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3E8" w:rsidRPr="000953E8" w:rsidRDefault="000953E8" w:rsidP="000953E8">
      <w:pPr>
        <w:shd w:val="clear" w:color="auto" w:fill="FFFFFF"/>
        <w:spacing w:after="100" w:afterAutospacing="1" w:line="240" w:lineRule="auto"/>
        <w:rPr>
          <w:rFonts w:ascii="Tahoma" w:eastAsia="Times New Roman" w:hAnsi="Tahoma" w:cs="Tahoma"/>
          <w:color w:val="1A1A1A"/>
          <w:lang w:eastAsia="it-IT"/>
        </w:rPr>
      </w:pPr>
      <w:r w:rsidRPr="000953E8">
        <w:rPr>
          <w:rFonts w:ascii="Tahoma" w:eastAsia="Times New Roman" w:hAnsi="Tahoma" w:cs="Tahoma"/>
          <w:b/>
          <w:bCs/>
          <w:color w:val="1A1A1A"/>
          <w:u w:val="single"/>
          <w:lang w:eastAsia="it-IT"/>
        </w:rPr>
        <w:t>Borse di studio all’Accademia d’Arti e Mestieri dello Spettacolo Teatro alla Scala</w:t>
      </w:r>
      <w:r>
        <w:rPr>
          <w:rFonts w:ascii="Tahoma" w:eastAsia="Times New Roman" w:hAnsi="Tahoma" w:cs="Tahoma"/>
          <w:b/>
          <w:bCs/>
          <w:color w:val="1A1A1A"/>
          <w:u w:val="single"/>
          <w:lang w:eastAsia="it-IT"/>
        </w:rPr>
        <w:br/>
      </w:r>
      <w:bookmarkStart w:id="0" w:name="_GoBack"/>
      <w:bookmarkEnd w:id="0"/>
      <w:r w:rsidRPr="000953E8">
        <w:rPr>
          <w:rFonts w:ascii="Tahoma" w:eastAsia="Times New Roman" w:hAnsi="Tahoma" w:cs="Tahoma"/>
          <w:color w:val="1A1A1A"/>
          <w:lang w:eastAsia="it-IT"/>
        </w:rPr>
        <w:t>L’Accademia d’Arti e Mestieri dello Spettacolo Teatro alla Scala ha aperto le selezioni per il </w:t>
      </w:r>
      <w:hyperlink r:id="rId5" w:history="1">
        <w:r w:rsidRPr="000953E8">
          <w:rPr>
            <w:rFonts w:ascii="Tahoma" w:eastAsia="Times New Roman" w:hAnsi="Tahoma" w:cs="Tahoma"/>
            <w:b/>
            <w:bCs/>
            <w:color w:val="0066CC"/>
            <w:u w:val="single"/>
            <w:lang w:eastAsia="it-IT"/>
          </w:rPr>
          <w:t>Corso di perfezionamento per cantanti lirici</w:t>
        </w:r>
      </w:hyperlink>
      <w:r w:rsidRPr="000953E8">
        <w:rPr>
          <w:rFonts w:ascii="Tahoma" w:eastAsia="Times New Roman" w:hAnsi="Tahoma" w:cs="Tahoma"/>
          <w:color w:val="1A1A1A"/>
          <w:lang w:eastAsia="it-IT"/>
        </w:rPr>
        <w:t>, di durata biennale, e per il </w:t>
      </w:r>
      <w:hyperlink r:id="rId6" w:history="1">
        <w:r w:rsidRPr="000953E8">
          <w:rPr>
            <w:rFonts w:ascii="Tahoma" w:eastAsia="Times New Roman" w:hAnsi="Tahoma" w:cs="Tahoma"/>
            <w:b/>
            <w:bCs/>
            <w:color w:val="0066CC"/>
            <w:u w:val="single"/>
            <w:lang w:eastAsia="it-IT"/>
          </w:rPr>
          <w:t xml:space="preserve">Global Master in </w:t>
        </w:r>
        <w:proofErr w:type="spellStart"/>
        <w:r w:rsidRPr="000953E8">
          <w:rPr>
            <w:rFonts w:ascii="Tahoma" w:eastAsia="Times New Roman" w:hAnsi="Tahoma" w:cs="Tahoma"/>
            <w:b/>
            <w:bCs/>
            <w:color w:val="0066CC"/>
            <w:u w:val="single"/>
            <w:lang w:eastAsia="it-IT"/>
          </w:rPr>
          <w:t>Performing</w:t>
        </w:r>
        <w:proofErr w:type="spellEnd"/>
        <w:r w:rsidRPr="000953E8">
          <w:rPr>
            <w:rFonts w:ascii="Tahoma" w:eastAsia="Times New Roman" w:hAnsi="Tahoma" w:cs="Tahoma"/>
            <w:b/>
            <w:bCs/>
            <w:color w:val="0066CC"/>
            <w:u w:val="single"/>
            <w:lang w:eastAsia="it-IT"/>
          </w:rPr>
          <w:t xml:space="preserve"> </w:t>
        </w:r>
        <w:proofErr w:type="spellStart"/>
        <w:r w:rsidRPr="000953E8">
          <w:rPr>
            <w:rFonts w:ascii="Tahoma" w:eastAsia="Times New Roman" w:hAnsi="Tahoma" w:cs="Tahoma"/>
            <w:b/>
            <w:bCs/>
            <w:color w:val="0066CC"/>
            <w:u w:val="single"/>
            <w:lang w:eastAsia="it-IT"/>
          </w:rPr>
          <w:t>Arts</w:t>
        </w:r>
        <w:proofErr w:type="spellEnd"/>
        <w:r w:rsidRPr="000953E8">
          <w:rPr>
            <w:rFonts w:ascii="Tahoma" w:eastAsia="Times New Roman" w:hAnsi="Tahoma" w:cs="Tahoma"/>
            <w:b/>
            <w:bCs/>
            <w:color w:val="0066CC"/>
            <w:u w:val="single"/>
            <w:lang w:eastAsia="it-IT"/>
          </w:rPr>
          <w:t xml:space="preserve"> Management</w:t>
        </w:r>
      </w:hyperlink>
      <w:r w:rsidRPr="000953E8">
        <w:rPr>
          <w:rFonts w:ascii="Tahoma" w:eastAsia="Times New Roman" w:hAnsi="Tahoma" w:cs="Tahoma"/>
          <w:color w:val="1A1A1A"/>
          <w:lang w:eastAsia="it-IT"/>
        </w:rPr>
        <w:t>, di durata annuale.</w:t>
      </w:r>
      <w:r w:rsidRPr="000953E8">
        <w:rPr>
          <w:rFonts w:ascii="Tahoma" w:eastAsia="Times New Roman" w:hAnsi="Tahoma" w:cs="Tahoma"/>
          <w:color w:val="1A1A1A"/>
          <w:lang w:eastAsia="it-IT"/>
        </w:rPr>
        <w:br/>
      </w:r>
      <w:r w:rsidRPr="000953E8">
        <w:rPr>
          <w:rFonts w:ascii="Tahoma" w:eastAsia="Times New Roman" w:hAnsi="Tahoma" w:cs="Tahoma"/>
          <w:b/>
          <w:bCs/>
          <w:color w:val="1A1A1A"/>
          <w:u w:val="single"/>
          <w:lang w:eastAsia="it-IT"/>
        </w:rPr>
        <w:t>La scadenza per le iscrizioni al corso di perfezionamento per cantati lirici è il 9 aprile; mentre per il master la scadenza è il 1° ottobre per i cittadini membri dell’Unione Europea e il 17 settembre per i cittadini di Stati non UE.</w:t>
      </w:r>
      <w:r w:rsidRPr="000953E8">
        <w:rPr>
          <w:rFonts w:ascii="Tahoma" w:eastAsia="Times New Roman" w:hAnsi="Tahoma" w:cs="Tahoma"/>
          <w:color w:val="1A1A1A"/>
          <w:lang w:eastAsia="it-IT"/>
        </w:rPr>
        <w:br/>
        <w:t>Per gli allievi del corso per cantanti lirici l’Accademia eroga una borsa di studio di 900 euro mensili. Per gli allievi del master sono previste tre borse di studio dell’Associazione “Gianluca Spina” del Politecnico di Milano, per gli studenti meritevoli. Inoltre, il MAECI eroga borse di studio per gli studenti stranieri più meritevoli.</w:t>
      </w:r>
      <w:r w:rsidRPr="000953E8">
        <w:rPr>
          <w:rFonts w:ascii="Tahoma" w:eastAsia="Times New Roman" w:hAnsi="Tahoma" w:cs="Tahoma"/>
          <w:color w:val="1A1A1A"/>
          <w:lang w:eastAsia="it-IT"/>
        </w:rPr>
        <w:br/>
        <w:t>Per informazioni sul Corso di perfezionamento per cantati lirici clicca </w:t>
      </w:r>
      <w:hyperlink r:id="rId7" w:history="1">
        <w:r w:rsidRPr="000953E8">
          <w:rPr>
            <w:rFonts w:ascii="Tahoma" w:eastAsia="Times New Roman" w:hAnsi="Tahoma" w:cs="Tahoma"/>
            <w:b/>
            <w:bCs/>
            <w:color w:val="0066CC"/>
            <w:u w:val="single"/>
            <w:lang w:eastAsia="it-IT"/>
          </w:rPr>
          <w:t>qui</w:t>
        </w:r>
      </w:hyperlink>
      <w:r w:rsidRPr="000953E8">
        <w:rPr>
          <w:rFonts w:ascii="Tahoma" w:eastAsia="Times New Roman" w:hAnsi="Tahoma" w:cs="Tahoma"/>
          <w:color w:val="1A1A1A"/>
          <w:lang w:eastAsia="it-IT"/>
        </w:rPr>
        <w:t>.</w:t>
      </w:r>
      <w:r w:rsidRPr="000953E8">
        <w:rPr>
          <w:rFonts w:ascii="Tahoma" w:eastAsia="Times New Roman" w:hAnsi="Tahoma" w:cs="Tahoma"/>
          <w:color w:val="1A1A1A"/>
          <w:lang w:eastAsia="it-IT"/>
        </w:rPr>
        <w:br/>
        <w:t xml:space="preserve">Per informazioni sul Global Master in </w:t>
      </w:r>
      <w:proofErr w:type="spellStart"/>
      <w:r w:rsidRPr="000953E8">
        <w:rPr>
          <w:rFonts w:ascii="Tahoma" w:eastAsia="Times New Roman" w:hAnsi="Tahoma" w:cs="Tahoma"/>
          <w:color w:val="1A1A1A"/>
          <w:lang w:eastAsia="it-IT"/>
        </w:rPr>
        <w:t>Performing</w:t>
      </w:r>
      <w:proofErr w:type="spellEnd"/>
      <w:r w:rsidRPr="000953E8">
        <w:rPr>
          <w:rFonts w:ascii="Tahoma" w:eastAsia="Times New Roman" w:hAnsi="Tahoma" w:cs="Tahoma"/>
          <w:color w:val="1A1A1A"/>
          <w:lang w:eastAsia="it-IT"/>
        </w:rPr>
        <w:t xml:space="preserve"> </w:t>
      </w:r>
      <w:proofErr w:type="spellStart"/>
      <w:r w:rsidRPr="000953E8">
        <w:rPr>
          <w:rFonts w:ascii="Tahoma" w:eastAsia="Times New Roman" w:hAnsi="Tahoma" w:cs="Tahoma"/>
          <w:color w:val="1A1A1A"/>
          <w:lang w:eastAsia="it-IT"/>
        </w:rPr>
        <w:t>Arts</w:t>
      </w:r>
      <w:proofErr w:type="spellEnd"/>
      <w:r w:rsidRPr="000953E8">
        <w:rPr>
          <w:rFonts w:ascii="Tahoma" w:eastAsia="Times New Roman" w:hAnsi="Tahoma" w:cs="Tahoma"/>
          <w:color w:val="1A1A1A"/>
          <w:lang w:eastAsia="it-IT"/>
        </w:rPr>
        <w:t xml:space="preserve"> Management clicca </w:t>
      </w:r>
      <w:hyperlink r:id="rId8" w:history="1">
        <w:r w:rsidRPr="000953E8">
          <w:rPr>
            <w:rFonts w:ascii="Tahoma" w:eastAsia="Times New Roman" w:hAnsi="Tahoma" w:cs="Tahoma"/>
            <w:b/>
            <w:bCs/>
            <w:color w:val="0066CC"/>
            <w:u w:val="single"/>
            <w:lang w:eastAsia="it-IT"/>
          </w:rPr>
          <w:t>qui</w:t>
        </w:r>
      </w:hyperlink>
      <w:r w:rsidRPr="000953E8">
        <w:rPr>
          <w:rFonts w:ascii="Tahoma" w:eastAsia="Times New Roman" w:hAnsi="Tahoma" w:cs="Tahoma"/>
          <w:color w:val="1A1A1A"/>
          <w:lang w:eastAsia="it-IT"/>
        </w:rPr>
        <w:t>.</w:t>
      </w:r>
    </w:p>
    <w:p w:rsidR="000953E8" w:rsidRDefault="000953E8" w:rsidP="000953E8">
      <w:pPr>
        <w:shd w:val="clear" w:color="auto" w:fill="FFFFFF"/>
        <w:spacing w:after="100" w:afterAutospacing="1" w:line="240" w:lineRule="auto"/>
        <w:rPr>
          <w:rFonts w:ascii="Tahoma" w:eastAsia="Times New Roman" w:hAnsi="Tahoma" w:cs="Tahoma"/>
          <w:color w:val="1A1A1A"/>
          <w:lang w:eastAsia="it-IT"/>
        </w:rPr>
      </w:pPr>
      <w:r w:rsidRPr="000953E8">
        <w:rPr>
          <w:rFonts w:ascii="Tahoma" w:eastAsia="Times New Roman" w:hAnsi="Tahoma" w:cs="Tahoma"/>
          <w:color w:val="1A1A1A"/>
          <w:lang w:eastAsia="it-IT"/>
        </w:rPr>
        <w:t> </w:t>
      </w:r>
    </w:p>
    <w:p w:rsidR="000953E8" w:rsidRDefault="000953E8" w:rsidP="000953E8">
      <w:pPr>
        <w:shd w:val="clear" w:color="auto" w:fill="FFFFFF"/>
        <w:spacing w:after="100" w:afterAutospacing="1" w:line="240" w:lineRule="auto"/>
        <w:rPr>
          <w:rStyle w:val="Enfasigrassetto"/>
          <w:rFonts w:ascii="Tahoma" w:hAnsi="Tahoma" w:cs="Tahoma"/>
          <w:u w:val="single"/>
        </w:rPr>
      </w:pPr>
    </w:p>
    <w:p w:rsidR="00D10DAC" w:rsidRPr="00D10DAC" w:rsidRDefault="00D10DAC" w:rsidP="00D10DAC">
      <w:pPr>
        <w:pStyle w:val="NormaleWeb"/>
        <w:shd w:val="clear" w:color="auto" w:fill="FFFFFF"/>
        <w:rPr>
          <w:rFonts w:ascii="Tahoma" w:hAnsi="Tahoma" w:cs="Tahoma"/>
          <w:sz w:val="22"/>
          <w:szCs w:val="22"/>
        </w:rPr>
      </w:pPr>
      <w:r w:rsidRPr="00D10DAC">
        <w:rPr>
          <w:rStyle w:val="Enfasigrassetto"/>
          <w:rFonts w:ascii="Tahoma" w:hAnsi="Tahoma" w:cs="Tahoma"/>
          <w:sz w:val="22"/>
          <w:szCs w:val="22"/>
          <w:u w:val="single"/>
        </w:rPr>
        <w:t>Opportunità per gli studenti: borse di studio messe a disposizione dall’Università di Trento</w:t>
      </w:r>
      <w:r w:rsidRPr="00D10DAC">
        <w:rPr>
          <w:rFonts w:ascii="Tahoma" w:hAnsi="Tahoma" w:cs="Tahoma"/>
          <w:b/>
          <w:bCs/>
          <w:sz w:val="22"/>
          <w:szCs w:val="22"/>
        </w:rPr>
        <w:br/>
      </w:r>
      <w:r w:rsidRPr="00D10DAC">
        <w:rPr>
          <w:rFonts w:ascii="Tahoma" w:hAnsi="Tahoma" w:cs="Tahoma"/>
          <w:sz w:val="22"/>
          <w:szCs w:val="22"/>
        </w:rPr>
        <w:t>L’Università di Trento ha pubblicato i bandi di ammissione per anno accademico 2025-2026 a due corsi di Laurea Magistrale della Scuola di Studi Internazionali dell’Università di Trento, interamente erogati in lingua inglese:</w:t>
      </w:r>
    </w:p>
    <w:p w:rsidR="00D10DAC" w:rsidRPr="00D10DAC" w:rsidRDefault="00D10DAC" w:rsidP="00D10DAC">
      <w:pPr>
        <w:numPr>
          <w:ilvl w:val="0"/>
          <w:numId w:val="30"/>
        </w:numPr>
        <w:shd w:val="clear" w:color="auto" w:fill="FFFFFF"/>
        <w:spacing w:before="100" w:beforeAutospacing="1" w:after="100" w:afterAutospacing="1" w:line="240" w:lineRule="auto"/>
        <w:rPr>
          <w:rFonts w:ascii="Tahoma" w:hAnsi="Tahoma" w:cs="Tahoma"/>
        </w:rPr>
      </w:pPr>
      <w:r w:rsidRPr="00D10DAC">
        <w:rPr>
          <w:rFonts w:ascii="Tahoma" w:hAnsi="Tahoma" w:cs="Tahoma"/>
        </w:rPr>
        <w:t>MISS, Corso in Studi sulla Sicurezza Internazionale, offerto congiuntamente alla Scuola Superiore Sant’Anna di Pisa (1 borsa di studio);</w:t>
      </w:r>
    </w:p>
    <w:p w:rsidR="00D10DAC" w:rsidRPr="00D10DAC" w:rsidRDefault="00D10DAC" w:rsidP="00D10DAC">
      <w:pPr>
        <w:numPr>
          <w:ilvl w:val="0"/>
          <w:numId w:val="30"/>
        </w:numPr>
        <w:shd w:val="clear" w:color="auto" w:fill="FFFFFF"/>
        <w:spacing w:before="100" w:beforeAutospacing="1" w:after="100" w:afterAutospacing="1" w:line="240" w:lineRule="auto"/>
        <w:rPr>
          <w:rFonts w:ascii="Tahoma" w:hAnsi="Tahoma" w:cs="Tahoma"/>
        </w:rPr>
      </w:pPr>
      <w:r w:rsidRPr="00D10DAC">
        <w:rPr>
          <w:rFonts w:ascii="Tahoma" w:hAnsi="Tahoma" w:cs="Tahoma"/>
        </w:rPr>
        <w:t>MEIS, Corso in Studi Europei e Internazionali (3 borse di studio).</w:t>
      </w:r>
    </w:p>
    <w:p w:rsidR="00D10DAC" w:rsidRPr="00D10DAC" w:rsidRDefault="00D10DAC" w:rsidP="00D10DAC">
      <w:pPr>
        <w:pStyle w:val="NormaleWeb"/>
        <w:shd w:val="clear" w:color="auto" w:fill="FFFFFF"/>
        <w:rPr>
          <w:rFonts w:ascii="Tahoma" w:hAnsi="Tahoma" w:cs="Tahoma"/>
          <w:color w:val="1A1A1A"/>
          <w:sz w:val="22"/>
          <w:szCs w:val="22"/>
        </w:rPr>
      </w:pPr>
      <w:r w:rsidRPr="00D10DAC">
        <w:rPr>
          <w:rFonts w:ascii="Tahoma" w:hAnsi="Tahoma" w:cs="Tahoma"/>
          <w:sz w:val="22"/>
          <w:szCs w:val="22"/>
        </w:rPr>
        <w:t>Entrambi i bandi prevedono un contingente di posti riservato a cittadini extra-UE.</w:t>
      </w:r>
      <w:r w:rsidRPr="00D10DAC">
        <w:rPr>
          <w:rFonts w:ascii="Tahoma" w:hAnsi="Tahoma" w:cs="Tahoma"/>
          <w:sz w:val="22"/>
          <w:szCs w:val="22"/>
        </w:rPr>
        <w:br/>
        <w:t>Ai candidati extra-UE posizionati ai primi posti in graduatoria potranno essere assegnate borse di studio del valore di 7200 Euro annui a copertura parziale delle spese di soggiorno in Italia.</w:t>
      </w:r>
      <w:r w:rsidRPr="00D10DAC">
        <w:rPr>
          <w:rFonts w:ascii="Tahoma" w:hAnsi="Tahoma" w:cs="Tahoma"/>
          <w:sz w:val="22"/>
          <w:szCs w:val="22"/>
        </w:rPr>
        <w:br/>
      </w:r>
      <w:r w:rsidRPr="00D10DAC">
        <w:rPr>
          <w:rStyle w:val="Enfasigrassetto"/>
          <w:rFonts w:ascii="Tahoma" w:hAnsi="Tahoma" w:cs="Tahoma"/>
          <w:sz w:val="22"/>
          <w:szCs w:val="22"/>
          <w:u w:val="single"/>
        </w:rPr>
        <w:t>Per i cittadini extra-UE la scadenza dei bandi è fissata al 6 marzo 2025.</w:t>
      </w:r>
      <w:r w:rsidRPr="00D10DAC">
        <w:rPr>
          <w:rFonts w:ascii="Tahoma" w:hAnsi="Tahoma" w:cs="Tahoma"/>
          <w:b/>
          <w:bCs/>
          <w:sz w:val="22"/>
          <w:szCs w:val="22"/>
          <w:u w:val="single"/>
        </w:rPr>
        <w:br/>
      </w:r>
      <w:r w:rsidRPr="00D10DAC">
        <w:rPr>
          <w:rFonts w:ascii="Tahoma" w:hAnsi="Tahoma" w:cs="Tahoma"/>
          <w:sz w:val="22"/>
          <w:szCs w:val="22"/>
        </w:rPr>
        <w:t>Per maggiori informazioni consultare i seguenti link:</w:t>
      </w:r>
      <w:r w:rsidRPr="00D10DAC">
        <w:rPr>
          <w:rFonts w:ascii="Tahoma" w:hAnsi="Tahoma" w:cs="Tahoma"/>
          <w:sz w:val="22"/>
          <w:szCs w:val="22"/>
        </w:rPr>
        <w:br/>
        <w:t>MISS</w:t>
      </w:r>
      <w:r w:rsidRPr="00D10DAC">
        <w:rPr>
          <w:rFonts w:ascii="Tahoma" w:hAnsi="Tahoma" w:cs="Tahoma"/>
          <w:color w:val="1A1A1A"/>
          <w:sz w:val="22"/>
          <w:szCs w:val="22"/>
        </w:rPr>
        <w:t>: </w:t>
      </w:r>
      <w:hyperlink r:id="rId9" w:history="1">
        <w:r w:rsidRPr="00D10DAC">
          <w:rPr>
            <w:rStyle w:val="Collegamentoipertestuale"/>
            <w:rFonts w:ascii="Tahoma" w:hAnsi="Tahoma" w:cs="Tahoma"/>
            <w:sz w:val="22"/>
            <w:szCs w:val="22"/>
          </w:rPr>
          <w:t>https://international.unitn.it/miss/applying-for-miss</w:t>
        </w:r>
      </w:hyperlink>
      <w:r w:rsidRPr="00D10DAC">
        <w:rPr>
          <w:rFonts w:ascii="Tahoma" w:hAnsi="Tahoma" w:cs="Tahoma"/>
          <w:color w:val="1A1A1A"/>
          <w:sz w:val="22"/>
          <w:szCs w:val="22"/>
        </w:rPr>
        <w:br/>
      </w:r>
      <w:r w:rsidRPr="00D10DAC">
        <w:rPr>
          <w:rFonts w:ascii="Tahoma" w:hAnsi="Tahoma" w:cs="Tahoma"/>
          <w:sz w:val="22"/>
          <w:szCs w:val="22"/>
        </w:rPr>
        <w:t>MEIS: </w:t>
      </w:r>
      <w:hyperlink r:id="rId10" w:history="1">
        <w:r w:rsidRPr="00D10DAC">
          <w:rPr>
            <w:rStyle w:val="Collegamentoipertestuale"/>
            <w:rFonts w:ascii="Tahoma" w:hAnsi="Tahoma" w:cs="Tahoma"/>
            <w:sz w:val="22"/>
            <w:szCs w:val="22"/>
          </w:rPr>
          <w:t>https://international.unitn.it/meis/applying-for-meis</w:t>
        </w:r>
      </w:hyperlink>
    </w:p>
    <w:p w:rsidR="00D10DAC" w:rsidRPr="00D10DAC" w:rsidRDefault="00D10DAC" w:rsidP="00D10DAC">
      <w:pPr>
        <w:pStyle w:val="NormaleWeb"/>
        <w:shd w:val="clear" w:color="auto" w:fill="FFFFFF"/>
        <w:rPr>
          <w:rFonts w:ascii="Tahoma" w:hAnsi="Tahoma" w:cs="Tahoma"/>
          <w:color w:val="1A1A1A"/>
          <w:sz w:val="22"/>
          <w:szCs w:val="22"/>
        </w:rPr>
      </w:pPr>
      <w:r w:rsidRPr="00D10DAC">
        <w:rPr>
          <w:rFonts w:ascii="Tahoma" w:hAnsi="Tahoma" w:cs="Tahoma"/>
          <w:color w:val="1A1A1A"/>
          <w:sz w:val="22"/>
          <w:szCs w:val="22"/>
        </w:rPr>
        <w:t> </w:t>
      </w:r>
    </w:p>
    <w:p w:rsidR="00D10DAC" w:rsidRDefault="00D10DAC" w:rsidP="00D10DAC">
      <w:pPr>
        <w:pStyle w:val="NormaleWeb"/>
        <w:shd w:val="clear" w:color="auto" w:fill="FFFFFF"/>
        <w:rPr>
          <w:rFonts w:ascii="Tahoma" w:hAnsi="Tahoma" w:cs="Tahoma"/>
          <w:color w:val="1A1A1A"/>
          <w:sz w:val="22"/>
          <w:szCs w:val="22"/>
        </w:rPr>
      </w:pPr>
      <w:r w:rsidRPr="00D10DAC">
        <w:rPr>
          <w:rFonts w:ascii="Tahoma" w:hAnsi="Tahoma" w:cs="Tahoma"/>
          <w:color w:val="1A1A1A"/>
          <w:sz w:val="22"/>
          <w:szCs w:val="22"/>
        </w:rPr>
        <w:t> </w:t>
      </w:r>
    </w:p>
    <w:p w:rsidR="00D10DAC" w:rsidRPr="00D10DAC" w:rsidRDefault="00D10DAC" w:rsidP="00D10DAC">
      <w:pPr>
        <w:pStyle w:val="NormaleWeb"/>
        <w:shd w:val="clear" w:color="auto" w:fill="FFFFFF"/>
        <w:rPr>
          <w:rFonts w:ascii="Tahoma" w:hAnsi="Tahoma" w:cs="Tahoma"/>
          <w:color w:val="1A1A1A"/>
          <w:sz w:val="22"/>
          <w:szCs w:val="22"/>
        </w:rPr>
      </w:pPr>
    </w:p>
    <w:p w:rsidR="00D10DAC" w:rsidRPr="00D10DAC" w:rsidRDefault="00D10DAC" w:rsidP="00D10DAC">
      <w:pPr>
        <w:pStyle w:val="NormaleWeb"/>
        <w:shd w:val="clear" w:color="auto" w:fill="FFFFFF"/>
        <w:rPr>
          <w:rFonts w:ascii="Tahoma" w:hAnsi="Tahoma" w:cs="Tahoma"/>
          <w:sz w:val="22"/>
          <w:szCs w:val="22"/>
        </w:rPr>
      </w:pPr>
      <w:r w:rsidRPr="00D10DAC">
        <w:rPr>
          <w:rStyle w:val="Enfasigrassetto"/>
          <w:rFonts w:ascii="Tahoma" w:hAnsi="Tahoma" w:cs="Tahoma"/>
          <w:sz w:val="22"/>
          <w:szCs w:val="22"/>
          <w:u w:val="single"/>
        </w:rPr>
        <w:t xml:space="preserve">Alma Mater </w:t>
      </w:r>
      <w:proofErr w:type="spellStart"/>
      <w:r w:rsidRPr="00D10DAC">
        <w:rPr>
          <w:rStyle w:val="Enfasigrassetto"/>
          <w:rFonts w:ascii="Tahoma" w:hAnsi="Tahoma" w:cs="Tahoma"/>
          <w:sz w:val="22"/>
          <w:szCs w:val="22"/>
          <w:u w:val="single"/>
        </w:rPr>
        <w:t>Studiorum</w:t>
      </w:r>
      <w:proofErr w:type="spellEnd"/>
      <w:r w:rsidRPr="00D10DAC">
        <w:rPr>
          <w:rStyle w:val="Enfasigrassetto"/>
          <w:rFonts w:ascii="Tahoma" w:hAnsi="Tahoma" w:cs="Tahoma"/>
          <w:sz w:val="22"/>
          <w:szCs w:val="22"/>
          <w:u w:val="single"/>
        </w:rPr>
        <w:t xml:space="preserve"> – Università di Bologna: Corso di Laurea Magistrale Erasmus </w:t>
      </w:r>
      <w:proofErr w:type="spellStart"/>
      <w:r w:rsidRPr="00D10DAC">
        <w:rPr>
          <w:rStyle w:val="Enfasigrassetto"/>
          <w:rFonts w:ascii="Tahoma" w:hAnsi="Tahoma" w:cs="Tahoma"/>
          <w:sz w:val="22"/>
          <w:szCs w:val="22"/>
          <w:u w:val="single"/>
        </w:rPr>
        <w:t>Mundus</w:t>
      </w:r>
      <w:proofErr w:type="spellEnd"/>
      <w:r w:rsidRPr="00D10DAC">
        <w:rPr>
          <w:rStyle w:val="Enfasigrassetto"/>
          <w:rFonts w:ascii="Tahoma" w:hAnsi="Tahoma" w:cs="Tahoma"/>
          <w:sz w:val="22"/>
          <w:szCs w:val="22"/>
          <w:u w:val="single"/>
        </w:rPr>
        <w:t xml:space="preserve"> “</w:t>
      </w:r>
      <w:proofErr w:type="spellStart"/>
      <w:r w:rsidRPr="00D10DAC">
        <w:rPr>
          <w:rStyle w:val="Enfasigrassetto"/>
          <w:rFonts w:ascii="Tahoma" w:hAnsi="Tahoma" w:cs="Tahoma"/>
          <w:sz w:val="22"/>
          <w:szCs w:val="22"/>
          <w:u w:val="single"/>
        </w:rPr>
        <w:t>Greening</w:t>
      </w:r>
      <w:proofErr w:type="spellEnd"/>
      <w:r w:rsidRPr="00D10DAC">
        <w:rPr>
          <w:rStyle w:val="Enfasigrassetto"/>
          <w:rFonts w:ascii="Tahoma" w:hAnsi="Tahoma" w:cs="Tahoma"/>
          <w:sz w:val="22"/>
          <w:szCs w:val="22"/>
          <w:u w:val="single"/>
        </w:rPr>
        <w:t xml:space="preserve"> Energy Market and Finance” (</w:t>
      </w:r>
      <w:proofErr w:type="spellStart"/>
      <w:r w:rsidRPr="00D10DAC">
        <w:rPr>
          <w:rStyle w:val="Enfasigrassetto"/>
          <w:rFonts w:ascii="Tahoma" w:hAnsi="Tahoma" w:cs="Tahoma"/>
          <w:sz w:val="22"/>
          <w:szCs w:val="22"/>
          <w:u w:val="single"/>
        </w:rPr>
        <w:t>a.a</w:t>
      </w:r>
      <w:proofErr w:type="spellEnd"/>
      <w:r w:rsidRPr="00D10DAC">
        <w:rPr>
          <w:rStyle w:val="Enfasigrassetto"/>
          <w:rFonts w:ascii="Tahoma" w:hAnsi="Tahoma" w:cs="Tahoma"/>
          <w:sz w:val="22"/>
          <w:szCs w:val="22"/>
          <w:u w:val="single"/>
        </w:rPr>
        <w:t>. 2025-2026)</w:t>
      </w:r>
    </w:p>
    <w:p w:rsidR="00D10DAC" w:rsidRPr="00D10DAC" w:rsidRDefault="00D10DAC" w:rsidP="00D10DAC">
      <w:pPr>
        <w:pStyle w:val="NormaleWeb"/>
        <w:shd w:val="clear" w:color="auto" w:fill="FFFFFF"/>
        <w:rPr>
          <w:rFonts w:ascii="Tahoma" w:hAnsi="Tahoma" w:cs="Tahoma"/>
          <w:sz w:val="22"/>
          <w:szCs w:val="22"/>
        </w:rPr>
      </w:pPr>
      <w:r w:rsidRPr="00D10DAC">
        <w:rPr>
          <w:rFonts w:ascii="Tahoma" w:hAnsi="Tahoma" w:cs="Tahoma"/>
          <w:sz w:val="22"/>
          <w:szCs w:val="22"/>
        </w:rPr>
        <w:t xml:space="preserve">È aperto il bando di selezione per il Corso di Laurea Magistrale Erasmus </w:t>
      </w:r>
      <w:proofErr w:type="spellStart"/>
      <w:r w:rsidRPr="00D10DAC">
        <w:rPr>
          <w:rFonts w:ascii="Tahoma" w:hAnsi="Tahoma" w:cs="Tahoma"/>
          <w:sz w:val="22"/>
          <w:szCs w:val="22"/>
        </w:rPr>
        <w:t>Mundus</w:t>
      </w:r>
      <w:proofErr w:type="spellEnd"/>
      <w:r w:rsidRPr="00D10DAC">
        <w:rPr>
          <w:rFonts w:ascii="Tahoma" w:hAnsi="Tahoma" w:cs="Tahoma"/>
          <w:sz w:val="22"/>
          <w:szCs w:val="22"/>
        </w:rPr>
        <w:t xml:space="preserve"> “</w:t>
      </w:r>
      <w:proofErr w:type="spellStart"/>
      <w:r w:rsidRPr="00D10DAC">
        <w:rPr>
          <w:rFonts w:ascii="Tahoma" w:hAnsi="Tahoma" w:cs="Tahoma"/>
          <w:sz w:val="22"/>
          <w:szCs w:val="22"/>
        </w:rPr>
        <w:t>Greening</w:t>
      </w:r>
      <w:proofErr w:type="spellEnd"/>
      <w:r w:rsidRPr="00D10DAC">
        <w:rPr>
          <w:rFonts w:ascii="Tahoma" w:hAnsi="Tahoma" w:cs="Tahoma"/>
          <w:sz w:val="22"/>
          <w:szCs w:val="22"/>
        </w:rPr>
        <w:t xml:space="preserve"> Energy Market and Finance” (</w:t>
      </w:r>
      <w:proofErr w:type="spellStart"/>
      <w:r w:rsidRPr="00D10DAC">
        <w:rPr>
          <w:rFonts w:ascii="Tahoma" w:hAnsi="Tahoma" w:cs="Tahoma"/>
          <w:sz w:val="22"/>
          <w:szCs w:val="22"/>
        </w:rPr>
        <w:t>GrEnFIn</w:t>
      </w:r>
      <w:proofErr w:type="spellEnd"/>
      <w:r w:rsidRPr="00D10DAC">
        <w:rPr>
          <w:rFonts w:ascii="Tahoma" w:hAnsi="Tahoma" w:cs="Tahoma"/>
          <w:sz w:val="22"/>
          <w:szCs w:val="22"/>
        </w:rPr>
        <w:t xml:space="preserve">), organizzato nell’ambito del programma Erasmus </w:t>
      </w:r>
      <w:proofErr w:type="spellStart"/>
      <w:r w:rsidRPr="00D10DAC">
        <w:rPr>
          <w:rFonts w:ascii="Tahoma" w:hAnsi="Tahoma" w:cs="Tahoma"/>
          <w:sz w:val="22"/>
          <w:szCs w:val="22"/>
        </w:rPr>
        <w:t>Mundus</w:t>
      </w:r>
      <w:proofErr w:type="spellEnd"/>
      <w:r w:rsidRPr="00D10DAC">
        <w:rPr>
          <w:rFonts w:ascii="Tahoma" w:hAnsi="Tahoma" w:cs="Tahoma"/>
          <w:sz w:val="22"/>
          <w:szCs w:val="22"/>
        </w:rPr>
        <w:t xml:space="preserve"> Joint Master da un consorzio internazionale di tre università, includente l’Alma Mater </w:t>
      </w:r>
      <w:proofErr w:type="spellStart"/>
      <w:r w:rsidRPr="00D10DAC">
        <w:rPr>
          <w:rFonts w:ascii="Tahoma" w:hAnsi="Tahoma" w:cs="Tahoma"/>
          <w:sz w:val="22"/>
          <w:szCs w:val="22"/>
        </w:rPr>
        <w:t>Studiorum</w:t>
      </w:r>
      <w:proofErr w:type="spellEnd"/>
      <w:r w:rsidRPr="00D10DAC">
        <w:rPr>
          <w:rFonts w:ascii="Tahoma" w:hAnsi="Tahoma" w:cs="Tahoma"/>
          <w:sz w:val="22"/>
          <w:szCs w:val="22"/>
        </w:rPr>
        <w:t xml:space="preserve"> – Università di Bologna.</w:t>
      </w:r>
      <w:r w:rsidRPr="00D10DAC">
        <w:rPr>
          <w:rFonts w:ascii="Tahoma" w:hAnsi="Tahoma" w:cs="Tahoma"/>
          <w:sz w:val="22"/>
          <w:szCs w:val="22"/>
        </w:rPr>
        <w:br/>
        <w:t>Il corso ha la durata di 24 mesi e offre 120 crediti. I migliori studenti selezionati, provenienti da tutto il mondo, saranno formati per diventare esperti di energia sostenibile, professionisti in grado di affrontare la transizione energetica e le sfide ambientali. Al compimento del percorso, gli studenti otterranno un diploma multiplo rilasciato dalle tre università partner.</w:t>
      </w:r>
      <w:r w:rsidRPr="00D10DAC">
        <w:rPr>
          <w:rFonts w:ascii="Tahoma" w:hAnsi="Tahoma" w:cs="Tahoma"/>
          <w:sz w:val="22"/>
          <w:szCs w:val="22"/>
        </w:rPr>
        <w:br/>
        <w:t>I requisiti di ammissione al corso sono i seguenti:</w:t>
      </w:r>
    </w:p>
    <w:p w:rsidR="00D10DAC" w:rsidRPr="00D10DAC" w:rsidRDefault="00D10DAC" w:rsidP="00D10DAC">
      <w:pPr>
        <w:numPr>
          <w:ilvl w:val="0"/>
          <w:numId w:val="31"/>
        </w:numPr>
        <w:shd w:val="clear" w:color="auto" w:fill="FFFFFF"/>
        <w:spacing w:before="100" w:beforeAutospacing="1" w:after="100" w:afterAutospacing="1" w:line="240" w:lineRule="auto"/>
        <w:rPr>
          <w:rFonts w:ascii="Tahoma" w:hAnsi="Tahoma" w:cs="Tahoma"/>
        </w:rPr>
      </w:pPr>
      <w:r w:rsidRPr="00D10DAC">
        <w:rPr>
          <w:rFonts w:ascii="Tahoma" w:hAnsi="Tahoma" w:cs="Tahoma"/>
        </w:rPr>
        <w:t>Laurea di primo ciclo di buon livello in matematica, fisica, economia, scienze statistiche, informatica, ingegneria;</w:t>
      </w:r>
    </w:p>
    <w:p w:rsidR="00D10DAC" w:rsidRPr="00D10DAC" w:rsidRDefault="00D10DAC" w:rsidP="00D10DAC">
      <w:pPr>
        <w:numPr>
          <w:ilvl w:val="0"/>
          <w:numId w:val="31"/>
        </w:numPr>
        <w:shd w:val="clear" w:color="auto" w:fill="FFFFFF"/>
        <w:spacing w:before="100" w:beforeAutospacing="1" w:after="100" w:afterAutospacing="1" w:line="240" w:lineRule="auto"/>
        <w:rPr>
          <w:rFonts w:ascii="Tahoma" w:hAnsi="Tahoma" w:cs="Tahoma"/>
        </w:rPr>
      </w:pPr>
      <w:r w:rsidRPr="00D10DAC">
        <w:rPr>
          <w:rFonts w:ascii="Tahoma" w:hAnsi="Tahoma" w:cs="Tahoma"/>
        </w:rPr>
        <w:t>Un livello certificato di conoscenza della lingua inglese (livello minimo B2);</w:t>
      </w:r>
    </w:p>
    <w:p w:rsidR="00D10DAC" w:rsidRPr="00D10DAC" w:rsidRDefault="00D10DAC" w:rsidP="00D10DAC">
      <w:pPr>
        <w:numPr>
          <w:ilvl w:val="0"/>
          <w:numId w:val="31"/>
        </w:numPr>
        <w:shd w:val="clear" w:color="auto" w:fill="FFFFFF"/>
        <w:spacing w:before="100" w:beforeAutospacing="1" w:after="100" w:afterAutospacing="1" w:line="240" w:lineRule="auto"/>
        <w:rPr>
          <w:rFonts w:ascii="Tahoma" w:hAnsi="Tahoma" w:cs="Tahoma"/>
        </w:rPr>
      </w:pPr>
      <w:r w:rsidRPr="00D10DAC">
        <w:rPr>
          <w:rFonts w:ascii="Tahoma" w:hAnsi="Tahoma" w:cs="Tahoma"/>
        </w:rPr>
        <w:t>Un’adeguata formazione personale valutata sulla base del merito accademico, del curriculum vitae e di un test di valutazione online.</w:t>
      </w:r>
    </w:p>
    <w:p w:rsidR="00D10DAC" w:rsidRPr="00D10DAC" w:rsidRDefault="00D10DAC" w:rsidP="00D10DAC">
      <w:pPr>
        <w:pStyle w:val="NormaleWeb"/>
        <w:shd w:val="clear" w:color="auto" w:fill="FFFFFF"/>
        <w:rPr>
          <w:rFonts w:ascii="Tahoma" w:hAnsi="Tahoma" w:cs="Tahoma"/>
          <w:color w:val="1A1A1A"/>
          <w:sz w:val="22"/>
          <w:szCs w:val="22"/>
        </w:rPr>
      </w:pPr>
      <w:r w:rsidRPr="00D10DAC">
        <w:rPr>
          <w:rFonts w:ascii="Tahoma" w:hAnsi="Tahoma" w:cs="Tahoma"/>
          <w:sz w:val="22"/>
          <w:szCs w:val="22"/>
        </w:rPr>
        <w:t xml:space="preserve">Per i candidati più qualificati sono disponibili borse di studio Erasmus </w:t>
      </w:r>
      <w:proofErr w:type="spellStart"/>
      <w:r w:rsidRPr="00D10DAC">
        <w:rPr>
          <w:rFonts w:ascii="Tahoma" w:hAnsi="Tahoma" w:cs="Tahoma"/>
          <w:sz w:val="22"/>
          <w:szCs w:val="22"/>
        </w:rPr>
        <w:t>Mundus</w:t>
      </w:r>
      <w:proofErr w:type="spellEnd"/>
      <w:r w:rsidRPr="00D10DAC">
        <w:rPr>
          <w:rFonts w:ascii="Tahoma" w:hAnsi="Tahoma" w:cs="Tahoma"/>
          <w:sz w:val="22"/>
          <w:szCs w:val="22"/>
        </w:rPr>
        <w:t>.</w:t>
      </w:r>
      <w:r w:rsidRPr="00D10DAC">
        <w:rPr>
          <w:rFonts w:ascii="Tahoma" w:hAnsi="Tahoma" w:cs="Tahoma"/>
          <w:sz w:val="22"/>
          <w:szCs w:val="22"/>
        </w:rPr>
        <w:br/>
      </w:r>
      <w:r w:rsidRPr="00D10DAC">
        <w:rPr>
          <w:rFonts w:ascii="Tahoma" w:hAnsi="Tahoma" w:cs="Tahoma"/>
          <w:sz w:val="22"/>
          <w:szCs w:val="22"/>
          <w:u w:val="single"/>
        </w:rPr>
        <w:t>Scadenza invio candidature: 3 marzo 2025 (per studenti UE e non-UE).</w:t>
      </w:r>
      <w:r w:rsidRPr="00D10DAC">
        <w:rPr>
          <w:rFonts w:ascii="Tahoma" w:hAnsi="Tahoma" w:cs="Tahoma"/>
          <w:b/>
          <w:bCs/>
          <w:sz w:val="22"/>
          <w:szCs w:val="22"/>
          <w:u w:val="single"/>
        </w:rPr>
        <w:br/>
      </w:r>
      <w:r w:rsidRPr="00D10DAC">
        <w:rPr>
          <w:rFonts w:ascii="Tahoma" w:hAnsi="Tahoma" w:cs="Tahoma"/>
          <w:sz w:val="22"/>
          <w:szCs w:val="22"/>
        </w:rPr>
        <w:t>Per vedere le informazioni dettagliate clicca </w:t>
      </w:r>
      <w:hyperlink r:id="rId11" w:history="1">
        <w:r w:rsidRPr="00D10DAC">
          <w:rPr>
            <w:rStyle w:val="Enfasigrassetto"/>
            <w:rFonts w:ascii="Tahoma" w:hAnsi="Tahoma" w:cs="Tahoma"/>
            <w:color w:val="0000FF"/>
            <w:sz w:val="22"/>
            <w:szCs w:val="22"/>
            <w:u w:val="single"/>
          </w:rPr>
          <w:t>qui</w:t>
        </w:r>
      </w:hyperlink>
      <w:r w:rsidRPr="00D10DAC">
        <w:rPr>
          <w:rFonts w:ascii="Tahoma" w:hAnsi="Tahoma" w:cs="Tahoma"/>
          <w:color w:val="1A1A1A"/>
          <w:sz w:val="22"/>
          <w:szCs w:val="22"/>
        </w:rPr>
        <w:t>.</w:t>
      </w:r>
    </w:p>
    <w:p w:rsidR="00D10DAC" w:rsidRDefault="00D10DAC" w:rsidP="00A72792">
      <w:pPr>
        <w:pStyle w:val="NormaleWeb"/>
        <w:shd w:val="clear" w:color="auto" w:fill="FFFFFF"/>
        <w:rPr>
          <w:rStyle w:val="Enfasigrassetto"/>
          <w:rFonts w:ascii="Trebuchet MS" w:hAnsi="Trebuchet MS" w:cs="Tahoma"/>
          <w:color w:val="1A1A1A"/>
          <w:sz w:val="22"/>
          <w:szCs w:val="22"/>
          <w:u w:val="single"/>
        </w:rPr>
      </w:pPr>
    </w:p>
    <w:p w:rsidR="00D10DAC" w:rsidRDefault="00D10DAC" w:rsidP="00A72792">
      <w:pPr>
        <w:pStyle w:val="NormaleWeb"/>
        <w:shd w:val="clear" w:color="auto" w:fill="FFFFFF"/>
        <w:rPr>
          <w:rStyle w:val="Enfasigrassetto"/>
          <w:rFonts w:ascii="Trebuchet MS" w:hAnsi="Trebuchet MS" w:cs="Tahoma"/>
          <w:color w:val="1A1A1A"/>
          <w:sz w:val="22"/>
          <w:szCs w:val="22"/>
          <w:u w:val="single"/>
        </w:rPr>
      </w:pPr>
    </w:p>
    <w:p w:rsidR="00D10DAC" w:rsidRDefault="00D10DAC" w:rsidP="00A72792">
      <w:pPr>
        <w:pStyle w:val="NormaleWeb"/>
        <w:shd w:val="clear" w:color="auto" w:fill="FFFFFF"/>
        <w:rPr>
          <w:rStyle w:val="Enfasigrassetto"/>
          <w:rFonts w:ascii="Trebuchet MS" w:hAnsi="Trebuchet MS" w:cs="Tahoma"/>
          <w:color w:val="1A1A1A"/>
          <w:sz w:val="22"/>
          <w:szCs w:val="22"/>
          <w:u w:val="single"/>
        </w:rPr>
      </w:pPr>
    </w:p>
    <w:p w:rsidR="00A72792" w:rsidRPr="00A72792" w:rsidRDefault="00A72792" w:rsidP="00A72792">
      <w:pPr>
        <w:pStyle w:val="NormaleWeb"/>
        <w:shd w:val="clear" w:color="auto" w:fill="FFFFFF"/>
        <w:rPr>
          <w:rFonts w:ascii="Trebuchet MS" w:hAnsi="Trebuchet MS" w:cs="Tahoma"/>
          <w:color w:val="1A1A1A"/>
          <w:sz w:val="22"/>
          <w:szCs w:val="22"/>
        </w:rPr>
      </w:pPr>
      <w:r w:rsidRPr="00A72792">
        <w:rPr>
          <w:rStyle w:val="Enfasigrassetto"/>
          <w:rFonts w:ascii="Trebuchet MS" w:hAnsi="Trebuchet MS" w:cs="Tahoma"/>
          <w:color w:val="1A1A1A"/>
          <w:sz w:val="22"/>
          <w:szCs w:val="22"/>
          <w:u w:val="single"/>
        </w:rPr>
        <w:t>Opportunità per gli studenti: borse di studio LMINT messe a disposizione dall’Università degli Studi di Brescia</w:t>
      </w:r>
      <w:r w:rsidRPr="00A72792">
        <w:rPr>
          <w:rFonts w:ascii="Trebuchet MS" w:hAnsi="Trebuchet MS" w:cs="Tahoma"/>
          <w:b/>
          <w:bCs/>
          <w:color w:val="1A1A1A"/>
          <w:sz w:val="22"/>
          <w:szCs w:val="22"/>
        </w:rPr>
        <w:br/>
      </w:r>
      <w:r w:rsidRPr="00A72792">
        <w:rPr>
          <w:rFonts w:ascii="Trebuchet MS" w:hAnsi="Trebuchet MS" w:cs="Tahoma"/>
          <w:color w:val="1A1A1A"/>
          <w:sz w:val="22"/>
          <w:szCs w:val="22"/>
        </w:rPr>
        <w:t>L’Università degli Studi di Brescia mette a disposizione 14 borse di studio destinate agli studenti internazionali che hanno conseguito titolo di laurea e che intendono immatricolarsi nell’</w:t>
      </w:r>
      <w:proofErr w:type="spellStart"/>
      <w:r w:rsidRPr="00A72792">
        <w:rPr>
          <w:rFonts w:ascii="Trebuchet MS" w:hAnsi="Trebuchet MS" w:cs="Tahoma"/>
          <w:color w:val="1A1A1A"/>
          <w:sz w:val="22"/>
          <w:szCs w:val="22"/>
        </w:rPr>
        <w:t>a.a</w:t>
      </w:r>
      <w:proofErr w:type="spellEnd"/>
      <w:r w:rsidRPr="00A72792">
        <w:rPr>
          <w:rFonts w:ascii="Trebuchet MS" w:hAnsi="Trebuchet MS" w:cs="Tahoma"/>
          <w:color w:val="1A1A1A"/>
          <w:sz w:val="22"/>
          <w:szCs w:val="22"/>
        </w:rPr>
        <w:t>. 2025/2026 a uno dei seguenti corsi di laurea magistrale in lingua inglese:</w:t>
      </w:r>
    </w:p>
    <w:p w:rsidR="00A72792" w:rsidRPr="00A72792" w:rsidRDefault="00A72792" w:rsidP="00A72792">
      <w:pPr>
        <w:numPr>
          <w:ilvl w:val="0"/>
          <w:numId w:val="29"/>
        </w:numPr>
        <w:shd w:val="clear" w:color="auto" w:fill="FFFFFF"/>
        <w:spacing w:before="100" w:beforeAutospacing="1" w:after="100" w:afterAutospacing="1" w:line="240" w:lineRule="auto"/>
        <w:rPr>
          <w:rFonts w:ascii="Trebuchet MS" w:hAnsi="Trebuchet MS" w:cs="Tahoma"/>
          <w:color w:val="1A1A1A"/>
        </w:rPr>
      </w:pPr>
      <w:proofErr w:type="spellStart"/>
      <w:r w:rsidRPr="00A72792">
        <w:rPr>
          <w:rFonts w:ascii="Trebuchet MS" w:hAnsi="Trebuchet MS" w:cs="Tahoma"/>
          <w:color w:val="1A1A1A"/>
        </w:rPr>
        <w:lastRenderedPageBreak/>
        <w:t>Communication</w:t>
      </w:r>
      <w:proofErr w:type="spellEnd"/>
      <w:r w:rsidRPr="00A72792">
        <w:rPr>
          <w:rFonts w:ascii="Trebuchet MS" w:hAnsi="Trebuchet MS" w:cs="Tahoma"/>
          <w:color w:val="1A1A1A"/>
        </w:rPr>
        <w:t xml:space="preserve"> </w:t>
      </w:r>
      <w:proofErr w:type="spellStart"/>
      <w:r w:rsidRPr="00A72792">
        <w:rPr>
          <w:rFonts w:ascii="Trebuchet MS" w:hAnsi="Trebuchet MS" w:cs="Tahoma"/>
          <w:color w:val="1A1A1A"/>
        </w:rPr>
        <w:t>technologies</w:t>
      </w:r>
      <w:proofErr w:type="spellEnd"/>
      <w:r w:rsidRPr="00A72792">
        <w:rPr>
          <w:rFonts w:ascii="Trebuchet MS" w:hAnsi="Trebuchet MS" w:cs="Tahoma"/>
          <w:color w:val="1A1A1A"/>
        </w:rPr>
        <w:t xml:space="preserve"> and multimedia;</w:t>
      </w:r>
    </w:p>
    <w:p w:rsidR="00A72792" w:rsidRPr="00A72792" w:rsidRDefault="00A72792" w:rsidP="00A72792">
      <w:pPr>
        <w:numPr>
          <w:ilvl w:val="0"/>
          <w:numId w:val="29"/>
        </w:numPr>
        <w:shd w:val="clear" w:color="auto" w:fill="FFFFFF"/>
        <w:spacing w:before="100" w:beforeAutospacing="1" w:after="100" w:afterAutospacing="1" w:line="240" w:lineRule="auto"/>
        <w:rPr>
          <w:rFonts w:ascii="Trebuchet MS" w:hAnsi="Trebuchet MS" w:cs="Tahoma"/>
          <w:color w:val="1A1A1A"/>
        </w:rPr>
      </w:pPr>
      <w:proofErr w:type="spellStart"/>
      <w:r w:rsidRPr="00A72792">
        <w:rPr>
          <w:rFonts w:ascii="Trebuchet MS" w:hAnsi="Trebuchet MS" w:cs="Tahoma"/>
          <w:color w:val="1A1A1A"/>
        </w:rPr>
        <w:t>Civil</w:t>
      </w:r>
      <w:proofErr w:type="spellEnd"/>
      <w:r w:rsidRPr="00A72792">
        <w:rPr>
          <w:rFonts w:ascii="Trebuchet MS" w:hAnsi="Trebuchet MS" w:cs="Tahoma"/>
          <w:color w:val="1A1A1A"/>
        </w:rPr>
        <w:t xml:space="preserve"> and </w:t>
      </w:r>
      <w:proofErr w:type="spellStart"/>
      <w:r w:rsidRPr="00A72792">
        <w:rPr>
          <w:rFonts w:ascii="Trebuchet MS" w:hAnsi="Trebuchet MS" w:cs="Tahoma"/>
          <w:color w:val="1A1A1A"/>
        </w:rPr>
        <w:t>environmental</w:t>
      </w:r>
      <w:proofErr w:type="spellEnd"/>
      <w:r w:rsidRPr="00A72792">
        <w:rPr>
          <w:rFonts w:ascii="Trebuchet MS" w:hAnsi="Trebuchet MS" w:cs="Tahoma"/>
          <w:color w:val="1A1A1A"/>
        </w:rPr>
        <w:t xml:space="preserve"> </w:t>
      </w:r>
      <w:proofErr w:type="spellStart"/>
      <w:r w:rsidRPr="00A72792">
        <w:rPr>
          <w:rFonts w:ascii="Trebuchet MS" w:hAnsi="Trebuchet MS" w:cs="Tahoma"/>
          <w:color w:val="1A1A1A"/>
        </w:rPr>
        <w:t>engineering</w:t>
      </w:r>
      <w:proofErr w:type="spellEnd"/>
      <w:r w:rsidRPr="00A72792">
        <w:rPr>
          <w:rFonts w:ascii="Trebuchet MS" w:hAnsi="Trebuchet MS" w:cs="Tahoma"/>
          <w:color w:val="1A1A1A"/>
        </w:rPr>
        <w:t>;</w:t>
      </w:r>
    </w:p>
    <w:p w:rsidR="00A72792" w:rsidRPr="00A72792" w:rsidRDefault="00A72792" w:rsidP="00A72792">
      <w:pPr>
        <w:numPr>
          <w:ilvl w:val="0"/>
          <w:numId w:val="29"/>
        </w:numPr>
        <w:shd w:val="clear" w:color="auto" w:fill="FFFFFF"/>
        <w:spacing w:before="100" w:beforeAutospacing="1" w:after="100" w:afterAutospacing="1" w:line="240" w:lineRule="auto"/>
        <w:rPr>
          <w:rFonts w:ascii="Trebuchet MS" w:hAnsi="Trebuchet MS" w:cs="Tahoma"/>
          <w:color w:val="1A1A1A"/>
          <w:lang w:val="en-US"/>
        </w:rPr>
      </w:pPr>
      <w:r w:rsidRPr="00A72792">
        <w:rPr>
          <w:rFonts w:ascii="Trebuchet MS" w:hAnsi="Trebuchet MS" w:cs="Tahoma"/>
          <w:color w:val="1A1A1A"/>
          <w:lang w:val="en-US"/>
        </w:rPr>
        <w:t>Management (curriculum International business o Green economy and sustainability);</w:t>
      </w:r>
    </w:p>
    <w:p w:rsidR="00A72792" w:rsidRPr="00A72792" w:rsidRDefault="00A72792" w:rsidP="00A72792">
      <w:pPr>
        <w:numPr>
          <w:ilvl w:val="0"/>
          <w:numId w:val="29"/>
        </w:numPr>
        <w:shd w:val="clear" w:color="auto" w:fill="FFFFFF"/>
        <w:spacing w:before="100" w:beforeAutospacing="1" w:after="100" w:afterAutospacing="1" w:line="240" w:lineRule="auto"/>
        <w:rPr>
          <w:rFonts w:ascii="Trebuchet MS" w:hAnsi="Trebuchet MS" w:cs="Tahoma"/>
          <w:color w:val="1A1A1A"/>
          <w:lang w:val="en-US"/>
        </w:rPr>
      </w:pPr>
      <w:r w:rsidRPr="00A72792">
        <w:rPr>
          <w:rFonts w:ascii="Trebuchet MS" w:hAnsi="Trebuchet MS" w:cs="Tahoma"/>
          <w:color w:val="1A1A1A"/>
          <w:lang w:val="en-US"/>
        </w:rPr>
        <w:t>Analytics and Data Science for Economics and Management.</w:t>
      </w:r>
    </w:p>
    <w:p w:rsidR="00A72792" w:rsidRPr="00A72792" w:rsidRDefault="00A72792" w:rsidP="00A72792">
      <w:pPr>
        <w:pStyle w:val="NormaleWeb"/>
        <w:shd w:val="clear" w:color="auto" w:fill="FFFFFF"/>
        <w:rPr>
          <w:rFonts w:ascii="Trebuchet MS" w:hAnsi="Trebuchet MS" w:cs="Tahoma"/>
          <w:color w:val="1A1A1A"/>
          <w:sz w:val="22"/>
          <w:szCs w:val="22"/>
        </w:rPr>
      </w:pPr>
      <w:r w:rsidRPr="00A72792">
        <w:rPr>
          <w:rFonts w:ascii="Trebuchet MS" w:hAnsi="Trebuchet MS" w:cs="Tahoma"/>
          <w:color w:val="1A1A1A"/>
          <w:sz w:val="22"/>
          <w:szCs w:val="22"/>
        </w:rPr>
        <w:t>L’importo annuale di ciascuna borsa è pari a 4.800 Euro lordi.</w:t>
      </w:r>
      <w:r w:rsidRPr="00A72792">
        <w:rPr>
          <w:rFonts w:ascii="Trebuchet MS" w:hAnsi="Trebuchet MS" w:cs="Tahoma"/>
          <w:color w:val="1A1A1A"/>
          <w:sz w:val="22"/>
          <w:szCs w:val="22"/>
        </w:rPr>
        <w:br/>
        <w:t>Le domande di partecipazione devono essere presentate </w:t>
      </w:r>
      <w:r w:rsidRPr="00A72792">
        <w:rPr>
          <w:rStyle w:val="Enfasigrassetto"/>
          <w:rFonts w:ascii="Trebuchet MS" w:hAnsi="Trebuchet MS" w:cs="Tahoma"/>
          <w:color w:val="1A1A1A"/>
          <w:sz w:val="22"/>
          <w:szCs w:val="22"/>
          <w:u w:val="single"/>
        </w:rPr>
        <w:t>entro le ore 12:00 (ora italiana) del 15 febbraio 2025 </w:t>
      </w:r>
      <w:r w:rsidRPr="00A72792">
        <w:rPr>
          <w:rFonts w:ascii="Trebuchet MS" w:hAnsi="Trebuchet MS" w:cs="Tahoma"/>
          <w:color w:val="1A1A1A"/>
          <w:sz w:val="22"/>
          <w:szCs w:val="22"/>
        </w:rPr>
        <w:t>mediante la procedura online al seguente link: </w:t>
      </w:r>
      <w:hyperlink r:id="rId12" w:history="1">
        <w:r w:rsidRPr="00A72792">
          <w:rPr>
            <w:rStyle w:val="Collegamentoipertestuale"/>
            <w:rFonts w:ascii="Trebuchet MS" w:hAnsi="Trebuchet MS" w:cs="Tahoma"/>
            <w:sz w:val="22"/>
            <w:szCs w:val="22"/>
          </w:rPr>
          <w:t>https://pica.cineca.it/unibs/ammissionelaurea2025/domande</w:t>
        </w:r>
      </w:hyperlink>
      <w:r>
        <w:rPr>
          <w:rFonts w:ascii="Trebuchet MS" w:hAnsi="Trebuchet MS" w:cs="Tahoma"/>
          <w:color w:val="1A1A1A"/>
          <w:sz w:val="22"/>
          <w:szCs w:val="22"/>
        </w:rPr>
        <w:t xml:space="preserve"> </w:t>
      </w:r>
      <w:r w:rsidRPr="00A72792">
        <w:rPr>
          <w:rFonts w:ascii="Trebuchet MS" w:hAnsi="Trebuchet MS" w:cs="Tahoma"/>
          <w:color w:val="1A1A1A"/>
          <w:sz w:val="22"/>
          <w:szCs w:val="22"/>
        </w:rPr>
        <w:br/>
        <w:t>Per vedere il bando in lingua italiana clicca </w:t>
      </w:r>
      <w:hyperlink r:id="rId13" w:history="1">
        <w:r w:rsidRPr="00A72792">
          <w:rPr>
            <w:rStyle w:val="Enfasigrassetto"/>
            <w:rFonts w:ascii="Trebuchet MS" w:hAnsi="Trebuchet MS" w:cs="Tahoma"/>
            <w:color w:val="0000FF"/>
            <w:sz w:val="22"/>
            <w:szCs w:val="22"/>
            <w:u w:val="single"/>
          </w:rPr>
          <w:t>qui</w:t>
        </w:r>
      </w:hyperlink>
      <w:r w:rsidRPr="00A72792">
        <w:rPr>
          <w:rFonts w:ascii="Trebuchet MS" w:hAnsi="Trebuchet MS" w:cs="Tahoma"/>
          <w:color w:val="1A1A1A"/>
          <w:sz w:val="22"/>
          <w:szCs w:val="22"/>
        </w:rPr>
        <w:t>.</w:t>
      </w:r>
      <w:r w:rsidRPr="00A72792">
        <w:rPr>
          <w:rFonts w:ascii="Trebuchet MS" w:hAnsi="Trebuchet MS" w:cs="Tahoma"/>
          <w:color w:val="1A1A1A"/>
          <w:sz w:val="22"/>
          <w:szCs w:val="22"/>
        </w:rPr>
        <w:br/>
        <w:t>Per vedere il bando in lingua inglese clicca </w:t>
      </w:r>
      <w:hyperlink r:id="rId14" w:history="1">
        <w:r w:rsidRPr="00A72792">
          <w:rPr>
            <w:rStyle w:val="Enfasigrassetto"/>
            <w:rFonts w:ascii="Trebuchet MS" w:hAnsi="Trebuchet MS" w:cs="Tahoma"/>
            <w:color w:val="0000FF"/>
            <w:sz w:val="22"/>
            <w:szCs w:val="22"/>
            <w:u w:val="single"/>
          </w:rPr>
          <w:t>qui</w:t>
        </w:r>
      </w:hyperlink>
      <w:r w:rsidRPr="00A72792">
        <w:rPr>
          <w:rFonts w:ascii="Trebuchet MS" w:hAnsi="Trebuchet MS" w:cs="Tahoma"/>
          <w:color w:val="1A1A1A"/>
          <w:sz w:val="22"/>
          <w:szCs w:val="22"/>
        </w:rPr>
        <w:t>.</w:t>
      </w:r>
    </w:p>
    <w:p w:rsidR="00A72792" w:rsidRDefault="00A72792" w:rsidP="000E5703">
      <w:pPr>
        <w:shd w:val="clear" w:color="auto" w:fill="FFFFFF"/>
        <w:spacing w:after="100" w:afterAutospacing="1" w:line="240" w:lineRule="auto"/>
        <w:rPr>
          <w:rFonts w:ascii="Trebuchet MS" w:eastAsia="Times New Roman" w:hAnsi="Trebuchet MS" w:cs="Tahoma"/>
          <w:b/>
          <w:bCs/>
          <w:color w:val="1A1A1A"/>
          <w:u w:val="single"/>
          <w:lang w:eastAsia="it-IT"/>
        </w:rPr>
      </w:pPr>
    </w:p>
    <w:p w:rsidR="00A72792" w:rsidRDefault="00A72792" w:rsidP="000E5703">
      <w:pPr>
        <w:shd w:val="clear" w:color="auto" w:fill="FFFFFF"/>
        <w:spacing w:after="100" w:afterAutospacing="1" w:line="240" w:lineRule="auto"/>
        <w:rPr>
          <w:rFonts w:ascii="Trebuchet MS" w:eastAsia="Times New Roman" w:hAnsi="Trebuchet MS" w:cs="Tahoma"/>
          <w:b/>
          <w:bCs/>
          <w:color w:val="1A1A1A"/>
          <w:u w:val="single"/>
          <w:lang w:eastAsia="it-IT"/>
        </w:rPr>
      </w:pPr>
    </w:p>
    <w:p w:rsidR="000E5703" w:rsidRPr="000E5703" w:rsidRDefault="000E5703" w:rsidP="000E5703">
      <w:pPr>
        <w:shd w:val="clear" w:color="auto" w:fill="FFFFFF"/>
        <w:spacing w:after="100" w:afterAutospacing="1" w:line="240" w:lineRule="auto"/>
        <w:rPr>
          <w:rFonts w:ascii="Trebuchet MS" w:eastAsia="Times New Roman" w:hAnsi="Trebuchet MS" w:cs="Tahoma"/>
          <w:color w:val="1A1A1A"/>
          <w:lang w:eastAsia="it-IT"/>
        </w:rPr>
      </w:pPr>
      <w:r w:rsidRPr="000E5703">
        <w:rPr>
          <w:rFonts w:ascii="Trebuchet MS" w:eastAsia="Times New Roman" w:hAnsi="Trebuchet MS" w:cs="Tahoma"/>
          <w:b/>
          <w:bCs/>
          <w:color w:val="1A1A1A"/>
          <w:u w:val="single"/>
          <w:lang w:eastAsia="it-IT"/>
        </w:rPr>
        <w:t>Rondine Cittadella della Pace: bando per il programma World House 2025-2026</w:t>
      </w:r>
      <w:r>
        <w:rPr>
          <w:rFonts w:ascii="Trebuchet MS" w:eastAsia="Times New Roman" w:hAnsi="Trebuchet MS" w:cs="Tahoma"/>
          <w:b/>
          <w:bCs/>
          <w:color w:val="1A1A1A"/>
          <w:u w:val="single"/>
          <w:lang w:eastAsia="it-IT"/>
        </w:rPr>
        <w:br/>
      </w:r>
      <w:r w:rsidRPr="000E5703">
        <w:rPr>
          <w:rFonts w:ascii="Trebuchet MS" w:eastAsia="Times New Roman" w:hAnsi="Trebuchet MS" w:cs="Tahoma"/>
          <w:color w:val="1A1A1A"/>
          <w:lang w:eastAsia="it-IT"/>
        </w:rPr>
        <w:t>Rondine Cittadella della Pace ha aperto le selezioni per il programma “World House”, rivolto a giovani leader provenienti da aree di conflitto e post-conflitto, compreso il Caucaso del Sud.</w:t>
      </w:r>
      <w:r w:rsidRPr="000E5703">
        <w:rPr>
          <w:rFonts w:ascii="Trebuchet MS" w:eastAsia="Times New Roman" w:hAnsi="Trebuchet MS" w:cs="Tahoma"/>
          <w:color w:val="1A1A1A"/>
          <w:lang w:eastAsia="it-IT"/>
        </w:rPr>
        <w:br/>
        <w:t>L’Associazione provvede al pagamento del costo di un Master di I livello nelle università del Centro Italia e di un corso intensivo di italiano, nonché delle spese di vitto e alloggio.</w:t>
      </w:r>
      <w:r w:rsidRPr="000E5703">
        <w:rPr>
          <w:rFonts w:ascii="Trebuchet MS" w:eastAsia="Times New Roman" w:hAnsi="Trebuchet MS" w:cs="Tahoma"/>
          <w:color w:val="1A1A1A"/>
          <w:lang w:eastAsia="it-IT"/>
        </w:rPr>
        <w:br/>
        <w:t>Le candidature sono aperte a giovani georgiani tra i 21 e i 28 anni, che abbiano conseguito un titolo universitario o che lo ottengano prima di luglio 2025.</w:t>
      </w:r>
      <w:r w:rsidRPr="000E5703">
        <w:rPr>
          <w:rFonts w:ascii="Trebuchet MS" w:eastAsia="Times New Roman" w:hAnsi="Trebuchet MS" w:cs="Tahoma"/>
          <w:color w:val="1A1A1A"/>
          <w:lang w:eastAsia="it-IT"/>
        </w:rPr>
        <w:br/>
      </w:r>
      <w:r w:rsidRPr="000E5703">
        <w:rPr>
          <w:rFonts w:ascii="Trebuchet MS" w:eastAsia="Times New Roman" w:hAnsi="Trebuchet MS" w:cs="Tahoma"/>
          <w:b/>
          <w:bCs/>
          <w:color w:val="1A1A1A"/>
          <w:u w:val="single"/>
          <w:lang w:eastAsia="it-IT"/>
        </w:rPr>
        <w:t>La scadenza per presentare la domanda è il 12 gennaio 2025</w:t>
      </w:r>
      <w:r w:rsidRPr="000E5703">
        <w:rPr>
          <w:rFonts w:ascii="Trebuchet MS" w:eastAsia="Times New Roman" w:hAnsi="Trebuchet MS" w:cs="Tahoma"/>
          <w:color w:val="1A1A1A"/>
          <w:lang w:eastAsia="it-IT"/>
        </w:rPr>
        <w:t>.</w:t>
      </w:r>
      <w:r w:rsidRPr="000E5703">
        <w:rPr>
          <w:rFonts w:ascii="Trebuchet MS" w:eastAsia="Times New Roman" w:hAnsi="Trebuchet MS" w:cs="Tahoma"/>
          <w:color w:val="1A1A1A"/>
          <w:lang w:eastAsia="it-IT"/>
        </w:rPr>
        <w:br/>
        <w:t>Per informazioni dettagliate clicca </w:t>
      </w:r>
      <w:hyperlink r:id="rId15" w:history="1">
        <w:r w:rsidRPr="000E5703">
          <w:rPr>
            <w:rFonts w:ascii="Trebuchet MS" w:eastAsia="Times New Roman" w:hAnsi="Trebuchet MS" w:cs="Tahoma"/>
            <w:b/>
            <w:bCs/>
            <w:color w:val="0000FF"/>
            <w:u w:val="single"/>
            <w:lang w:eastAsia="it-IT"/>
          </w:rPr>
          <w:t>qui</w:t>
        </w:r>
      </w:hyperlink>
      <w:r w:rsidRPr="000E5703">
        <w:rPr>
          <w:rFonts w:ascii="Trebuchet MS" w:eastAsia="Times New Roman" w:hAnsi="Trebuchet MS" w:cs="Tahoma"/>
          <w:color w:val="1A1A1A"/>
          <w:lang w:eastAsia="it-IT"/>
        </w:rPr>
        <w:t>.</w:t>
      </w:r>
    </w:p>
    <w:p w:rsidR="000E5703" w:rsidRDefault="000E5703" w:rsidP="000C4A21">
      <w:pPr>
        <w:pStyle w:val="NormaleWeb"/>
        <w:shd w:val="clear" w:color="auto" w:fill="FFFFFF"/>
        <w:spacing w:after="0"/>
        <w:rPr>
          <w:rStyle w:val="Enfasigrassetto"/>
          <w:rFonts w:ascii="Trebuchet MS" w:hAnsi="Trebuchet MS" w:cs="Tahoma"/>
          <w:color w:val="1A1A1A"/>
          <w:sz w:val="22"/>
          <w:szCs w:val="22"/>
          <w:u w:val="single"/>
        </w:rPr>
      </w:pPr>
    </w:p>
    <w:p w:rsidR="000E5703" w:rsidRDefault="000E5703" w:rsidP="000C4A21">
      <w:pPr>
        <w:pStyle w:val="NormaleWeb"/>
        <w:shd w:val="clear" w:color="auto" w:fill="FFFFFF"/>
        <w:spacing w:after="0"/>
        <w:rPr>
          <w:rStyle w:val="Enfasigrassetto"/>
          <w:rFonts w:ascii="Trebuchet MS" w:hAnsi="Trebuchet MS" w:cs="Tahoma"/>
          <w:color w:val="1A1A1A"/>
          <w:sz w:val="22"/>
          <w:szCs w:val="22"/>
          <w:u w:val="single"/>
        </w:rPr>
      </w:pPr>
    </w:p>
    <w:p w:rsidR="000C4A21" w:rsidRPr="000C4A21" w:rsidRDefault="000C4A21" w:rsidP="000C4A21">
      <w:pPr>
        <w:pStyle w:val="NormaleWeb"/>
        <w:shd w:val="clear" w:color="auto" w:fill="FFFFFF"/>
        <w:spacing w:after="0"/>
        <w:rPr>
          <w:rFonts w:ascii="Trebuchet MS" w:hAnsi="Trebuchet MS" w:cs="Tahoma"/>
          <w:color w:val="1A1A1A"/>
          <w:sz w:val="22"/>
          <w:szCs w:val="22"/>
        </w:rPr>
      </w:pPr>
      <w:r w:rsidRPr="000C4A21">
        <w:rPr>
          <w:rStyle w:val="Enfasigrassetto"/>
          <w:rFonts w:ascii="Trebuchet MS" w:hAnsi="Trebuchet MS" w:cs="Tahoma"/>
          <w:color w:val="1A1A1A"/>
          <w:sz w:val="22"/>
          <w:szCs w:val="22"/>
          <w:u w:val="single"/>
        </w:rPr>
        <w:t>Opportunità per gli studenti: borse di studio all’Accademia del Teatro alla Scala di Milano</w:t>
      </w:r>
      <w:r w:rsidRPr="000C4A21">
        <w:rPr>
          <w:rFonts w:ascii="Trebuchet MS" w:hAnsi="Trebuchet MS" w:cs="Tahoma"/>
          <w:color w:val="1A1A1A"/>
          <w:sz w:val="22"/>
          <w:szCs w:val="22"/>
        </w:rPr>
        <w:br/>
        <w:t>Il Ministero degli Affari Esteri e della Cooperazione Internazionale, sulla base di un rapporto di collaborazione con l’Accademia d’Arti e Mestieri dello Spettacolo Teatro alla Scala, offre 9 borse della durata di 6 mesi (con decorrenza da gennaio 2025 a giugno 2025) per la frequenza del Master in “</w:t>
      </w:r>
      <w:proofErr w:type="spellStart"/>
      <w:r w:rsidRPr="000C4A21">
        <w:rPr>
          <w:rFonts w:ascii="Trebuchet MS" w:hAnsi="Trebuchet MS" w:cs="Tahoma"/>
          <w:color w:val="1A1A1A"/>
          <w:sz w:val="22"/>
          <w:szCs w:val="22"/>
        </w:rPr>
        <w:t>Performing</w:t>
      </w:r>
      <w:proofErr w:type="spellEnd"/>
      <w:r w:rsidRPr="000C4A21">
        <w:rPr>
          <w:rFonts w:ascii="Trebuchet MS" w:hAnsi="Trebuchet MS" w:cs="Tahoma"/>
          <w:color w:val="1A1A1A"/>
          <w:sz w:val="22"/>
          <w:szCs w:val="22"/>
        </w:rPr>
        <w:t xml:space="preserve"> </w:t>
      </w:r>
      <w:proofErr w:type="spellStart"/>
      <w:r w:rsidRPr="000C4A21">
        <w:rPr>
          <w:rFonts w:ascii="Trebuchet MS" w:hAnsi="Trebuchet MS" w:cs="Tahoma"/>
          <w:color w:val="1A1A1A"/>
          <w:sz w:val="22"/>
          <w:szCs w:val="22"/>
        </w:rPr>
        <w:t>Arts</w:t>
      </w:r>
      <w:proofErr w:type="spellEnd"/>
      <w:r w:rsidRPr="000C4A21">
        <w:rPr>
          <w:rFonts w:ascii="Trebuchet MS" w:hAnsi="Trebuchet MS" w:cs="Tahoma"/>
          <w:color w:val="1A1A1A"/>
          <w:sz w:val="22"/>
          <w:szCs w:val="22"/>
        </w:rPr>
        <w:t xml:space="preserve"> Management”, che verranno assegnate ad un massimo di 9 studenti internazionali. Ciascuna borsa è pari a 1000 Euro mensili.</w:t>
      </w:r>
    </w:p>
    <w:p w:rsidR="000C4A21" w:rsidRPr="000C4A21" w:rsidRDefault="000C4A21" w:rsidP="000C4A21">
      <w:pPr>
        <w:pStyle w:val="NormaleWeb"/>
        <w:shd w:val="clear" w:color="auto" w:fill="FFFFFF"/>
        <w:spacing w:after="0"/>
        <w:rPr>
          <w:rFonts w:ascii="Trebuchet MS" w:hAnsi="Trebuchet MS" w:cs="Tahoma"/>
          <w:color w:val="1A1A1A"/>
          <w:sz w:val="22"/>
          <w:szCs w:val="22"/>
        </w:rPr>
      </w:pPr>
      <w:r w:rsidRPr="008C0619">
        <w:rPr>
          <w:rFonts w:ascii="Trebuchet MS" w:hAnsi="Trebuchet MS" w:cs="Tahoma"/>
          <w:b/>
          <w:color w:val="1A1A1A"/>
          <w:sz w:val="22"/>
          <w:szCs w:val="22"/>
          <w:u w:val="single"/>
        </w:rPr>
        <w:t>I candidati dovranno presentare domanda entro il 1 ottobre 2024</w:t>
      </w:r>
      <w:r w:rsidRPr="000C4A21">
        <w:rPr>
          <w:rFonts w:ascii="Trebuchet MS" w:hAnsi="Trebuchet MS" w:cs="Tahoma"/>
          <w:color w:val="1A1A1A"/>
          <w:sz w:val="22"/>
          <w:szCs w:val="22"/>
        </w:rPr>
        <w:t>, inviando una e-mail con richiesta di borsa di studio all’indirizzo mail </w:t>
      </w:r>
      <w:hyperlink r:id="rId16" w:history="1">
        <w:r w:rsidRPr="000C4A21">
          <w:rPr>
            <w:rStyle w:val="Collegamentoipertestuale"/>
            <w:rFonts w:ascii="Trebuchet MS" w:hAnsi="Trebuchet MS" w:cs="Tahoma"/>
            <w:sz w:val="22"/>
            <w:szCs w:val="22"/>
          </w:rPr>
          <w:t>management@accademialascala.it</w:t>
        </w:r>
      </w:hyperlink>
    </w:p>
    <w:p w:rsidR="000C4A21" w:rsidRDefault="000C4A21" w:rsidP="000C4A21">
      <w:pPr>
        <w:pStyle w:val="NormaleWeb"/>
        <w:shd w:val="clear" w:color="auto" w:fill="FFFFFF"/>
        <w:spacing w:after="0"/>
        <w:rPr>
          <w:rFonts w:ascii="Trebuchet MS" w:hAnsi="Trebuchet MS" w:cs="Tahoma"/>
          <w:color w:val="1A1A1A"/>
          <w:sz w:val="22"/>
          <w:szCs w:val="22"/>
        </w:rPr>
      </w:pPr>
      <w:r w:rsidRPr="000C4A21">
        <w:rPr>
          <w:rFonts w:ascii="Trebuchet MS" w:hAnsi="Trebuchet MS" w:cs="Tahoma"/>
          <w:color w:val="1A1A1A"/>
          <w:sz w:val="22"/>
          <w:szCs w:val="22"/>
        </w:rPr>
        <w:t>Per ulteriori informazioni clicca </w:t>
      </w:r>
      <w:hyperlink r:id="rId17" w:history="1">
        <w:r w:rsidRPr="000C4A21">
          <w:rPr>
            <w:rStyle w:val="Enfasigrassetto"/>
            <w:rFonts w:ascii="Trebuchet MS" w:hAnsi="Trebuchet MS" w:cs="Tahoma"/>
            <w:color w:val="0000FF"/>
            <w:sz w:val="22"/>
            <w:szCs w:val="22"/>
            <w:u w:val="single"/>
          </w:rPr>
          <w:t>qui</w:t>
        </w:r>
      </w:hyperlink>
      <w:r w:rsidRPr="000C4A21">
        <w:rPr>
          <w:rFonts w:ascii="Trebuchet MS" w:hAnsi="Trebuchet MS" w:cs="Tahoma"/>
          <w:color w:val="1A1A1A"/>
          <w:sz w:val="22"/>
          <w:szCs w:val="22"/>
        </w:rPr>
        <w:t>.</w:t>
      </w:r>
    </w:p>
    <w:p w:rsidR="000C4A21" w:rsidRDefault="000C4A21" w:rsidP="000C4A21">
      <w:pPr>
        <w:pStyle w:val="NormaleWeb"/>
        <w:shd w:val="clear" w:color="auto" w:fill="FFFFFF"/>
        <w:spacing w:after="0"/>
        <w:rPr>
          <w:rFonts w:ascii="Trebuchet MS" w:hAnsi="Trebuchet MS" w:cs="Tahoma"/>
          <w:color w:val="1A1A1A"/>
          <w:sz w:val="22"/>
          <w:szCs w:val="22"/>
        </w:rPr>
      </w:pPr>
    </w:p>
    <w:p w:rsidR="000C4A21" w:rsidRDefault="000C4A21" w:rsidP="00EE355D">
      <w:pPr>
        <w:shd w:val="clear" w:color="auto" w:fill="FFFFFF"/>
        <w:spacing w:after="100" w:afterAutospacing="1" w:line="240" w:lineRule="auto"/>
        <w:rPr>
          <w:rFonts w:ascii="Trebuchet MS" w:eastAsia="Times New Roman" w:hAnsi="Trebuchet MS" w:cs="Tahoma"/>
          <w:b/>
          <w:bCs/>
          <w:color w:val="1A1A1A"/>
          <w:u w:val="single"/>
          <w:lang w:eastAsia="it-IT"/>
        </w:rPr>
      </w:pPr>
    </w:p>
    <w:p w:rsidR="00EE355D" w:rsidRPr="00EE355D" w:rsidRDefault="00EE355D" w:rsidP="00EE355D">
      <w:pPr>
        <w:shd w:val="clear" w:color="auto" w:fill="FFFFFF"/>
        <w:spacing w:after="100" w:afterAutospacing="1" w:line="240" w:lineRule="auto"/>
        <w:rPr>
          <w:rFonts w:ascii="Trebuchet MS" w:eastAsia="Times New Roman" w:hAnsi="Trebuchet MS" w:cs="Tahoma"/>
          <w:color w:val="1A1A1A"/>
          <w:lang w:eastAsia="it-IT"/>
        </w:rPr>
      </w:pPr>
      <w:r w:rsidRPr="00EE355D">
        <w:rPr>
          <w:rFonts w:ascii="Trebuchet MS" w:eastAsia="Times New Roman" w:hAnsi="Trebuchet MS" w:cs="Tahoma"/>
          <w:b/>
          <w:bCs/>
          <w:color w:val="1A1A1A"/>
          <w:u w:val="single"/>
          <w:lang w:eastAsia="it-IT"/>
        </w:rPr>
        <w:t>Opportunità per gli studenti: borse di studio messe a disposizione dall’Università degli Studi dell’</w:t>
      </w:r>
      <w:proofErr w:type="spellStart"/>
      <w:r w:rsidRPr="00EE355D">
        <w:rPr>
          <w:rFonts w:ascii="Trebuchet MS" w:eastAsia="Times New Roman" w:hAnsi="Trebuchet MS" w:cs="Tahoma"/>
          <w:b/>
          <w:bCs/>
          <w:color w:val="1A1A1A"/>
          <w:u w:val="single"/>
          <w:lang w:eastAsia="it-IT"/>
        </w:rPr>
        <w:t>Insubria</w:t>
      </w:r>
      <w:proofErr w:type="spellEnd"/>
      <w:r w:rsidR="0077232B">
        <w:rPr>
          <w:rFonts w:ascii="Trebuchet MS" w:eastAsia="Times New Roman" w:hAnsi="Trebuchet MS" w:cs="Tahoma"/>
          <w:b/>
          <w:bCs/>
          <w:color w:val="1A1A1A"/>
          <w:u w:val="single"/>
          <w:lang w:eastAsia="it-IT"/>
        </w:rPr>
        <w:br/>
      </w:r>
      <w:r w:rsidRPr="00EE355D">
        <w:rPr>
          <w:rFonts w:ascii="Trebuchet MS" w:eastAsia="Times New Roman" w:hAnsi="Trebuchet MS" w:cs="Tahoma"/>
          <w:color w:val="1A1A1A"/>
          <w:lang w:eastAsia="it-IT"/>
        </w:rPr>
        <w:t>L’Università degli Studi dell’</w:t>
      </w:r>
      <w:proofErr w:type="spellStart"/>
      <w:r w:rsidRPr="00EE355D">
        <w:rPr>
          <w:rFonts w:ascii="Trebuchet MS" w:eastAsia="Times New Roman" w:hAnsi="Trebuchet MS" w:cs="Tahoma"/>
          <w:color w:val="1A1A1A"/>
          <w:lang w:eastAsia="it-IT"/>
        </w:rPr>
        <w:t>Insubria</w:t>
      </w:r>
      <w:proofErr w:type="spellEnd"/>
      <w:r w:rsidRPr="00EE355D">
        <w:rPr>
          <w:rFonts w:ascii="Trebuchet MS" w:eastAsia="Times New Roman" w:hAnsi="Trebuchet MS" w:cs="Tahoma"/>
          <w:color w:val="1A1A1A"/>
          <w:lang w:eastAsia="it-IT"/>
        </w:rPr>
        <w:t xml:space="preserve"> mette a disposizione 20 borse di studio da 10.000 euro ciascuna, ripartite su due anni, per studenti internazionali di eccellenza che desiderino immatricolarsi nell’</w:t>
      </w:r>
      <w:proofErr w:type="spellStart"/>
      <w:r w:rsidRPr="00EE355D">
        <w:rPr>
          <w:rFonts w:ascii="Trebuchet MS" w:eastAsia="Times New Roman" w:hAnsi="Trebuchet MS" w:cs="Tahoma"/>
          <w:color w:val="1A1A1A"/>
          <w:lang w:eastAsia="it-IT"/>
        </w:rPr>
        <w:t>a.a</w:t>
      </w:r>
      <w:proofErr w:type="spellEnd"/>
      <w:r w:rsidRPr="00EE355D">
        <w:rPr>
          <w:rFonts w:ascii="Trebuchet MS" w:eastAsia="Times New Roman" w:hAnsi="Trebuchet MS" w:cs="Tahoma"/>
          <w:color w:val="1A1A1A"/>
          <w:lang w:eastAsia="it-IT"/>
        </w:rPr>
        <w:t>. 2024/25 in uno dei corsi di laurea triennali o magistrali dell’ateneo, erogati in inglese o in italiano. Si tratta di una eccellente opportunità per studiare in Italia, a Como o a Varese.</w:t>
      </w:r>
      <w:r w:rsidRPr="00EE355D">
        <w:rPr>
          <w:rFonts w:ascii="Trebuchet MS" w:eastAsia="Times New Roman" w:hAnsi="Trebuchet MS" w:cs="Tahoma"/>
          <w:color w:val="1A1A1A"/>
          <w:lang w:eastAsia="it-IT"/>
        </w:rPr>
        <w:br/>
      </w:r>
      <w:r w:rsidRPr="00EE355D">
        <w:rPr>
          <w:rFonts w:ascii="Trebuchet MS" w:eastAsia="Times New Roman" w:hAnsi="Trebuchet MS" w:cs="Tahoma"/>
          <w:b/>
          <w:bCs/>
          <w:color w:val="1A1A1A"/>
          <w:u w:val="single"/>
          <w:lang w:eastAsia="it-IT"/>
        </w:rPr>
        <w:t>La partecipazione al bando dovrà avvenire tramite il portale i-STUD entro il 31 maggio 2024 ore 12:00 (ora italiana).</w:t>
      </w:r>
      <w:r w:rsidRPr="00EE355D">
        <w:rPr>
          <w:rFonts w:ascii="Trebuchet MS" w:eastAsia="Times New Roman" w:hAnsi="Trebuchet MS" w:cs="Tahoma"/>
          <w:color w:val="1A1A1A"/>
          <w:lang w:eastAsia="it-IT"/>
        </w:rPr>
        <w:br/>
        <w:t>Per ulteriori informazioni clicca </w:t>
      </w:r>
      <w:hyperlink r:id="rId18" w:history="1">
        <w:r w:rsidRPr="00EE355D">
          <w:rPr>
            <w:rFonts w:ascii="Trebuchet MS" w:eastAsia="Times New Roman" w:hAnsi="Trebuchet MS" w:cs="Tahoma"/>
            <w:b/>
            <w:bCs/>
            <w:color w:val="0000FF"/>
            <w:u w:val="single"/>
            <w:lang w:eastAsia="it-IT"/>
          </w:rPr>
          <w:t>qui</w:t>
        </w:r>
      </w:hyperlink>
      <w:r w:rsidRPr="00EE355D">
        <w:rPr>
          <w:rFonts w:ascii="Trebuchet MS" w:eastAsia="Times New Roman" w:hAnsi="Trebuchet MS" w:cs="Tahoma"/>
          <w:color w:val="1A1A1A"/>
          <w:lang w:eastAsia="it-IT"/>
        </w:rPr>
        <w:t>.</w:t>
      </w:r>
    </w:p>
    <w:p w:rsidR="00EE355D" w:rsidRPr="00EE355D" w:rsidRDefault="00EE355D" w:rsidP="00EE355D">
      <w:pPr>
        <w:shd w:val="clear" w:color="auto" w:fill="FFFFFF"/>
        <w:spacing w:after="100" w:afterAutospacing="1" w:line="240" w:lineRule="auto"/>
        <w:rPr>
          <w:rFonts w:ascii="Trebuchet MS" w:eastAsia="Times New Roman" w:hAnsi="Trebuchet MS" w:cs="Tahoma"/>
          <w:color w:val="1A1A1A"/>
          <w:lang w:eastAsia="it-IT"/>
        </w:rPr>
      </w:pPr>
      <w:r w:rsidRPr="00EE355D">
        <w:rPr>
          <w:rFonts w:ascii="Trebuchet MS" w:eastAsia="Times New Roman" w:hAnsi="Trebuchet MS" w:cs="Tahoma"/>
          <w:color w:val="1A1A1A"/>
          <w:lang w:eastAsia="it-IT"/>
        </w:rPr>
        <w:t>  </w:t>
      </w:r>
    </w:p>
    <w:p w:rsidR="00EE355D" w:rsidRPr="00EE355D" w:rsidRDefault="00EE355D" w:rsidP="00EE355D">
      <w:pPr>
        <w:shd w:val="clear" w:color="auto" w:fill="FFFFFF"/>
        <w:spacing w:after="100" w:afterAutospacing="1" w:line="240" w:lineRule="auto"/>
        <w:rPr>
          <w:rFonts w:ascii="Trebuchet MS" w:eastAsia="Times New Roman" w:hAnsi="Trebuchet MS" w:cs="Tahoma"/>
          <w:color w:val="1A1A1A"/>
          <w:lang w:eastAsia="it-IT"/>
        </w:rPr>
      </w:pPr>
      <w:r w:rsidRPr="00EE355D">
        <w:rPr>
          <w:rFonts w:ascii="Trebuchet MS" w:eastAsia="Times New Roman" w:hAnsi="Trebuchet MS" w:cs="Tahoma"/>
          <w:b/>
          <w:bCs/>
          <w:color w:val="1A1A1A"/>
          <w:u w:val="single"/>
          <w:lang w:eastAsia="it-IT"/>
        </w:rPr>
        <w:t>Opportunità per gli studenti: borse di studio offerte dall’Unione Europea</w:t>
      </w:r>
      <w:r w:rsidR="0077232B">
        <w:rPr>
          <w:rFonts w:ascii="Trebuchet MS" w:eastAsia="Times New Roman" w:hAnsi="Trebuchet MS" w:cs="Tahoma"/>
          <w:b/>
          <w:bCs/>
          <w:color w:val="1A1A1A"/>
          <w:u w:val="single"/>
          <w:lang w:eastAsia="it-IT"/>
        </w:rPr>
        <w:br/>
      </w:r>
      <w:r w:rsidRPr="00EE355D">
        <w:rPr>
          <w:rFonts w:ascii="Trebuchet MS" w:eastAsia="Times New Roman" w:hAnsi="Trebuchet MS" w:cs="Tahoma"/>
          <w:color w:val="1A1A1A"/>
          <w:lang w:eastAsia="it-IT"/>
        </w:rPr>
        <w:t>L’</w:t>
      </w:r>
      <w:hyperlink r:id="rId19" w:history="1">
        <w:r w:rsidRPr="00EE355D">
          <w:rPr>
            <w:rFonts w:ascii="Trebuchet MS" w:eastAsia="Times New Roman" w:hAnsi="Trebuchet MS" w:cs="Tahoma"/>
            <w:b/>
            <w:bCs/>
            <w:color w:val="0000FF"/>
            <w:u w:val="single"/>
            <w:lang w:eastAsia="it-IT"/>
          </w:rPr>
          <w:t>Università del Piemonte Orientale</w:t>
        </w:r>
      </w:hyperlink>
      <w:r w:rsidRPr="00EE355D">
        <w:rPr>
          <w:rFonts w:ascii="Trebuchet MS" w:eastAsia="Times New Roman" w:hAnsi="Trebuchet MS" w:cs="Tahoma"/>
          <w:color w:val="1A1A1A"/>
          <w:lang w:eastAsia="it-IT"/>
        </w:rPr>
        <w:t>, insieme all’</w:t>
      </w:r>
      <w:hyperlink r:id="rId20" w:history="1">
        <w:r w:rsidRPr="00EE355D">
          <w:rPr>
            <w:rFonts w:ascii="Trebuchet MS" w:eastAsia="Times New Roman" w:hAnsi="Trebuchet MS" w:cs="Tahoma"/>
            <w:b/>
            <w:bCs/>
            <w:color w:val="0000FF"/>
            <w:u w:val="single"/>
            <w:lang w:eastAsia="it-IT"/>
          </w:rPr>
          <w:t xml:space="preserve">Università Miguel </w:t>
        </w:r>
        <w:proofErr w:type="spellStart"/>
        <w:r w:rsidRPr="00EE355D">
          <w:rPr>
            <w:rFonts w:ascii="Trebuchet MS" w:eastAsia="Times New Roman" w:hAnsi="Trebuchet MS" w:cs="Tahoma"/>
            <w:b/>
            <w:bCs/>
            <w:color w:val="0000FF"/>
            <w:u w:val="single"/>
            <w:lang w:eastAsia="it-IT"/>
          </w:rPr>
          <w:t>Hernandez</w:t>
        </w:r>
        <w:proofErr w:type="spellEnd"/>
        <w:r w:rsidRPr="00EE355D">
          <w:rPr>
            <w:rFonts w:ascii="Trebuchet MS" w:eastAsia="Times New Roman" w:hAnsi="Trebuchet MS" w:cs="Tahoma"/>
            <w:b/>
            <w:bCs/>
            <w:color w:val="0000FF"/>
            <w:u w:val="single"/>
            <w:lang w:eastAsia="it-IT"/>
          </w:rPr>
          <w:t xml:space="preserve"> di </w:t>
        </w:r>
        <w:r w:rsidRPr="00EE355D">
          <w:rPr>
            <w:rFonts w:ascii="Trebuchet MS" w:eastAsia="Times New Roman" w:hAnsi="Trebuchet MS" w:cs="Tahoma"/>
            <w:b/>
            <w:bCs/>
            <w:color w:val="0000FF"/>
            <w:u w:val="single"/>
            <w:lang w:eastAsia="it-IT"/>
          </w:rPr>
          <w:lastRenderedPageBreak/>
          <w:t>Elche</w:t>
        </w:r>
      </w:hyperlink>
      <w:r w:rsidRPr="00EE355D">
        <w:rPr>
          <w:rFonts w:ascii="Trebuchet MS" w:eastAsia="Times New Roman" w:hAnsi="Trebuchet MS" w:cs="Tahoma"/>
          <w:color w:val="1A1A1A"/>
          <w:lang w:eastAsia="it-IT"/>
        </w:rPr>
        <w:t> (Spagna) e all’</w:t>
      </w:r>
      <w:hyperlink r:id="rId21" w:history="1">
        <w:r w:rsidRPr="00EE355D">
          <w:rPr>
            <w:rFonts w:ascii="Trebuchet MS" w:eastAsia="Times New Roman" w:hAnsi="Trebuchet MS" w:cs="Tahoma"/>
            <w:b/>
            <w:bCs/>
            <w:color w:val="0000FF"/>
            <w:u w:val="single"/>
            <w:lang w:eastAsia="it-IT"/>
          </w:rPr>
          <w:t>Università di Namur</w:t>
        </w:r>
      </w:hyperlink>
      <w:r w:rsidRPr="00EE355D">
        <w:rPr>
          <w:rFonts w:ascii="Trebuchet MS" w:eastAsia="Times New Roman" w:hAnsi="Trebuchet MS" w:cs="Tahoma"/>
          <w:color w:val="1A1A1A"/>
          <w:lang w:eastAsia="it-IT"/>
        </w:rPr>
        <w:t> (Belgio), organizza la sesta edizione di </w:t>
      </w:r>
      <w:hyperlink r:id="rId22" w:history="1">
        <w:r w:rsidRPr="00EE355D">
          <w:rPr>
            <w:rFonts w:ascii="Trebuchet MS" w:eastAsia="Times New Roman" w:hAnsi="Trebuchet MS" w:cs="Tahoma"/>
            <w:b/>
            <w:bCs/>
            <w:color w:val="0000FF"/>
            <w:u w:val="single"/>
            <w:lang w:eastAsia="it-IT"/>
          </w:rPr>
          <w:t>EMOTION</w:t>
        </w:r>
      </w:hyperlink>
      <w:r w:rsidRPr="00EE355D">
        <w:rPr>
          <w:rFonts w:ascii="Trebuchet MS" w:eastAsia="Times New Roman" w:hAnsi="Trebuchet MS" w:cs="Tahoma"/>
          <w:color w:val="1A1A1A"/>
          <w:lang w:eastAsia="it-IT"/>
        </w:rPr>
        <w:t xml:space="preserve">, un Master in lingua inglese sulla ricerca e sviluppo di farmaci dermatologici, dispositivi medici e prodotti cosmetici. Il Master rientra nel programma Erasmus </w:t>
      </w:r>
      <w:proofErr w:type="spellStart"/>
      <w:r w:rsidRPr="00EE355D">
        <w:rPr>
          <w:rFonts w:ascii="Trebuchet MS" w:eastAsia="Times New Roman" w:hAnsi="Trebuchet MS" w:cs="Tahoma"/>
          <w:color w:val="1A1A1A"/>
          <w:lang w:eastAsia="it-IT"/>
        </w:rPr>
        <w:t>Mundus</w:t>
      </w:r>
      <w:proofErr w:type="spellEnd"/>
      <w:r w:rsidRPr="00EE355D">
        <w:rPr>
          <w:rFonts w:ascii="Trebuchet MS" w:eastAsia="Times New Roman" w:hAnsi="Trebuchet MS" w:cs="Tahoma"/>
          <w:color w:val="1A1A1A"/>
          <w:lang w:eastAsia="it-IT"/>
        </w:rPr>
        <w:t xml:space="preserve"> Joint Master (EMJM) e prevede per gli studenti europei ed extraeuropei 18 borse di studio.</w:t>
      </w:r>
      <w:r w:rsidRPr="00EE355D">
        <w:rPr>
          <w:rFonts w:ascii="Trebuchet MS" w:eastAsia="Times New Roman" w:hAnsi="Trebuchet MS" w:cs="Tahoma"/>
          <w:color w:val="1A1A1A"/>
          <w:lang w:eastAsia="it-IT"/>
        </w:rPr>
        <w:br/>
        <w:t>La borsa di studio copre le tasse Universitarie e fornisce un contributo economico di 1400 euro al mese per tutta la durata del Master (2 anni). È anche possibile accedere a 7 posti senza pagamento delle tasse universitarie, oppure iscriversi al Master pagando la retta (4.500 euro all’anno).</w:t>
      </w:r>
      <w:r w:rsidRPr="00EE355D">
        <w:rPr>
          <w:rFonts w:ascii="Trebuchet MS" w:eastAsia="Times New Roman" w:hAnsi="Trebuchet MS" w:cs="Tahoma"/>
          <w:color w:val="1A1A1A"/>
          <w:lang w:eastAsia="it-IT"/>
        </w:rPr>
        <w:br/>
        <w:t>Per ulteriori informazioni clicca </w:t>
      </w:r>
      <w:hyperlink r:id="rId23" w:history="1">
        <w:r w:rsidRPr="00EE355D">
          <w:rPr>
            <w:rFonts w:ascii="Trebuchet MS" w:eastAsia="Times New Roman" w:hAnsi="Trebuchet MS" w:cs="Tahoma"/>
            <w:b/>
            <w:bCs/>
            <w:color w:val="0000FF"/>
            <w:u w:val="single"/>
            <w:lang w:eastAsia="it-IT"/>
          </w:rPr>
          <w:t>qui</w:t>
        </w:r>
      </w:hyperlink>
      <w:r w:rsidRPr="00EE355D">
        <w:rPr>
          <w:rFonts w:ascii="Trebuchet MS" w:eastAsia="Times New Roman" w:hAnsi="Trebuchet MS" w:cs="Tahoma"/>
          <w:color w:val="1A1A1A"/>
          <w:lang w:eastAsia="it-IT"/>
        </w:rPr>
        <w:t>.</w:t>
      </w:r>
    </w:p>
    <w:p w:rsidR="00EE355D" w:rsidRPr="00EE355D" w:rsidRDefault="00EE355D" w:rsidP="00DE389D">
      <w:pPr>
        <w:shd w:val="clear" w:color="auto" w:fill="FFFFFF"/>
        <w:spacing w:after="100" w:afterAutospacing="1" w:line="240" w:lineRule="auto"/>
        <w:rPr>
          <w:rFonts w:ascii="Trebuchet MS" w:eastAsia="Times New Roman" w:hAnsi="Trebuchet MS" w:cs="Tahoma"/>
          <w:b/>
          <w:bCs/>
          <w:color w:val="1A1A1A"/>
          <w:u w:val="single"/>
          <w:lang w:eastAsia="it-IT"/>
        </w:rPr>
      </w:pPr>
    </w:p>
    <w:p w:rsidR="00DE389D" w:rsidRPr="00EE355D" w:rsidRDefault="00DE389D" w:rsidP="00DE389D">
      <w:pPr>
        <w:shd w:val="clear" w:color="auto" w:fill="FFFFFF"/>
        <w:spacing w:after="100" w:afterAutospacing="1" w:line="240" w:lineRule="auto"/>
        <w:rPr>
          <w:rFonts w:ascii="Trebuchet MS" w:eastAsia="Times New Roman" w:hAnsi="Trebuchet MS" w:cs="Tahoma"/>
          <w:b/>
          <w:bCs/>
          <w:color w:val="1A1A1A"/>
          <w:u w:val="single"/>
          <w:lang w:eastAsia="it-IT"/>
        </w:rPr>
      </w:pPr>
      <w:r w:rsidRPr="00EE355D">
        <w:rPr>
          <w:rFonts w:ascii="Trebuchet MS" w:eastAsia="Times New Roman" w:hAnsi="Trebuchet MS" w:cs="Tahoma"/>
          <w:b/>
          <w:bCs/>
          <w:color w:val="1A1A1A"/>
          <w:u w:val="single"/>
          <w:lang w:eastAsia="it-IT"/>
        </w:rPr>
        <w:t xml:space="preserve">Alma Mater </w:t>
      </w:r>
      <w:proofErr w:type="spellStart"/>
      <w:r w:rsidRPr="00EE355D">
        <w:rPr>
          <w:rFonts w:ascii="Trebuchet MS" w:eastAsia="Times New Roman" w:hAnsi="Trebuchet MS" w:cs="Tahoma"/>
          <w:b/>
          <w:bCs/>
          <w:color w:val="1A1A1A"/>
          <w:u w:val="single"/>
          <w:lang w:eastAsia="it-IT"/>
        </w:rPr>
        <w:t>Studiorum</w:t>
      </w:r>
      <w:proofErr w:type="spellEnd"/>
      <w:r w:rsidRPr="00EE355D">
        <w:rPr>
          <w:rFonts w:ascii="Trebuchet MS" w:eastAsia="Times New Roman" w:hAnsi="Trebuchet MS" w:cs="Tahoma"/>
          <w:b/>
          <w:bCs/>
          <w:color w:val="1A1A1A"/>
          <w:u w:val="single"/>
          <w:lang w:eastAsia="it-IT"/>
        </w:rPr>
        <w:t xml:space="preserve"> – Università di Bologna: borse di studio Erasmus </w:t>
      </w:r>
      <w:proofErr w:type="spellStart"/>
      <w:r w:rsidRPr="00EE355D">
        <w:rPr>
          <w:rFonts w:ascii="Trebuchet MS" w:eastAsia="Times New Roman" w:hAnsi="Trebuchet MS" w:cs="Tahoma"/>
          <w:b/>
          <w:bCs/>
          <w:color w:val="1A1A1A"/>
          <w:u w:val="single"/>
          <w:lang w:eastAsia="it-IT"/>
        </w:rPr>
        <w:t>Mundus</w:t>
      </w:r>
      <w:proofErr w:type="spellEnd"/>
      <w:r w:rsidRPr="00EE355D">
        <w:rPr>
          <w:rFonts w:ascii="Trebuchet MS" w:eastAsia="Times New Roman" w:hAnsi="Trebuchet MS" w:cs="Tahoma"/>
          <w:b/>
          <w:bCs/>
          <w:color w:val="1A1A1A"/>
          <w:u w:val="single"/>
          <w:lang w:eastAsia="it-IT"/>
        </w:rPr>
        <w:br/>
      </w:r>
      <w:r w:rsidRPr="00EE355D">
        <w:rPr>
          <w:rFonts w:ascii="Trebuchet MS" w:eastAsia="Times New Roman" w:hAnsi="Trebuchet MS" w:cs="Tahoma"/>
          <w:color w:val="1A1A1A"/>
          <w:lang w:eastAsia="it-IT"/>
        </w:rPr>
        <w:t>Il </w:t>
      </w:r>
      <w:hyperlink r:id="rId24" w:history="1">
        <w:r w:rsidRPr="00EE355D">
          <w:rPr>
            <w:rFonts w:ascii="Trebuchet MS" w:eastAsia="Times New Roman" w:hAnsi="Trebuchet MS" w:cs="Tahoma"/>
            <w:b/>
            <w:bCs/>
            <w:color w:val="0000FF"/>
            <w:u w:val="single"/>
            <w:lang w:eastAsia="it-IT"/>
          </w:rPr>
          <w:t>Corso di Laurea Magistrale in Culture Letterarie Europee – CLE</w:t>
        </w:r>
      </w:hyperlink>
      <w:r w:rsidRPr="00EE355D">
        <w:rPr>
          <w:rFonts w:ascii="Trebuchet MS" w:eastAsia="Times New Roman" w:hAnsi="Trebuchet MS" w:cs="Tahoma"/>
          <w:color w:val="1A1A1A"/>
          <w:lang w:eastAsia="it-IT"/>
        </w:rPr>
        <w:t xml:space="preserve">, selezionato nell’ambito del programma “Erasmus + Erasmus </w:t>
      </w:r>
      <w:proofErr w:type="spellStart"/>
      <w:r w:rsidRPr="00EE355D">
        <w:rPr>
          <w:rFonts w:ascii="Trebuchet MS" w:eastAsia="Times New Roman" w:hAnsi="Trebuchet MS" w:cs="Tahoma"/>
          <w:color w:val="1A1A1A"/>
          <w:lang w:eastAsia="it-IT"/>
        </w:rPr>
        <w:t>Mundus</w:t>
      </w:r>
      <w:proofErr w:type="spellEnd"/>
      <w:r w:rsidRPr="00EE355D">
        <w:rPr>
          <w:rFonts w:ascii="Trebuchet MS" w:eastAsia="Times New Roman" w:hAnsi="Trebuchet MS" w:cs="Tahoma"/>
          <w:color w:val="1A1A1A"/>
          <w:lang w:eastAsia="it-IT"/>
        </w:rPr>
        <w:t xml:space="preserve"> Joint Master </w:t>
      </w:r>
      <w:proofErr w:type="spellStart"/>
      <w:r w:rsidRPr="00EE355D">
        <w:rPr>
          <w:rFonts w:ascii="Trebuchet MS" w:eastAsia="Times New Roman" w:hAnsi="Trebuchet MS" w:cs="Tahoma"/>
          <w:color w:val="1A1A1A"/>
          <w:lang w:eastAsia="it-IT"/>
        </w:rPr>
        <w:t>Degrees</w:t>
      </w:r>
      <w:proofErr w:type="spellEnd"/>
      <w:r w:rsidRPr="00EE355D">
        <w:rPr>
          <w:rFonts w:ascii="Trebuchet MS" w:eastAsia="Times New Roman" w:hAnsi="Trebuchet MS" w:cs="Tahoma"/>
          <w:color w:val="1A1A1A"/>
          <w:lang w:eastAsia="it-IT"/>
        </w:rPr>
        <w:t>” e organizzato da un consorzio di università europee e non europee, ha l’obiettivo di promuovere una formazione attenta agli aspetti multiculturali dell’Europa ed è volto a migliorare la qualità della formazione accademica e a rafforzare la comunicazione interculturale.</w:t>
      </w:r>
      <w:r w:rsidRPr="00EE355D">
        <w:rPr>
          <w:rFonts w:ascii="Trebuchet MS" w:eastAsia="Times New Roman" w:hAnsi="Trebuchet MS" w:cs="Tahoma"/>
          <w:color w:val="1A1A1A"/>
          <w:lang w:eastAsia="it-IT"/>
        </w:rPr>
        <w:br/>
        <w:t>Il Corso ha la durata di due anni, la lingua di insegnamento varia secondo l’Università scelta dallo studente in base alle proprie conoscenze linguistiche. Al termine dei due anni, dopo la discussione della tesi davanti a una commissione internazionale, gli studenti CLE ottengono due o tre diplomi di laurea rilasciati dalle università del Consorzio dove hanno trascorso almeno un semestre.</w:t>
      </w:r>
      <w:r w:rsidRPr="00EE355D">
        <w:rPr>
          <w:rFonts w:ascii="Trebuchet MS" w:eastAsia="Times New Roman" w:hAnsi="Trebuchet MS" w:cs="Tahoma"/>
          <w:color w:val="1A1A1A"/>
          <w:lang w:eastAsia="it-IT"/>
        </w:rPr>
        <w:br/>
        <w:t>I candidati che fanno domanda di partecipazione al CLE devono possedere: un ottimo curriculum accademico, un diploma di primo ciclo in un ambito compatibile con il CLE (con esami in Letteratura, Storia, Arte, Lingue), un livello minimo B1 di conoscenza della lingua inglese e un livello minimo B2 della lingua della prima università scelta nel piano di mobilità.</w:t>
      </w:r>
      <w:r w:rsidRPr="00EE355D">
        <w:rPr>
          <w:rFonts w:ascii="Trebuchet MS" w:eastAsia="Times New Roman" w:hAnsi="Trebuchet MS" w:cs="Tahoma"/>
          <w:color w:val="1A1A1A"/>
          <w:lang w:eastAsia="it-IT"/>
        </w:rPr>
        <w:br/>
        <w:t xml:space="preserve">È possibile partecipare alla selezione per l’attribuzione delle borse di studio Erasmus+ Erasmus </w:t>
      </w:r>
      <w:proofErr w:type="spellStart"/>
      <w:r w:rsidRPr="00EE355D">
        <w:rPr>
          <w:rFonts w:ascii="Trebuchet MS" w:eastAsia="Times New Roman" w:hAnsi="Trebuchet MS" w:cs="Tahoma"/>
          <w:color w:val="1A1A1A"/>
          <w:lang w:eastAsia="it-IT"/>
        </w:rPr>
        <w:t>Mundus</w:t>
      </w:r>
      <w:proofErr w:type="spellEnd"/>
      <w:r w:rsidRPr="00EE355D">
        <w:rPr>
          <w:rFonts w:ascii="Trebuchet MS" w:eastAsia="Times New Roman" w:hAnsi="Trebuchet MS" w:cs="Tahoma"/>
          <w:color w:val="1A1A1A"/>
          <w:lang w:eastAsia="it-IT"/>
        </w:rPr>
        <w:t xml:space="preserve"> Joint Master (EMJM).</w:t>
      </w:r>
      <w:r w:rsidRPr="00EE355D">
        <w:rPr>
          <w:rFonts w:ascii="Trebuchet MS" w:eastAsia="Times New Roman" w:hAnsi="Trebuchet MS" w:cs="Tahoma"/>
          <w:color w:val="1A1A1A"/>
          <w:lang w:eastAsia="it-IT"/>
        </w:rPr>
        <w:br/>
      </w:r>
      <w:r w:rsidRPr="00EE355D">
        <w:rPr>
          <w:rFonts w:ascii="Trebuchet MS" w:eastAsia="Times New Roman" w:hAnsi="Trebuchet MS" w:cs="Tahoma"/>
          <w:b/>
          <w:bCs/>
          <w:color w:val="1A1A1A"/>
          <w:u w:val="single"/>
          <w:lang w:eastAsia="it-IT"/>
        </w:rPr>
        <w:t>Scadenza invio candidature: 5 marzo 2024</w:t>
      </w:r>
      <w:r w:rsidRPr="00EE355D">
        <w:rPr>
          <w:rFonts w:ascii="Trebuchet MS" w:eastAsia="Times New Roman" w:hAnsi="Trebuchet MS" w:cs="Tahoma"/>
          <w:color w:val="1A1A1A"/>
          <w:lang w:eastAsia="it-IT"/>
        </w:rPr>
        <w:t>.</w:t>
      </w:r>
      <w:r w:rsidRPr="00EE355D">
        <w:rPr>
          <w:rFonts w:ascii="Trebuchet MS" w:eastAsia="Times New Roman" w:hAnsi="Trebuchet MS" w:cs="Tahoma"/>
          <w:color w:val="1A1A1A"/>
          <w:lang w:eastAsia="it-IT"/>
        </w:rPr>
        <w:br/>
        <w:t>Per vedere le informazioni dettagliate clicca </w:t>
      </w:r>
      <w:hyperlink r:id="rId25" w:history="1">
        <w:r w:rsidRPr="00EE355D">
          <w:rPr>
            <w:rFonts w:ascii="Trebuchet MS" w:eastAsia="Times New Roman" w:hAnsi="Trebuchet MS" w:cs="Tahoma"/>
            <w:b/>
            <w:bCs/>
            <w:color w:val="0000FF"/>
            <w:u w:val="single"/>
            <w:lang w:eastAsia="it-IT"/>
          </w:rPr>
          <w:t>qui</w:t>
        </w:r>
      </w:hyperlink>
      <w:r w:rsidRPr="00EE355D">
        <w:rPr>
          <w:rFonts w:ascii="Trebuchet MS" w:eastAsia="Times New Roman" w:hAnsi="Trebuchet MS" w:cs="Tahoma"/>
          <w:color w:val="1A1A1A"/>
          <w:lang w:eastAsia="it-IT"/>
        </w:rPr>
        <w:t>.</w:t>
      </w:r>
    </w:p>
    <w:p w:rsidR="00DE389D" w:rsidRPr="00EE355D" w:rsidRDefault="00DE389D" w:rsidP="00734F97">
      <w:pPr>
        <w:pStyle w:val="NormaleWeb"/>
        <w:shd w:val="clear" w:color="auto" w:fill="FFFFFF"/>
        <w:rPr>
          <w:rStyle w:val="Enfasigrassetto"/>
          <w:rFonts w:ascii="Trebuchet MS" w:hAnsi="Trebuchet MS" w:cs="Tahoma"/>
          <w:color w:val="1A1A1A"/>
          <w:sz w:val="22"/>
          <w:szCs w:val="22"/>
          <w:u w:val="single"/>
        </w:rPr>
      </w:pPr>
    </w:p>
    <w:p w:rsidR="00DE389D" w:rsidRPr="00EE355D" w:rsidRDefault="00DE389D" w:rsidP="00734F97">
      <w:pPr>
        <w:pStyle w:val="NormaleWeb"/>
        <w:shd w:val="clear" w:color="auto" w:fill="FFFFFF"/>
        <w:rPr>
          <w:rStyle w:val="Enfasigrassetto"/>
          <w:rFonts w:ascii="Trebuchet MS" w:hAnsi="Trebuchet MS" w:cs="Tahoma"/>
          <w:color w:val="1A1A1A"/>
          <w:sz w:val="22"/>
          <w:szCs w:val="22"/>
          <w:u w:val="single"/>
        </w:rPr>
      </w:pPr>
    </w:p>
    <w:p w:rsidR="00734F97" w:rsidRPr="00EE355D" w:rsidRDefault="00734F97" w:rsidP="00734F97">
      <w:pPr>
        <w:pStyle w:val="NormaleWeb"/>
        <w:shd w:val="clear" w:color="auto" w:fill="FFFFFF"/>
        <w:rPr>
          <w:rFonts w:ascii="Trebuchet MS" w:hAnsi="Trebuchet MS" w:cs="Tahoma"/>
          <w:color w:val="1A1A1A"/>
          <w:sz w:val="22"/>
          <w:szCs w:val="22"/>
        </w:rPr>
      </w:pPr>
      <w:r w:rsidRPr="00EE355D">
        <w:rPr>
          <w:rStyle w:val="Enfasigrassetto"/>
          <w:rFonts w:ascii="Trebuchet MS" w:hAnsi="Trebuchet MS" w:cs="Tahoma"/>
          <w:color w:val="1A1A1A"/>
          <w:sz w:val="22"/>
          <w:szCs w:val="22"/>
          <w:u w:val="single"/>
        </w:rPr>
        <w:t>Opportunità per gli studenti: borse di studio messe a disposizione dall’Università degli Studi di Brescia</w:t>
      </w:r>
      <w:r w:rsidR="00DE389D" w:rsidRPr="00EE355D">
        <w:rPr>
          <w:rStyle w:val="Enfasigrassetto"/>
          <w:rFonts w:ascii="Trebuchet MS" w:hAnsi="Trebuchet MS" w:cs="Tahoma"/>
          <w:color w:val="1A1A1A"/>
          <w:sz w:val="22"/>
          <w:szCs w:val="22"/>
          <w:u w:val="single"/>
        </w:rPr>
        <w:br/>
      </w:r>
      <w:r w:rsidRPr="00EE355D">
        <w:rPr>
          <w:rFonts w:ascii="Trebuchet MS" w:hAnsi="Trebuchet MS" w:cs="Tahoma"/>
          <w:color w:val="1A1A1A"/>
          <w:sz w:val="22"/>
          <w:szCs w:val="22"/>
        </w:rPr>
        <w:t>L’Università degli Studi di Brescia mette a disposizione 14 borse di studio destinate agli studenti internazionali che hanno conseguito titolo di laurea e che intendono immatricolarsi nell’</w:t>
      </w:r>
      <w:proofErr w:type="spellStart"/>
      <w:r w:rsidRPr="00EE355D">
        <w:rPr>
          <w:rFonts w:ascii="Trebuchet MS" w:hAnsi="Trebuchet MS" w:cs="Tahoma"/>
          <w:color w:val="1A1A1A"/>
          <w:sz w:val="22"/>
          <w:szCs w:val="22"/>
        </w:rPr>
        <w:t>a.a</w:t>
      </w:r>
      <w:proofErr w:type="spellEnd"/>
      <w:r w:rsidRPr="00EE355D">
        <w:rPr>
          <w:rFonts w:ascii="Trebuchet MS" w:hAnsi="Trebuchet MS" w:cs="Tahoma"/>
          <w:color w:val="1A1A1A"/>
          <w:sz w:val="22"/>
          <w:szCs w:val="22"/>
        </w:rPr>
        <w:t>. 2024/2025 a uno dei seguenti corsi di laurea magistrale in lingua inglese:</w:t>
      </w:r>
      <w:r w:rsidRPr="00EE355D">
        <w:rPr>
          <w:rFonts w:ascii="Trebuchet MS" w:hAnsi="Trebuchet MS" w:cs="Tahoma"/>
          <w:color w:val="1A1A1A"/>
          <w:sz w:val="22"/>
          <w:szCs w:val="22"/>
        </w:rPr>
        <w:br/>
      </w:r>
      <w:proofErr w:type="spellStart"/>
      <w:r w:rsidRPr="00EE355D">
        <w:rPr>
          <w:rFonts w:ascii="Trebuchet MS" w:hAnsi="Trebuchet MS" w:cs="Tahoma"/>
          <w:color w:val="1A1A1A"/>
          <w:sz w:val="22"/>
          <w:szCs w:val="22"/>
        </w:rPr>
        <w:t>Communication</w:t>
      </w:r>
      <w:proofErr w:type="spellEnd"/>
      <w:r w:rsidRPr="00EE355D">
        <w:rPr>
          <w:rFonts w:ascii="Trebuchet MS" w:hAnsi="Trebuchet MS" w:cs="Tahoma"/>
          <w:color w:val="1A1A1A"/>
          <w:sz w:val="22"/>
          <w:szCs w:val="22"/>
        </w:rPr>
        <w:t xml:space="preserve"> </w:t>
      </w:r>
      <w:proofErr w:type="spellStart"/>
      <w:r w:rsidRPr="00EE355D">
        <w:rPr>
          <w:rFonts w:ascii="Trebuchet MS" w:hAnsi="Trebuchet MS" w:cs="Tahoma"/>
          <w:color w:val="1A1A1A"/>
          <w:sz w:val="22"/>
          <w:szCs w:val="22"/>
        </w:rPr>
        <w:t>technologies</w:t>
      </w:r>
      <w:proofErr w:type="spellEnd"/>
      <w:r w:rsidRPr="00EE355D">
        <w:rPr>
          <w:rFonts w:ascii="Trebuchet MS" w:hAnsi="Trebuchet MS" w:cs="Tahoma"/>
          <w:color w:val="1A1A1A"/>
          <w:sz w:val="22"/>
          <w:szCs w:val="22"/>
        </w:rPr>
        <w:t xml:space="preserve"> and multimedia;</w:t>
      </w:r>
      <w:r w:rsidRPr="00EE355D">
        <w:rPr>
          <w:rFonts w:ascii="Trebuchet MS" w:hAnsi="Trebuchet MS" w:cs="Tahoma"/>
          <w:color w:val="1A1A1A"/>
          <w:sz w:val="22"/>
          <w:szCs w:val="22"/>
        </w:rPr>
        <w:br/>
      </w:r>
      <w:proofErr w:type="spellStart"/>
      <w:r w:rsidRPr="00EE355D">
        <w:rPr>
          <w:rFonts w:ascii="Trebuchet MS" w:hAnsi="Trebuchet MS" w:cs="Tahoma"/>
          <w:color w:val="1A1A1A"/>
          <w:sz w:val="22"/>
          <w:szCs w:val="22"/>
        </w:rPr>
        <w:t>Civil</w:t>
      </w:r>
      <w:proofErr w:type="spellEnd"/>
      <w:r w:rsidRPr="00EE355D">
        <w:rPr>
          <w:rFonts w:ascii="Trebuchet MS" w:hAnsi="Trebuchet MS" w:cs="Tahoma"/>
          <w:color w:val="1A1A1A"/>
          <w:sz w:val="22"/>
          <w:szCs w:val="22"/>
        </w:rPr>
        <w:t xml:space="preserve"> and </w:t>
      </w:r>
      <w:proofErr w:type="spellStart"/>
      <w:r w:rsidRPr="00EE355D">
        <w:rPr>
          <w:rFonts w:ascii="Trebuchet MS" w:hAnsi="Trebuchet MS" w:cs="Tahoma"/>
          <w:color w:val="1A1A1A"/>
          <w:sz w:val="22"/>
          <w:szCs w:val="22"/>
        </w:rPr>
        <w:t>environmental</w:t>
      </w:r>
      <w:proofErr w:type="spellEnd"/>
      <w:r w:rsidRPr="00EE355D">
        <w:rPr>
          <w:rFonts w:ascii="Trebuchet MS" w:hAnsi="Trebuchet MS" w:cs="Tahoma"/>
          <w:color w:val="1A1A1A"/>
          <w:sz w:val="22"/>
          <w:szCs w:val="22"/>
        </w:rPr>
        <w:t xml:space="preserve"> </w:t>
      </w:r>
      <w:proofErr w:type="spellStart"/>
      <w:r w:rsidRPr="00EE355D">
        <w:rPr>
          <w:rFonts w:ascii="Trebuchet MS" w:hAnsi="Trebuchet MS" w:cs="Tahoma"/>
          <w:color w:val="1A1A1A"/>
          <w:sz w:val="22"/>
          <w:szCs w:val="22"/>
        </w:rPr>
        <w:t>engineering</w:t>
      </w:r>
      <w:proofErr w:type="spellEnd"/>
      <w:r w:rsidRPr="00EE355D">
        <w:rPr>
          <w:rFonts w:ascii="Trebuchet MS" w:hAnsi="Trebuchet MS" w:cs="Tahoma"/>
          <w:color w:val="1A1A1A"/>
          <w:sz w:val="22"/>
          <w:szCs w:val="22"/>
        </w:rPr>
        <w:t>;</w:t>
      </w:r>
      <w:r w:rsidRPr="00EE355D">
        <w:rPr>
          <w:rFonts w:ascii="Trebuchet MS" w:hAnsi="Trebuchet MS" w:cs="Tahoma"/>
          <w:color w:val="1A1A1A"/>
          <w:sz w:val="22"/>
          <w:szCs w:val="22"/>
        </w:rPr>
        <w:br/>
        <w:t xml:space="preserve">Management (curriculum International business o Green economy and </w:t>
      </w:r>
      <w:proofErr w:type="spellStart"/>
      <w:r w:rsidRPr="00EE355D">
        <w:rPr>
          <w:rFonts w:ascii="Trebuchet MS" w:hAnsi="Trebuchet MS" w:cs="Tahoma"/>
          <w:color w:val="1A1A1A"/>
          <w:sz w:val="22"/>
          <w:szCs w:val="22"/>
        </w:rPr>
        <w:t>sustainability</w:t>
      </w:r>
      <w:proofErr w:type="spellEnd"/>
      <w:r w:rsidRPr="00EE355D">
        <w:rPr>
          <w:rFonts w:ascii="Trebuchet MS" w:hAnsi="Trebuchet MS" w:cs="Tahoma"/>
          <w:color w:val="1A1A1A"/>
          <w:sz w:val="22"/>
          <w:szCs w:val="22"/>
        </w:rPr>
        <w:t>);</w:t>
      </w:r>
      <w:r w:rsidRPr="00EE355D">
        <w:rPr>
          <w:rFonts w:ascii="Trebuchet MS" w:hAnsi="Trebuchet MS" w:cs="Tahoma"/>
          <w:color w:val="1A1A1A"/>
          <w:sz w:val="22"/>
          <w:szCs w:val="22"/>
        </w:rPr>
        <w:br/>
        <w:t xml:space="preserve">Analytics and Data Science for </w:t>
      </w:r>
      <w:proofErr w:type="spellStart"/>
      <w:r w:rsidRPr="00EE355D">
        <w:rPr>
          <w:rFonts w:ascii="Trebuchet MS" w:hAnsi="Trebuchet MS" w:cs="Tahoma"/>
          <w:color w:val="1A1A1A"/>
          <w:sz w:val="22"/>
          <w:szCs w:val="22"/>
        </w:rPr>
        <w:t>Economics</w:t>
      </w:r>
      <w:proofErr w:type="spellEnd"/>
      <w:r w:rsidRPr="00EE355D">
        <w:rPr>
          <w:rFonts w:ascii="Trebuchet MS" w:hAnsi="Trebuchet MS" w:cs="Tahoma"/>
          <w:color w:val="1A1A1A"/>
          <w:sz w:val="22"/>
          <w:szCs w:val="22"/>
        </w:rPr>
        <w:t xml:space="preserve"> and Management.</w:t>
      </w:r>
      <w:r w:rsidRPr="00EE355D">
        <w:rPr>
          <w:rFonts w:ascii="Trebuchet MS" w:hAnsi="Trebuchet MS" w:cs="Tahoma"/>
          <w:color w:val="1A1A1A"/>
          <w:sz w:val="22"/>
          <w:szCs w:val="22"/>
        </w:rPr>
        <w:br/>
        <w:t>L’importo annuale di ciascuna borsa è pari a 4.800 Euro lordi.</w:t>
      </w:r>
      <w:r w:rsidRPr="00EE355D">
        <w:rPr>
          <w:rFonts w:ascii="Trebuchet MS" w:hAnsi="Trebuchet MS" w:cs="Tahoma"/>
          <w:color w:val="1A1A1A"/>
          <w:sz w:val="22"/>
          <w:szCs w:val="22"/>
        </w:rPr>
        <w:br/>
        <w:t>Le domande di partecipazione devono essere presentate </w:t>
      </w:r>
      <w:r w:rsidRPr="00EE355D">
        <w:rPr>
          <w:rStyle w:val="Enfasigrassetto"/>
          <w:rFonts w:ascii="Trebuchet MS" w:hAnsi="Trebuchet MS" w:cs="Tahoma"/>
          <w:color w:val="1A1A1A"/>
          <w:sz w:val="22"/>
          <w:szCs w:val="22"/>
          <w:u w:val="single"/>
        </w:rPr>
        <w:t>entro le ore 12:00 (ora italiana) del 15 febbraio 2024</w:t>
      </w:r>
      <w:r w:rsidRPr="00EE355D">
        <w:rPr>
          <w:rFonts w:ascii="Trebuchet MS" w:hAnsi="Trebuchet MS" w:cs="Tahoma"/>
          <w:color w:val="1A1A1A"/>
          <w:sz w:val="22"/>
          <w:szCs w:val="22"/>
        </w:rPr>
        <w:t> mediante la procedura online al seguente link: </w:t>
      </w:r>
      <w:hyperlink r:id="rId26" w:history="1">
        <w:r w:rsidRPr="00EE355D">
          <w:rPr>
            <w:rStyle w:val="Collegamentoipertestuale"/>
            <w:rFonts w:ascii="Trebuchet MS" w:hAnsi="Trebuchet MS" w:cs="Tahoma"/>
            <w:sz w:val="22"/>
            <w:szCs w:val="22"/>
          </w:rPr>
          <w:t>https://pica.cineca.it/unibs/ammissionelaurea2024/</w:t>
        </w:r>
      </w:hyperlink>
      <w:r w:rsidRPr="00EE355D">
        <w:rPr>
          <w:rFonts w:ascii="Trebuchet MS" w:hAnsi="Trebuchet MS" w:cs="Tahoma"/>
          <w:color w:val="1A1A1A"/>
          <w:sz w:val="22"/>
          <w:szCs w:val="22"/>
        </w:rPr>
        <w:br/>
        <w:t>Per vedere il bando in lingua italiana clicca </w:t>
      </w:r>
      <w:hyperlink r:id="rId27" w:history="1">
        <w:r w:rsidRPr="00EE355D">
          <w:rPr>
            <w:rStyle w:val="Enfasigrassetto"/>
            <w:rFonts w:ascii="Trebuchet MS" w:hAnsi="Trebuchet MS" w:cs="Tahoma"/>
            <w:color w:val="0000FF"/>
            <w:sz w:val="22"/>
            <w:szCs w:val="22"/>
            <w:u w:val="single"/>
          </w:rPr>
          <w:t>qui</w:t>
        </w:r>
      </w:hyperlink>
      <w:r w:rsidRPr="00EE355D">
        <w:rPr>
          <w:rFonts w:ascii="Trebuchet MS" w:hAnsi="Trebuchet MS" w:cs="Tahoma"/>
          <w:color w:val="1A1A1A"/>
          <w:sz w:val="22"/>
          <w:szCs w:val="22"/>
        </w:rPr>
        <w:t>.</w:t>
      </w:r>
      <w:r w:rsidRPr="00EE355D">
        <w:rPr>
          <w:rFonts w:ascii="Trebuchet MS" w:hAnsi="Trebuchet MS" w:cs="Tahoma"/>
          <w:color w:val="1A1A1A"/>
          <w:sz w:val="22"/>
          <w:szCs w:val="22"/>
        </w:rPr>
        <w:br/>
        <w:t>Per vedere il bando in lingua inglese clicca </w:t>
      </w:r>
      <w:hyperlink r:id="rId28" w:history="1">
        <w:r w:rsidRPr="00EE355D">
          <w:rPr>
            <w:rStyle w:val="Enfasigrassetto"/>
            <w:rFonts w:ascii="Trebuchet MS" w:hAnsi="Trebuchet MS" w:cs="Tahoma"/>
            <w:color w:val="0000FF"/>
            <w:sz w:val="22"/>
            <w:szCs w:val="22"/>
            <w:u w:val="single"/>
          </w:rPr>
          <w:t>qui</w:t>
        </w:r>
      </w:hyperlink>
      <w:r w:rsidRPr="00EE355D">
        <w:rPr>
          <w:rFonts w:ascii="Trebuchet MS" w:hAnsi="Trebuchet MS" w:cs="Tahoma"/>
          <w:color w:val="1A1A1A"/>
          <w:sz w:val="22"/>
          <w:szCs w:val="22"/>
        </w:rPr>
        <w:t>.</w:t>
      </w:r>
    </w:p>
    <w:p w:rsidR="00734F97" w:rsidRPr="00EE355D" w:rsidRDefault="00734F97" w:rsidP="006D0D62">
      <w:pPr>
        <w:pStyle w:val="NormaleWeb"/>
        <w:rPr>
          <w:rStyle w:val="Enfasigrassetto"/>
          <w:rFonts w:ascii="Trebuchet MS" w:hAnsi="Trebuchet MS"/>
          <w:sz w:val="22"/>
          <w:szCs w:val="22"/>
          <w:u w:val="single"/>
        </w:rPr>
      </w:pPr>
    </w:p>
    <w:p w:rsidR="00734F97" w:rsidRPr="00EE355D" w:rsidRDefault="00734F97" w:rsidP="006D0D62">
      <w:pPr>
        <w:pStyle w:val="NormaleWeb"/>
        <w:rPr>
          <w:rStyle w:val="Enfasigrassetto"/>
          <w:rFonts w:ascii="Trebuchet MS" w:hAnsi="Trebuchet MS"/>
          <w:sz w:val="22"/>
          <w:szCs w:val="22"/>
          <w:u w:val="single"/>
        </w:rPr>
      </w:pPr>
    </w:p>
    <w:p w:rsidR="006D0D62" w:rsidRPr="00EE355D" w:rsidRDefault="006D0D62" w:rsidP="006D0D62">
      <w:pPr>
        <w:pStyle w:val="NormaleWeb"/>
        <w:rPr>
          <w:rFonts w:ascii="Trebuchet MS" w:hAnsi="Trebuchet MS"/>
          <w:sz w:val="22"/>
          <w:szCs w:val="22"/>
        </w:rPr>
      </w:pPr>
      <w:r w:rsidRPr="00EE355D">
        <w:rPr>
          <w:rStyle w:val="Enfasigrassetto"/>
          <w:rFonts w:ascii="Trebuchet MS" w:hAnsi="Trebuchet MS"/>
          <w:sz w:val="22"/>
          <w:szCs w:val="22"/>
          <w:u w:val="single"/>
        </w:rPr>
        <w:t>Opportunità per gli studenti: borse di studio all'Accademia del Teatro alla Scala di Milano</w:t>
      </w:r>
      <w:r w:rsidRPr="00EE355D">
        <w:rPr>
          <w:rStyle w:val="Enfasigrassetto"/>
          <w:rFonts w:ascii="Trebuchet MS" w:hAnsi="Trebuchet MS"/>
          <w:sz w:val="22"/>
          <w:szCs w:val="22"/>
          <w:u w:val="single"/>
        </w:rPr>
        <w:br/>
      </w:r>
      <w:r w:rsidRPr="00EE355D">
        <w:rPr>
          <w:rFonts w:ascii="Trebuchet MS" w:hAnsi="Trebuchet MS"/>
          <w:sz w:val="22"/>
          <w:szCs w:val="22"/>
        </w:rPr>
        <w:t>Il Ministero degli Affari Esteri e della Cooperazione Internazionale, sulla base di un rapporto di collaborazione con l’Accademia d'Arti e Mestieri dello Spettacolo Teatro alla Scala, offre 9 borse della durata di 6 mesi (con decorrenza dal 1 gennaio 2024 al 31 giugno 2024) per la frequenza del Master in "</w:t>
      </w:r>
      <w:proofErr w:type="spellStart"/>
      <w:r w:rsidRPr="00EE355D">
        <w:rPr>
          <w:rFonts w:ascii="Trebuchet MS" w:hAnsi="Trebuchet MS"/>
          <w:sz w:val="22"/>
          <w:szCs w:val="22"/>
        </w:rPr>
        <w:t>Performing</w:t>
      </w:r>
      <w:proofErr w:type="spellEnd"/>
      <w:r w:rsidRPr="00EE355D">
        <w:rPr>
          <w:rFonts w:ascii="Trebuchet MS" w:hAnsi="Trebuchet MS"/>
          <w:sz w:val="22"/>
          <w:szCs w:val="22"/>
        </w:rPr>
        <w:t xml:space="preserve"> </w:t>
      </w:r>
      <w:proofErr w:type="spellStart"/>
      <w:r w:rsidRPr="00EE355D">
        <w:rPr>
          <w:rFonts w:ascii="Trebuchet MS" w:hAnsi="Trebuchet MS"/>
          <w:sz w:val="22"/>
          <w:szCs w:val="22"/>
        </w:rPr>
        <w:t>Arts</w:t>
      </w:r>
      <w:proofErr w:type="spellEnd"/>
      <w:r w:rsidRPr="00EE355D">
        <w:rPr>
          <w:rFonts w:ascii="Trebuchet MS" w:hAnsi="Trebuchet MS"/>
          <w:sz w:val="22"/>
          <w:szCs w:val="22"/>
        </w:rPr>
        <w:t xml:space="preserve"> Management". Ciascuna borsa è pari a 900 Euro mensili.</w:t>
      </w:r>
      <w:r w:rsidRPr="00EE355D">
        <w:rPr>
          <w:rFonts w:ascii="Trebuchet MS" w:hAnsi="Trebuchet MS"/>
          <w:sz w:val="22"/>
          <w:szCs w:val="22"/>
        </w:rPr>
        <w:br/>
      </w:r>
      <w:r w:rsidRPr="00EE355D">
        <w:rPr>
          <w:rStyle w:val="Enfasigrassetto"/>
          <w:rFonts w:ascii="Trebuchet MS" w:hAnsi="Trebuchet MS"/>
          <w:sz w:val="22"/>
          <w:szCs w:val="22"/>
        </w:rPr>
        <w:t>I candidati dovranno presentare domanda entro il 5 ottobre 2023</w:t>
      </w:r>
      <w:r w:rsidRPr="00EE355D">
        <w:rPr>
          <w:rFonts w:ascii="Trebuchet MS" w:hAnsi="Trebuchet MS"/>
          <w:sz w:val="22"/>
          <w:szCs w:val="22"/>
        </w:rPr>
        <w:t>, inviando una e-mail con richiesta di borsa di studio a </w:t>
      </w:r>
      <w:hyperlink r:id="rId29" w:history="1">
        <w:r w:rsidRPr="00EE355D">
          <w:rPr>
            <w:rStyle w:val="Collegamentoipertestuale"/>
            <w:rFonts w:ascii="Trebuchet MS" w:hAnsi="Trebuchet MS"/>
            <w:sz w:val="22"/>
            <w:szCs w:val="22"/>
          </w:rPr>
          <w:t>management@accademialascala.it</w:t>
        </w:r>
      </w:hyperlink>
      <w:r w:rsidRPr="00EE355D">
        <w:rPr>
          <w:rFonts w:ascii="Trebuchet MS" w:hAnsi="Trebuchet MS"/>
          <w:sz w:val="22"/>
          <w:szCs w:val="22"/>
        </w:rPr>
        <w:br/>
        <w:t>Per ulteriori informazioni sulla modalità di partecipazione alla selezione clicca </w:t>
      </w:r>
      <w:hyperlink r:id="rId30" w:history="1">
        <w:r w:rsidRPr="00EE355D">
          <w:rPr>
            <w:rStyle w:val="Enfasigrassetto"/>
            <w:rFonts w:ascii="Trebuchet MS" w:hAnsi="Trebuchet MS"/>
            <w:color w:val="0000FF"/>
            <w:sz w:val="22"/>
            <w:szCs w:val="22"/>
            <w:u w:val="single"/>
          </w:rPr>
          <w:t>qui</w:t>
        </w:r>
      </w:hyperlink>
      <w:r w:rsidRPr="00EE355D">
        <w:rPr>
          <w:rFonts w:ascii="Trebuchet MS" w:hAnsi="Trebuchet MS"/>
          <w:sz w:val="22"/>
          <w:szCs w:val="22"/>
        </w:rPr>
        <w:t>.</w:t>
      </w:r>
      <w:r w:rsidRPr="00EE355D">
        <w:rPr>
          <w:rFonts w:ascii="Trebuchet MS" w:hAnsi="Trebuchet MS"/>
          <w:sz w:val="22"/>
          <w:szCs w:val="22"/>
        </w:rPr>
        <w:br/>
        <w:t>Per ulteriori informazioni clicca </w:t>
      </w:r>
      <w:hyperlink r:id="rId31" w:history="1">
        <w:r w:rsidRPr="00EE355D">
          <w:rPr>
            <w:rStyle w:val="Enfasigrassetto"/>
            <w:rFonts w:ascii="Trebuchet MS" w:hAnsi="Trebuchet MS"/>
            <w:color w:val="0000FF"/>
            <w:sz w:val="22"/>
            <w:szCs w:val="22"/>
            <w:u w:val="single"/>
          </w:rPr>
          <w:t>qui</w:t>
        </w:r>
      </w:hyperlink>
      <w:r w:rsidRPr="00EE355D">
        <w:rPr>
          <w:rFonts w:ascii="Trebuchet MS" w:hAnsi="Trebuchet MS"/>
          <w:sz w:val="22"/>
          <w:szCs w:val="22"/>
        </w:rPr>
        <w:t>.</w:t>
      </w:r>
    </w:p>
    <w:p w:rsidR="006D0D62" w:rsidRPr="00EE355D" w:rsidRDefault="006D0D62" w:rsidP="00A92082">
      <w:pPr>
        <w:shd w:val="clear" w:color="auto" w:fill="FFFFFF"/>
        <w:spacing w:after="0" w:line="240" w:lineRule="auto"/>
        <w:rPr>
          <w:rFonts w:ascii="Trebuchet MS" w:eastAsia="Times New Roman" w:hAnsi="Trebuchet MS" w:cs="Arial"/>
          <w:b/>
          <w:bCs/>
          <w:u w:val="single"/>
          <w:lang w:eastAsia="it-IT"/>
        </w:rPr>
      </w:pPr>
    </w:p>
    <w:p w:rsidR="006D0D62" w:rsidRPr="00EE355D" w:rsidRDefault="006D0D62" w:rsidP="00A92082">
      <w:pPr>
        <w:shd w:val="clear" w:color="auto" w:fill="FFFFFF"/>
        <w:spacing w:after="0" w:line="240" w:lineRule="auto"/>
        <w:rPr>
          <w:rFonts w:ascii="Trebuchet MS" w:eastAsia="Times New Roman" w:hAnsi="Trebuchet MS" w:cs="Arial"/>
          <w:b/>
          <w:bCs/>
          <w:u w:val="single"/>
          <w:lang w:eastAsia="it-IT"/>
        </w:rPr>
      </w:pPr>
    </w:p>
    <w:p w:rsidR="006D0D62" w:rsidRPr="00EE355D" w:rsidRDefault="006D0D62" w:rsidP="00A92082">
      <w:pPr>
        <w:shd w:val="clear" w:color="auto" w:fill="FFFFFF"/>
        <w:spacing w:after="0" w:line="240" w:lineRule="auto"/>
        <w:rPr>
          <w:rFonts w:ascii="Trebuchet MS" w:eastAsia="Times New Roman" w:hAnsi="Trebuchet MS" w:cs="Arial"/>
          <w:b/>
          <w:bCs/>
          <w:u w:val="single"/>
          <w:lang w:eastAsia="it-IT"/>
        </w:rPr>
      </w:pPr>
    </w:p>
    <w:p w:rsidR="00A92082" w:rsidRPr="00EE355D" w:rsidRDefault="00A92082" w:rsidP="00A92082">
      <w:p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b/>
          <w:bCs/>
          <w:u w:val="single"/>
          <w:lang w:eastAsia="it-IT"/>
        </w:rPr>
        <w:t>Opportunità per gli studenti: borse di studio messe a disposizione dall'Università degli studi della Tuscia</w:t>
      </w:r>
      <w:r w:rsidRPr="00EE355D">
        <w:rPr>
          <w:rFonts w:ascii="Trebuchet MS" w:eastAsia="Times New Roman" w:hAnsi="Trebuchet MS" w:cs="Arial"/>
          <w:lang w:eastAsia="it-IT"/>
        </w:rPr>
        <w:br/>
      </w:r>
      <w:r w:rsidRPr="00EE355D">
        <w:rPr>
          <w:rFonts w:ascii="Trebuchet MS" w:eastAsia="Times New Roman" w:hAnsi="Trebuchet MS" w:cs="Arial"/>
          <w:b/>
          <w:bCs/>
          <w:u w:val="single"/>
          <w:lang w:eastAsia="it-IT"/>
        </w:rPr>
        <w:t>Scadenza invio candidature: il 7 maggio 2023</w:t>
      </w:r>
    </w:p>
    <w:p w:rsidR="00A92082" w:rsidRPr="00EE355D" w:rsidRDefault="00A92082" w:rsidP="00A92082">
      <w:pPr>
        <w:shd w:val="clear" w:color="auto" w:fill="FFFFFF"/>
        <w:spacing w:after="0" w:line="240" w:lineRule="auto"/>
        <w:rPr>
          <w:rFonts w:ascii="Trebuchet MS" w:eastAsia="Times New Roman" w:hAnsi="Trebuchet MS" w:cs="Arial"/>
          <w:color w:val="484848"/>
          <w:lang w:eastAsia="it-IT"/>
        </w:rPr>
      </w:pPr>
      <w:r w:rsidRPr="00EE355D">
        <w:rPr>
          <w:rFonts w:ascii="Trebuchet MS" w:eastAsia="Times New Roman" w:hAnsi="Trebuchet MS" w:cs="Arial"/>
          <w:lang w:eastAsia="it-IT"/>
        </w:rPr>
        <w:t>L’Università degli studi della Tuscia, con sede a Viterbo, mette a disposizione 15 borse di studio, riservate agli studenti internazionali che si iscriveranno, nell'anno accademico 2023/2024, ai corsi di laurea triennali (</w:t>
      </w:r>
      <w:proofErr w:type="spellStart"/>
      <w:r w:rsidRPr="00EE355D">
        <w:rPr>
          <w:rFonts w:ascii="Trebuchet MS" w:eastAsia="Times New Roman" w:hAnsi="Trebuchet MS" w:cs="Arial"/>
          <w:lang w:eastAsia="it-IT"/>
        </w:rPr>
        <w:t>Bachelor</w:t>
      </w:r>
      <w:proofErr w:type="spellEnd"/>
      <w:r w:rsidRPr="00EE355D">
        <w:rPr>
          <w:rFonts w:ascii="Trebuchet MS" w:eastAsia="Times New Roman" w:hAnsi="Trebuchet MS" w:cs="Arial"/>
          <w:lang w:eastAsia="it-IT"/>
        </w:rPr>
        <w:t>) offerti dall'Ateneo.</w:t>
      </w:r>
      <w:r w:rsidRPr="00EE355D">
        <w:rPr>
          <w:rFonts w:ascii="Trebuchet MS" w:eastAsia="Times New Roman" w:hAnsi="Trebuchet MS" w:cs="Arial"/>
          <w:lang w:eastAsia="it-IT"/>
        </w:rPr>
        <w:br/>
        <w:t>Per ulteriori informazioni sulla modalità di iscrizione visita il </w:t>
      </w:r>
      <w:hyperlink r:id="rId32" w:history="1">
        <w:r w:rsidRPr="00EE355D">
          <w:rPr>
            <w:rFonts w:ascii="Trebuchet MS" w:eastAsia="Times New Roman" w:hAnsi="Trebuchet MS" w:cs="Arial"/>
            <w:b/>
            <w:bCs/>
            <w:color w:val="38518A"/>
            <w:lang w:eastAsia="it-IT"/>
          </w:rPr>
          <w:t>sito</w:t>
        </w:r>
      </w:hyperlink>
      <w:r w:rsidRPr="00EE355D">
        <w:rPr>
          <w:rFonts w:ascii="Trebuchet MS" w:eastAsia="Times New Roman" w:hAnsi="Trebuchet MS" w:cs="Arial"/>
          <w:color w:val="484848"/>
          <w:lang w:eastAsia="it-IT"/>
        </w:rPr>
        <w:t>.</w:t>
      </w:r>
      <w:r w:rsidRPr="00EE355D">
        <w:rPr>
          <w:rFonts w:ascii="Trebuchet MS" w:eastAsia="Times New Roman" w:hAnsi="Trebuchet MS" w:cs="Arial"/>
          <w:color w:val="484848"/>
          <w:lang w:eastAsia="it-IT"/>
        </w:rPr>
        <w:br/>
      </w:r>
      <w:r w:rsidRPr="00EE355D">
        <w:rPr>
          <w:rFonts w:ascii="Trebuchet MS" w:eastAsia="Times New Roman" w:hAnsi="Trebuchet MS" w:cs="Arial"/>
          <w:lang w:eastAsia="it-IT"/>
        </w:rPr>
        <w:t>Informazioni dettagliate sui corsi sono disponibili </w:t>
      </w:r>
      <w:hyperlink r:id="rId33" w:history="1">
        <w:r w:rsidRPr="00EE355D">
          <w:rPr>
            <w:rFonts w:ascii="Trebuchet MS" w:eastAsia="Times New Roman" w:hAnsi="Trebuchet MS" w:cs="Arial"/>
            <w:b/>
            <w:bCs/>
            <w:color w:val="38518A"/>
            <w:lang w:eastAsia="it-IT"/>
          </w:rPr>
          <w:t>qui</w:t>
        </w:r>
      </w:hyperlink>
      <w:r w:rsidRPr="00EE355D">
        <w:rPr>
          <w:rFonts w:ascii="Trebuchet MS" w:eastAsia="Times New Roman" w:hAnsi="Trebuchet MS" w:cs="Arial"/>
          <w:color w:val="484848"/>
          <w:lang w:eastAsia="it-IT"/>
        </w:rPr>
        <w:t>.</w:t>
      </w:r>
    </w:p>
    <w:p w:rsidR="00A92082" w:rsidRPr="00EE355D" w:rsidRDefault="00A92082" w:rsidP="00A92082">
      <w:pPr>
        <w:shd w:val="clear" w:color="auto" w:fill="FFFFFF"/>
        <w:spacing w:after="0" w:line="240" w:lineRule="auto"/>
        <w:rPr>
          <w:rFonts w:ascii="Trebuchet MS" w:eastAsia="Times New Roman" w:hAnsi="Trebuchet MS" w:cs="Arial"/>
          <w:color w:val="484848"/>
          <w:lang w:eastAsia="it-IT"/>
        </w:rPr>
      </w:pPr>
      <w:r w:rsidRPr="00EE355D">
        <w:rPr>
          <w:rFonts w:ascii="Trebuchet MS" w:eastAsia="Times New Roman" w:hAnsi="Trebuchet MS" w:cs="Arial"/>
          <w:color w:val="484848"/>
          <w:lang w:eastAsia="it-IT"/>
        </w:rPr>
        <w:t> </w:t>
      </w:r>
    </w:p>
    <w:p w:rsidR="00A92082" w:rsidRPr="00EE355D" w:rsidRDefault="00A92082" w:rsidP="00A92082">
      <w:pPr>
        <w:shd w:val="clear" w:color="auto" w:fill="FFFFFF"/>
        <w:spacing w:after="0" w:line="240" w:lineRule="auto"/>
        <w:rPr>
          <w:rFonts w:ascii="Trebuchet MS" w:eastAsia="Times New Roman" w:hAnsi="Trebuchet MS" w:cs="Arial"/>
          <w:color w:val="484848"/>
          <w:lang w:eastAsia="it-IT"/>
        </w:rPr>
      </w:pPr>
      <w:r w:rsidRPr="00EE355D">
        <w:rPr>
          <w:rFonts w:ascii="Trebuchet MS" w:eastAsia="Times New Roman" w:hAnsi="Trebuchet MS" w:cs="Arial"/>
          <w:color w:val="484848"/>
          <w:lang w:eastAsia="it-IT"/>
        </w:rPr>
        <w:t> </w:t>
      </w:r>
    </w:p>
    <w:p w:rsidR="00A92082" w:rsidRPr="00EE355D" w:rsidRDefault="00A92082" w:rsidP="00A92082">
      <w:pPr>
        <w:shd w:val="clear" w:color="auto" w:fill="FFFFFF"/>
        <w:spacing w:after="0" w:line="240" w:lineRule="auto"/>
        <w:rPr>
          <w:rFonts w:ascii="Trebuchet MS" w:eastAsia="Times New Roman" w:hAnsi="Trebuchet MS" w:cs="Arial"/>
          <w:color w:val="484848"/>
          <w:lang w:eastAsia="it-IT"/>
        </w:rPr>
      </w:pPr>
    </w:p>
    <w:p w:rsidR="00A92082" w:rsidRPr="00EE355D" w:rsidRDefault="00A92082" w:rsidP="00A92082">
      <w:p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b/>
          <w:bCs/>
          <w:u w:val="single"/>
          <w:lang w:eastAsia="it-IT"/>
        </w:rPr>
        <w:t>Borse di studio all'Accademia del Teatro Alla Scala di Milano</w:t>
      </w:r>
    </w:p>
    <w:p w:rsidR="00A92082" w:rsidRPr="00EE355D" w:rsidRDefault="00A92082" w:rsidP="00A92082">
      <w:pPr>
        <w:shd w:val="clear" w:color="auto" w:fill="FFFFFF"/>
        <w:spacing w:after="0" w:line="240" w:lineRule="auto"/>
        <w:rPr>
          <w:rFonts w:ascii="Trebuchet MS" w:eastAsia="Times New Roman" w:hAnsi="Trebuchet MS" w:cs="Arial"/>
          <w:color w:val="484848"/>
          <w:lang w:eastAsia="it-IT"/>
        </w:rPr>
      </w:pPr>
      <w:r w:rsidRPr="00EE355D">
        <w:rPr>
          <w:rFonts w:ascii="Trebuchet MS" w:eastAsia="Times New Roman" w:hAnsi="Trebuchet MS" w:cs="Arial"/>
          <w:lang w:eastAsia="it-IT"/>
        </w:rPr>
        <w:t>Il Ministero degli Affari Esteri e della Cooperazione Internazionale, sulla base di un rapporto di collaborazione con l’Accademia di perfezionamento per cantanti lirici del Teatro alla Scala avviato molti anni fa, offre 10 borse di studio della durata di 9 mesi destinate a giovani cantanti lirici stranieri che supereranno le prove di selezione per la frequenza del </w:t>
      </w:r>
      <w:hyperlink r:id="rId34" w:history="1">
        <w:r w:rsidRPr="00EE355D">
          <w:rPr>
            <w:rFonts w:ascii="Trebuchet MS" w:eastAsia="Times New Roman" w:hAnsi="Trebuchet MS" w:cs="Arial"/>
            <w:b/>
            <w:bCs/>
            <w:color w:val="38518A"/>
            <w:lang w:eastAsia="it-IT"/>
          </w:rPr>
          <w:t>corso di perfezionamento</w:t>
        </w:r>
      </w:hyperlink>
      <w:r w:rsidRPr="00EE355D">
        <w:rPr>
          <w:rFonts w:ascii="Trebuchet MS" w:eastAsia="Times New Roman" w:hAnsi="Trebuchet MS" w:cs="Arial"/>
          <w:color w:val="484848"/>
          <w:lang w:eastAsia="it-IT"/>
        </w:rPr>
        <w:t>.</w:t>
      </w:r>
      <w:r w:rsidRPr="00EE355D">
        <w:rPr>
          <w:rFonts w:ascii="Trebuchet MS" w:eastAsia="Times New Roman" w:hAnsi="Trebuchet MS" w:cs="Arial"/>
          <w:color w:val="484848"/>
          <w:lang w:eastAsia="it-IT"/>
        </w:rPr>
        <w:br/>
      </w:r>
      <w:r w:rsidRPr="00EE355D">
        <w:rPr>
          <w:rFonts w:ascii="Trebuchet MS" w:eastAsia="Times New Roman" w:hAnsi="Trebuchet MS" w:cs="Arial"/>
          <w:lang w:eastAsia="it-IT"/>
        </w:rPr>
        <w:t>Le borse (ciascuna borsa pari a 900 Euro mensili) saranno concesse per l'anno accademico 2023-2024 (con decorrenza dal 1 gennaio 2024 al 30 settembre 2024) e, previa verifica dei requisiti richiesti, potranno essere rinnovate per il successivo anno accademico 2024-2025 (con decorrenza da 1 gennaio 2025 al 30 settembre 2025).</w:t>
      </w:r>
      <w:r w:rsidRPr="00EE355D">
        <w:rPr>
          <w:rFonts w:ascii="Trebuchet MS" w:eastAsia="Times New Roman" w:hAnsi="Trebuchet MS" w:cs="Arial"/>
          <w:lang w:eastAsia="it-IT"/>
        </w:rPr>
        <w:br/>
      </w:r>
      <w:r w:rsidRPr="00EE355D">
        <w:rPr>
          <w:rFonts w:ascii="Trebuchet MS" w:eastAsia="Times New Roman" w:hAnsi="Trebuchet MS" w:cs="Arial"/>
          <w:b/>
          <w:bCs/>
          <w:u w:val="single"/>
          <w:lang w:eastAsia="it-IT"/>
        </w:rPr>
        <w:t>E' possibile iscriversi alle selezioni entro e non oltre il 19 maggio 2023</w:t>
      </w:r>
      <w:r w:rsidRPr="00EE355D">
        <w:rPr>
          <w:rFonts w:ascii="Trebuchet MS" w:eastAsia="Times New Roman" w:hAnsi="Trebuchet MS" w:cs="Arial"/>
          <w:lang w:eastAsia="it-IT"/>
        </w:rPr>
        <w:t>.</w:t>
      </w:r>
      <w:r w:rsidRPr="00EE355D">
        <w:rPr>
          <w:rFonts w:ascii="Trebuchet MS" w:eastAsia="Times New Roman" w:hAnsi="Trebuchet MS" w:cs="Arial"/>
          <w:lang w:eastAsia="it-IT"/>
        </w:rPr>
        <w:br/>
        <w:t>Per ulteriori informazioni in lingua italiana clicca </w:t>
      </w:r>
      <w:hyperlink r:id="rId35" w:history="1">
        <w:r w:rsidRPr="00EE355D">
          <w:rPr>
            <w:rFonts w:ascii="Trebuchet MS" w:eastAsia="Times New Roman" w:hAnsi="Trebuchet MS" w:cs="Arial"/>
            <w:b/>
            <w:bCs/>
            <w:color w:val="38518A"/>
            <w:lang w:eastAsia="it-IT"/>
          </w:rPr>
          <w:t>qui</w:t>
        </w:r>
      </w:hyperlink>
      <w:r w:rsidRPr="00EE355D">
        <w:rPr>
          <w:rFonts w:ascii="Trebuchet MS" w:eastAsia="Times New Roman" w:hAnsi="Trebuchet MS" w:cs="Arial"/>
          <w:color w:val="484848"/>
          <w:lang w:eastAsia="it-IT"/>
        </w:rPr>
        <w:t>.</w:t>
      </w:r>
      <w:r w:rsidRPr="00EE355D">
        <w:rPr>
          <w:rFonts w:ascii="Trebuchet MS" w:eastAsia="Times New Roman" w:hAnsi="Trebuchet MS" w:cs="Arial"/>
          <w:color w:val="484848"/>
          <w:lang w:eastAsia="it-IT"/>
        </w:rPr>
        <w:br/>
      </w:r>
      <w:r w:rsidRPr="00EE355D">
        <w:rPr>
          <w:rFonts w:ascii="Trebuchet MS" w:eastAsia="Times New Roman" w:hAnsi="Trebuchet MS" w:cs="Arial"/>
          <w:lang w:eastAsia="it-IT"/>
        </w:rPr>
        <w:t>Per ulteriori informazioni in lingua inglese clicca </w:t>
      </w:r>
      <w:hyperlink r:id="rId36" w:history="1">
        <w:r w:rsidRPr="00EE355D">
          <w:rPr>
            <w:rFonts w:ascii="Trebuchet MS" w:eastAsia="Times New Roman" w:hAnsi="Trebuchet MS" w:cs="Arial"/>
            <w:b/>
            <w:bCs/>
            <w:color w:val="38518A"/>
            <w:lang w:eastAsia="it-IT"/>
          </w:rPr>
          <w:t>qui</w:t>
        </w:r>
      </w:hyperlink>
      <w:r w:rsidRPr="00EE355D">
        <w:rPr>
          <w:rFonts w:ascii="Trebuchet MS" w:eastAsia="Times New Roman" w:hAnsi="Trebuchet MS" w:cs="Arial"/>
          <w:color w:val="484848"/>
          <w:lang w:eastAsia="it-IT"/>
        </w:rPr>
        <w:t>.</w:t>
      </w:r>
    </w:p>
    <w:p w:rsidR="00A92082" w:rsidRPr="00EE355D" w:rsidRDefault="00A92082" w:rsidP="00A92082">
      <w:pPr>
        <w:shd w:val="clear" w:color="auto" w:fill="FFFFFF"/>
        <w:spacing w:after="0" w:line="240" w:lineRule="auto"/>
        <w:rPr>
          <w:rFonts w:ascii="Trebuchet MS" w:eastAsia="Times New Roman" w:hAnsi="Trebuchet MS" w:cs="Arial"/>
          <w:color w:val="484848"/>
          <w:lang w:eastAsia="it-IT"/>
        </w:rPr>
      </w:pPr>
    </w:p>
    <w:p w:rsidR="00A92082" w:rsidRPr="00EE355D" w:rsidRDefault="00A92082" w:rsidP="00A92082">
      <w:pPr>
        <w:shd w:val="clear" w:color="auto" w:fill="FFFFFF"/>
        <w:spacing w:after="0" w:line="240" w:lineRule="auto"/>
        <w:rPr>
          <w:rFonts w:ascii="Trebuchet MS" w:eastAsia="Times New Roman" w:hAnsi="Trebuchet MS" w:cs="Arial"/>
          <w:color w:val="484848"/>
          <w:lang w:eastAsia="it-IT"/>
        </w:rPr>
      </w:pPr>
    </w:p>
    <w:p w:rsidR="00A92082" w:rsidRPr="00EE355D" w:rsidRDefault="00A92082" w:rsidP="00A92082">
      <w:pPr>
        <w:shd w:val="clear" w:color="auto" w:fill="FFFFFF"/>
        <w:spacing w:after="0" w:line="240" w:lineRule="auto"/>
        <w:rPr>
          <w:rFonts w:ascii="Trebuchet MS" w:eastAsia="Times New Roman" w:hAnsi="Trebuchet MS" w:cs="Arial"/>
          <w:b/>
          <w:bCs/>
          <w:u w:val="single"/>
          <w:lang w:eastAsia="it-IT"/>
        </w:rPr>
      </w:pPr>
    </w:p>
    <w:p w:rsidR="001547E3" w:rsidRPr="00EE355D" w:rsidRDefault="001547E3" w:rsidP="00A92082">
      <w:p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b/>
          <w:bCs/>
          <w:u w:val="single"/>
          <w:lang w:eastAsia="it-IT"/>
        </w:rPr>
        <w:t>Rondine Cittadella della Pace: bando per il programma "World House"</w:t>
      </w:r>
      <w:r w:rsidRPr="00EE355D">
        <w:rPr>
          <w:rFonts w:ascii="Trebuchet MS" w:eastAsia="Times New Roman" w:hAnsi="Trebuchet MS" w:cs="Arial"/>
          <w:lang w:eastAsia="it-IT"/>
        </w:rPr>
        <w:br/>
      </w:r>
      <w:r w:rsidRPr="00EE355D">
        <w:rPr>
          <w:rFonts w:ascii="Trebuchet MS" w:eastAsia="Times New Roman" w:hAnsi="Trebuchet MS" w:cs="Arial"/>
          <w:b/>
          <w:bCs/>
          <w:u w:val="single"/>
          <w:lang w:eastAsia="it-IT"/>
        </w:rPr>
        <w:t>La scadenza invio domande: il 10 gennaio 2023</w:t>
      </w:r>
    </w:p>
    <w:p w:rsidR="001547E3" w:rsidRPr="00EE355D" w:rsidRDefault="001547E3" w:rsidP="00A92082">
      <w:pPr>
        <w:shd w:val="clear" w:color="auto" w:fill="FFFFFF"/>
        <w:spacing w:after="0" w:line="240" w:lineRule="auto"/>
        <w:rPr>
          <w:rFonts w:ascii="Trebuchet MS" w:eastAsia="Times New Roman" w:hAnsi="Trebuchet MS" w:cs="Arial"/>
          <w:color w:val="484848"/>
          <w:lang w:eastAsia="it-IT"/>
        </w:rPr>
      </w:pPr>
      <w:r w:rsidRPr="00EE355D">
        <w:rPr>
          <w:rFonts w:ascii="Trebuchet MS" w:eastAsia="Times New Roman" w:hAnsi="Trebuchet MS" w:cs="Arial"/>
          <w:lang w:eastAsia="it-IT"/>
        </w:rPr>
        <w:t>Rondine Cittadella della Pace ha aperto le selezioni per il programma "World House", rivolto a giovani leader provenienti da aree di conflitto e post-conflitto, compreso il Caucaso del Sud.</w:t>
      </w:r>
      <w:r w:rsidRPr="00EE355D">
        <w:rPr>
          <w:rFonts w:ascii="Trebuchet MS" w:eastAsia="Times New Roman" w:hAnsi="Trebuchet MS" w:cs="Arial"/>
          <w:lang w:eastAsia="it-IT"/>
        </w:rPr>
        <w:br/>
        <w:t>L'Associazione provvede al pagamento del costo di un Master di I livello nelle università del Centro Italia e di un corso intensivo di italiano, nonché delle spese di vitto e alloggio.</w:t>
      </w:r>
      <w:r w:rsidRPr="00EE355D">
        <w:rPr>
          <w:rFonts w:ascii="Trebuchet MS" w:eastAsia="Times New Roman" w:hAnsi="Trebuchet MS" w:cs="Arial"/>
          <w:lang w:eastAsia="it-IT"/>
        </w:rPr>
        <w:br/>
        <w:t>Le candidature sono aperte a giovani georgiani tra i 21 e i 28 anni, che abbiano conseguito un titolo universitario o che lo ottengano prima di luglio 2023.</w:t>
      </w:r>
      <w:r w:rsidRPr="00EE355D">
        <w:rPr>
          <w:rFonts w:ascii="Trebuchet MS" w:eastAsia="Times New Roman" w:hAnsi="Trebuchet MS" w:cs="Arial"/>
          <w:lang w:eastAsia="it-IT"/>
        </w:rPr>
        <w:br/>
        <w:t>Per informazioni dettagliate clicca </w:t>
      </w:r>
      <w:hyperlink r:id="rId37" w:history="1">
        <w:r w:rsidRPr="00EE355D">
          <w:rPr>
            <w:rFonts w:ascii="Trebuchet MS" w:eastAsia="Times New Roman" w:hAnsi="Trebuchet MS" w:cs="Arial"/>
            <w:b/>
            <w:bCs/>
            <w:color w:val="38518A"/>
            <w:lang w:eastAsia="it-IT"/>
          </w:rPr>
          <w:t>qui</w:t>
        </w:r>
      </w:hyperlink>
      <w:r w:rsidRPr="00EE355D">
        <w:rPr>
          <w:rFonts w:ascii="Trebuchet MS" w:eastAsia="Times New Roman" w:hAnsi="Trebuchet MS" w:cs="Arial"/>
          <w:color w:val="484848"/>
          <w:lang w:eastAsia="it-IT"/>
        </w:rPr>
        <w:t>.</w:t>
      </w:r>
    </w:p>
    <w:p w:rsidR="00CB680A" w:rsidRPr="00EE355D" w:rsidRDefault="00CB680A" w:rsidP="00A92082">
      <w:pPr>
        <w:shd w:val="clear" w:color="auto" w:fill="FFFFFF"/>
        <w:spacing w:after="0" w:line="240" w:lineRule="auto"/>
        <w:rPr>
          <w:rFonts w:ascii="Trebuchet MS" w:eastAsia="Times New Roman" w:hAnsi="Trebuchet MS" w:cs="Arial"/>
          <w:color w:val="484848"/>
          <w:lang w:eastAsia="it-IT"/>
        </w:rPr>
      </w:pPr>
    </w:p>
    <w:p w:rsidR="001547E3" w:rsidRPr="00EE355D" w:rsidRDefault="001547E3" w:rsidP="00A92082">
      <w:pPr>
        <w:shd w:val="clear" w:color="auto" w:fill="FFFFFF"/>
        <w:spacing w:after="0" w:line="240" w:lineRule="auto"/>
        <w:rPr>
          <w:rFonts w:ascii="Trebuchet MS" w:eastAsia="Times New Roman" w:hAnsi="Trebuchet MS" w:cs="Arial"/>
          <w:b/>
          <w:bCs/>
          <w:u w:val="single"/>
          <w:lang w:eastAsia="it-IT"/>
        </w:rPr>
      </w:pPr>
    </w:p>
    <w:p w:rsidR="001547E3" w:rsidRPr="00EE355D" w:rsidRDefault="001547E3" w:rsidP="00A92082">
      <w:pPr>
        <w:shd w:val="clear" w:color="auto" w:fill="FFFFFF"/>
        <w:spacing w:after="0" w:line="240" w:lineRule="auto"/>
        <w:rPr>
          <w:rFonts w:ascii="Trebuchet MS" w:eastAsia="Times New Roman" w:hAnsi="Trebuchet MS" w:cs="Arial"/>
          <w:b/>
          <w:bCs/>
          <w:u w:val="single"/>
          <w:lang w:eastAsia="it-IT"/>
        </w:rPr>
      </w:pPr>
    </w:p>
    <w:p w:rsidR="004B7D51" w:rsidRPr="00EE355D" w:rsidRDefault="004B7D51" w:rsidP="00A92082">
      <w:p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b/>
          <w:bCs/>
          <w:u w:val="single"/>
          <w:lang w:eastAsia="it-IT"/>
        </w:rPr>
        <w:t>Opportunità per gli studenti extra-europei: borse di studio offerte dall’Unione Europea</w:t>
      </w:r>
    </w:p>
    <w:p w:rsidR="004B7D51" w:rsidRPr="00EE355D" w:rsidRDefault="004B7D51" w:rsidP="00A92082">
      <w:pPr>
        <w:shd w:val="clear" w:color="auto" w:fill="FFFFFF"/>
        <w:spacing w:after="0" w:line="240" w:lineRule="auto"/>
        <w:rPr>
          <w:rFonts w:ascii="Trebuchet MS" w:eastAsia="Times New Roman" w:hAnsi="Trebuchet MS" w:cs="Arial"/>
          <w:color w:val="484848"/>
          <w:lang w:eastAsia="it-IT"/>
        </w:rPr>
      </w:pPr>
      <w:r w:rsidRPr="00EE355D">
        <w:rPr>
          <w:rFonts w:ascii="Trebuchet MS" w:eastAsia="Times New Roman" w:hAnsi="Trebuchet MS" w:cs="Arial"/>
          <w:lang w:eastAsia="it-IT"/>
        </w:rPr>
        <w:t>L</w:t>
      </w:r>
      <w:r w:rsidRPr="00EE355D">
        <w:rPr>
          <w:rFonts w:ascii="Trebuchet MS" w:eastAsia="Times New Roman" w:hAnsi="Trebuchet MS" w:cs="Arial"/>
          <w:color w:val="484848"/>
          <w:lang w:eastAsia="it-IT"/>
        </w:rPr>
        <w:t>'</w:t>
      </w:r>
      <w:hyperlink r:id="rId38" w:history="1">
        <w:r w:rsidRPr="00EE355D">
          <w:rPr>
            <w:rFonts w:ascii="Trebuchet MS" w:eastAsia="Times New Roman" w:hAnsi="Trebuchet MS" w:cs="Arial"/>
            <w:b/>
            <w:bCs/>
            <w:color w:val="38518A"/>
            <w:lang w:eastAsia="it-IT"/>
          </w:rPr>
          <w:t>Università del Piemonte Orientale</w:t>
        </w:r>
      </w:hyperlink>
      <w:r w:rsidRPr="00EE355D">
        <w:rPr>
          <w:rFonts w:ascii="Trebuchet MS" w:eastAsia="Times New Roman" w:hAnsi="Trebuchet MS" w:cs="Arial"/>
          <w:color w:val="484848"/>
          <w:lang w:eastAsia="it-IT"/>
        </w:rPr>
        <w:t xml:space="preserve">, </w:t>
      </w:r>
      <w:r w:rsidRPr="00EE355D">
        <w:rPr>
          <w:rFonts w:ascii="Trebuchet MS" w:eastAsia="Times New Roman" w:hAnsi="Trebuchet MS" w:cs="Arial"/>
          <w:lang w:eastAsia="it-IT"/>
        </w:rPr>
        <w:t>insieme all</w:t>
      </w:r>
      <w:r w:rsidRPr="00EE355D">
        <w:rPr>
          <w:rFonts w:ascii="Trebuchet MS" w:eastAsia="Times New Roman" w:hAnsi="Trebuchet MS" w:cs="Arial"/>
          <w:color w:val="484848"/>
          <w:lang w:eastAsia="it-IT"/>
        </w:rPr>
        <w:t>'</w:t>
      </w:r>
      <w:hyperlink r:id="rId39" w:history="1">
        <w:r w:rsidRPr="00EE355D">
          <w:rPr>
            <w:rFonts w:ascii="Trebuchet MS" w:eastAsia="Times New Roman" w:hAnsi="Trebuchet MS" w:cs="Arial"/>
            <w:b/>
            <w:bCs/>
            <w:color w:val="38518A"/>
            <w:lang w:eastAsia="it-IT"/>
          </w:rPr>
          <w:t xml:space="preserve">Università Miguel </w:t>
        </w:r>
        <w:proofErr w:type="spellStart"/>
        <w:r w:rsidRPr="00EE355D">
          <w:rPr>
            <w:rFonts w:ascii="Trebuchet MS" w:eastAsia="Times New Roman" w:hAnsi="Trebuchet MS" w:cs="Arial"/>
            <w:b/>
            <w:bCs/>
            <w:color w:val="38518A"/>
            <w:lang w:eastAsia="it-IT"/>
          </w:rPr>
          <w:t>Hernandez</w:t>
        </w:r>
        <w:proofErr w:type="spellEnd"/>
        <w:r w:rsidRPr="00EE355D">
          <w:rPr>
            <w:rFonts w:ascii="Trebuchet MS" w:eastAsia="Times New Roman" w:hAnsi="Trebuchet MS" w:cs="Arial"/>
            <w:b/>
            <w:bCs/>
            <w:color w:val="38518A"/>
            <w:lang w:eastAsia="it-IT"/>
          </w:rPr>
          <w:t xml:space="preserve"> di Elche</w:t>
        </w:r>
      </w:hyperlink>
      <w:r w:rsidRPr="00EE355D">
        <w:rPr>
          <w:rFonts w:ascii="Trebuchet MS" w:eastAsia="Times New Roman" w:hAnsi="Trebuchet MS" w:cs="Arial"/>
          <w:lang w:eastAsia="it-IT"/>
        </w:rPr>
        <w:t> (Spagna), all</w:t>
      </w:r>
      <w:r w:rsidRPr="00EE355D">
        <w:rPr>
          <w:rFonts w:ascii="Trebuchet MS" w:eastAsia="Times New Roman" w:hAnsi="Trebuchet MS" w:cs="Arial"/>
          <w:color w:val="484848"/>
          <w:lang w:eastAsia="it-IT"/>
        </w:rPr>
        <w:t>'</w:t>
      </w:r>
      <w:hyperlink r:id="rId40" w:history="1">
        <w:r w:rsidRPr="00EE355D">
          <w:rPr>
            <w:rFonts w:ascii="Trebuchet MS" w:eastAsia="Times New Roman" w:hAnsi="Trebuchet MS" w:cs="Arial"/>
            <w:b/>
            <w:bCs/>
            <w:color w:val="38518A"/>
            <w:lang w:eastAsia="it-IT"/>
          </w:rPr>
          <w:t>Università di Namur</w:t>
        </w:r>
      </w:hyperlink>
      <w:r w:rsidRPr="00EE355D">
        <w:rPr>
          <w:rFonts w:ascii="Trebuchet MS" w:eastAsia="Times New Roman" w:hAnsi="Trebuchet MS" w:cs="Arial"/>
          <w:color w:val="484848"/>
          <w:lang w:eastAsia="it-IT"/>
        </w:rPr>
        <w:t> </w:t>
      </w:r>
      <w:r w:rsidRPr="00EE355D">
        <w:rPr>
          <w:rFonts w:ascii="Trebuchet MS" w:eastAsia="Times New Roman" w:hAnsi="Trebuchet MS" w:cs="Arial"/>
          <w:lang w:eastAsia="it-IT"/>
        </w:rPr>
        <w:t>(Belgio) e all’</w:t>
      </w:r>
      <w:hyperlink r:id="rId41" w:history="1">
        <w:r w:rsidRPr="00EE355D">
          <w:rPr>
            <w:rFonts w:ascii="Trebuchet MS" w:eastAsia="Times New Roman" w:hAnsi="Trebuchet MS" w:cs="Arial"/>
            <w:b/>
            <w:bCs/>
            <w:color w:val="38518A"/>
            <w:lang w:eastAsia="it-IT"/>
          </w:rPr>
          <w:t xml:space="preserve">Università </w:t>
        </w:r>
        <w:proofErr w:type="spellStart"/>
        <w:r w:rsidRPr="00EE355D">
          <w:rPr>
            <w:rFonts w:ascii="Trebuchet MS" w:eastAsia="Times New Roman" w:hAnsi="Trebuchet MS" w:cs="Arial"/>
            <w:b/>
            <w:bCs/>
            <w:color w:val="38518A"/>
            <w:lang w:eastAsia="it-IT"/>
          </w:rPr>
          <w:t>Humboldt</w:t>
        </w:r>
        <w:proofErr w:type="spellEnd"/>
        <w:r w:rsidRPr="00EE355D">
          <w:rPr>
            <w:rFonts w:ascii="Trebuchet MS" w:eastAsia="Times New Roman" w:hAnsi="Trebuchet MS" w:cs="Arial"/>
            <w:b/>
            <w:bCs/>
            <w:color w:val="38518A"/>
            <w:lang w:eastAsia="it-IT"/>
          </w:rPr>
          <w:t xml:space="preserve"> di Berlino</w:t>
        </w:r>
      </w:hyperlink>
      <w:r w:rsidRPr="00EE355D">
        <w:rPr>
          <w:rFonts w:ascii="Trebuchet MS" w:eastAsia="Times New Roman" w:hAnsi="Trebuchet MS" w:cs="Arial"/>
          <w:color w:val="484848"/>
          <w:lang w:eastAsia="it-IT"/>
        </w:rPr>
        <w:t> </w:t>
      </w:r>
      <w:r w:rsidRPr="00EE355D">
        <w:rPr>
          <w:rFonts w:ascii="Trebuchet MS" w:eastAsia="Times New Roman" w:hAnsi="Trebuchet MS" w:cs="Arial"/>
          <w:lang w:eastAsia="it-IT"/>
        </w:rPr>
        <w:t>(Germania) organizza per l'anno accademico 2021/2023 la terza edizione di </w:t>
      </w:r>
      <w:hyperlink r:id="rId42" w:history="1">
        <w:r w:rsidRPr="00EE355D">
          <w:rPr>
            <w:rFonts w:ascii="Trebuchet MS" w:eastAsia="Times New Roman" w:hAnsi="Trebuchet MS" w:cs="Arial"/>
            <w:b/>
            <w:bCs/>
            <w:color w:val="38518A"/>
            <w:lang w:eastAsia="it-IT"/>
          </w:rPr>
          <w:t>EMOTION</w:t>
        </w:r>
      </w:hyperlink>
      <w:r w:rsidRPr="00EE355D">
        <w:rPr>
          <w:rFonts w:ascii="Trebuchet MS" w:eastAsia="Times New Roman" w:hAnsi="Trebuchet MS" w:cs="Arial"/>
          <w:color w:val="484848"/>
          <w:lang w:eastAsia="it-IT"/>
        </w:rPr>
        <w:t xml:space="preserve">, </w:t>
      </w:r>
      <w:r w:rsidRPr="00EE355D">
        <w:rPr>
          <w:rFonts w:ascii="Trebuchet MS" w:eastAsia="Times New Roman" w:hAnsi="Trebuchet MS" w:cs="Arial"/>
          <w:lang w:eastAsia="it-IT"/>
        </w:rPr>
        <w:t xml:space="preserve">un Master in lingua inglese sullo sviluppo dei farmaci e dei cosmetici. Il master rientra nel programma Erasmus </w:t>
      </w:r>
      <w:proofErr w:type="spellStart"/>
      <w:r w:rsidRPr="00EE355D">
        <w:rPr>
          <w:rFonts w:ascii="Trebuchet MS" w:eastAsia="Times New Roman" w:hAnsi="Trebuchet MS" w:cs="Arial"/>
          <w:lang w:eastAsia="it-IT"/>
        </w:rPr>
        <w:t>Mundus</w:t>
      </w:r>
      <w:proofErr w:type="spellEnd"/>
      <w:r w:rsidRPr="00EE355D">
        <w:rPr>
          <w:rFonts w:ascii="Trebuchet MS" w:eastAsia="Times New Roman" w:hAnsi="Trebuchet MS" w:cs="Arial"/>
          <w:lang w:eastAsia="it-IT"/>
        </w:rPr>
        <w:t xml:space="preserve"> e prevede per gli studenti extra-europei 12 borse di studio offerte dall’Unione Europea. Le borse coprono le tasse Universitarie, forniscono fondi per arrivare in Italia e uno stipendio di 1000 euro al mese per tutta la durata del Master (2 anni).</w:t>
      </w:r>
      <w:r w:rsidRPr="00EE355D">
        <w:rPr>
          <w:rFonts w:ascii="Trebuchet MS" w:eastAsia="Times New Roman" w:hAnsi="Trebuchet MS" w:cs="Arial"/>
          <w:lang w:eastAsia="it-IT"/>
        </w:rPr>
        <w:br/>
        <w:t>E' possibile iscriversi al Master anche senza borsa. Per ulteriori informazioni clicca </w:t>
      </w:r>
      <w:hyperlink r:id="rId43" w:history="1">
        <w:r w:rsidRPr="00EE355D">
          <w:rPr>
            <w:rFonts w:ascii="Trebuchet MS" w:eastAsia="Times New Roman" w:hAnsi="Trebuchet MS" w:cs="Arial"/>
            <w:b/>
            <w:bCs/>
            <w:color w:val="38518A"/>
            <w:lang w:eastAsia="it-IT"/>
          </w:rPr>
          <w:t>qui</w:t>
        </w:r>
      </w:hyperlink>
      <w:r w:rsidRPr="00EE355D">
        <w:rPr>
          <w:rFonts w:ascii="Trebuchet MS" w:eastAsia="Times New Roman" w:hAnsi="Trebuchet MS" w:cs="Arial"/>
          <w:color w:val="484848"/>
          <w:lang w:eastAsia="it-IT"/>
        </w:rPr>
        <w:t>.</w:t>
      </w:r>
    </w:p>
    <w:p w:rsidR="004B7D51" w:rsidRPr="00EE355D" w:rsidRDefault="004B7D51" w:rsidP="00A92082">
      <w:pPr>
        <w:shd w:val="clear" w:color="auto" w:fill="FFFFFF"/>
        <w:spacing w:after="0" w:line="240" w:lineRule="auto"/>
        <w:rPr>
          <w:rFonts w:ascii="Trebuchet MS" w:eastAsia="Times New Roman" w:hAnsi="Trebuchet MS" w:cs="Arial"/>
          <w:b/>
          <w:bCs/>
          <w:u w:val="single"/>
          <w:lang w:eastAsia="it-IT"/>
        </w:rPr>
      </w:pPr>
    </w:p>
    <w:p w:rsidR="004B7D51" w:rsidRPr="00EE355D" w:rsidRDefault="004B7D51" w:rsidP="00A92082">
      <w:pPr>
        <w:shd w:val="clear" w:color="auto" w:fill="FFFFFF"/>
        <w:spacing w:after="0" w:line="240" w:lineRule="auto"/>
        <w:rPr>
          <w:rFonts w:ascii="Trebuchet MS" w:eastAsia="Times New Roman" w:hAnsi="Trebuchet MS" w:cs="Arial"/>
          <w:b/>
          <w:bCs/>
          <w:u w:val="single"/>
          <w:lang w:eastAsia="it-IT"/>
        </w:rPr>
      </w:pPr>
    </w:p>
    <w:p w:rsidR="004B7D51" w:rsidRPr="00EE355D" w:rsidRDefault="004B7D51" w:rsidP="00A92082">
      <w:pPr>
        <w:shd w:val="clear" w:color="auto" w:fill="FFFFFF"/>
        <w:spacing w:after="0" w:line="240" w:lineRule="auto"/>
        <w:rPr>
          <w:rFonts w:ascii="Trebuchet MS" w:eastAsia="Times New Roman" w:hAnsi="Trebuchet MS" w:cs="Arial"/>
          <w:b/>
          <w:bCs/>
          <w:u w:val="single"/>
          <w:lang w:eastAsia="it-IT"/>
        </w:rPr>
      </w:pPr>
    </w:p>
    <w:p w:rsidR="003663DC" w:rsidRPr="00EE355D" w:rsidRDefault="003663DC" w:rsidP="00A92082">
      <w:p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b/>
          <w:bCs/>
          <w:u w:val="single"/>
          <w:lang w:eastAsia="it-IT"/>
        </w:rPr>
        <w:t xml:space="preserve">Lauree magistrali </w:t>
      </w:r>
      <w:proofErr w:type="spellStart"/>
      <w:r w:rsidRPr="00EE355D">
        <w:rPr>
          <w:rFonts w:ascii="Trebuchet MS" w:eastAsia="Times New Roman" w:hAnsi="Trebuchet MS" w:cs="Arial"/>
          <w:b/>
          <w:bCs/>
          <w:u w:val="single"/>
          <w:lang w:eastAsia="it-IT"/>
        </w:rPr>
        <w:t>digital</w:t>
      </w:r>
      <w:proofErr w:type="spellEnd"/>
      <w:r w:rsidRPr="00EE355D">
        <w:rPr>
          <w:rFonts w:ascii="Trebuchet MS" w:eastAsia="Times New Roman" w:hAnsi="Trebuchet MS" w:cs="Arial"/>
          <w:b/>
          <w:bCs/>
          <w:u w:val="single"/>
          <w:lang w:eastAsia="it-IT"/>
        </w:rPr>
        <w:t xml:space="preserve"> alla Libera Università Internazionale degli Studi Sociali Guido </w:t>
      </w:r>
      <w:proofErr w:type="spellStart"/>
      <w:r w:rsidRPr="00EE355D">
        <w:rPr>
          <w:rFonts w:ascii="Trebuchet MS" w:eastAsia="Times New Roman" w:hAnsi="Trebuchet MS" w:cs="Arial"/>
          <w:b/>
          <w:bCs/>
          <w:u w:val="single"/>
          <w:lang w:eastAsia="it-IT"/>
        </w:rPr>
        <w:t>Carli</w:t>
      </w:r>
      <w:proofErr w:type="spellEnd"/>
    </w:p>
    <w:p w:rsidR="003663DC" w:rsidRPr="00EE355D" w:rsidRDefault="003663DC" w:rsidP="00A92082">
      <w:pPr>
        <w:shd w:val="clear" w:color="auto" w:fill="FFFFFF"/>
        <w:spacing w:after="0" w:line="240" w:lineRule="auto"/>
        <w:rPr>
          <w:rFonts w:ascii="Trebuchet MS" w:eastAsia="Times New Roman" w:hAnsi="Trebuchet MS" w:cs="Arial"/>
          <w:color w:val="484848"/>
          <w:lang w:eastAsia="it-IT"/>
        </w:rPr>
      </w:pPr>
      <w:r w:rsidRPr="00EE355D">
        <w:rPr>
          <w:rFonts w:ascii="Trebuchet MS" w:eastAsia="Times New Roman" w:hAnsi="Trebuchet MS" w:cs="Arial"/>
          <w:lang w:eastAsia="it-IT"/>
        </w:rPr>
        <w:t xml:space="preserve">La Libera Università Internazionale degli Studi Sociali Guido </w:t>
      </w:r>
      <w:proofErr w:type="spellStart"/>
      <w:r w:rsidRPr="00EE355D">
        <w:rPr>
          <w:rFonts w:ascii="Trebuchet MS" w:eastAsia="Times New Roman" w:hAnsi="Trebuchet MS" w:cs="Arial"/>
          <w:lang w:eastAsia="it-IT"/>
        </w:rPr>
        <w:t>Carli</w:t>
      </w:r>
      <w:proofErr w:type="spellEnd"/>
      <w:r w:rsidRPr="00EE355D">
        <w:rPr>
          <w:rFonts w:ascii="Trebuchet MS" w:eastAsia="Times New Roman" w:hAnsi="Trebuchet MS" w:cs="Arial"/>
          <w:lang w:eastAsia="it-IT"/>
        </w:rPr>
        <w:t xml:space="preserve"> mette a disposizione 66 borse di studio destinate agli studenti internazionali che intendono iscriversi nell’</w:t>
      </w:r>
      <w:proofErr w:type="spellStart"/>
      <w:r w:rsidRPr="00EE355D">
        <w:rPr>
          <w:rFonts w:ascii="Trebuchet MS" w:eastAsia="Times New Roman" w:hAnsi="Trebuchet MS" w:cs="Arial"/>
          <w:lang w:eastAsia="it-IT"/>
        </w:rPr>
        <w:t>a.a</w:t>
      </w:r>
      <w:proofErr w:type="spellEnd"/>
      <w:r w:rsidRPr="00EE355D">
        <w:rPr>
          <w:rFonts w:ascii="Trebuchet MS" w:eastAsia="Times New Roman" w:hAnsi="Trebuchet MS" w:cs="Arial"/>
          <w:lang w:eastAsia="it-IT"/>
        </w:rPr>
        <w:t xml:space="preserve">. 2022/2023 a uno dei due corsi di lauree magistrali </w:t>
      </w:r>
      <w:proofErr w:type="spellStart"/>
      <w:r w:rsidRPr="00EE355D">
        <w:rPr>
          <w:rFonts w:ascii="Trebuchet MS" w:eastAsia="Times New Roman" w:hAnsi="Trebuchet MS" w:cs="Arial"/>
          <w:lang w:eastAsia="it-IT"/>
        </w:rPr>
        <w:t>digital</w:t>
      </w:r>
      <w:proofErr w:type="spellEnd"/>
      <w:r w:rsidRPr="00EE355D">
        <w:rPr>
          <w:rFonts w:ascii="Trebuchet MS" w:eastAsia="Times New Roman" w:hAnsi="Trebuchet MS" w:cs="Arial"/>
          <w:lang w:eastAsia="it-IT"/>
        </w:rPr>
        <w:t xml:space="preserve"> in Marketing e Strategic Management.</w:t>
      </w:r>
      <w:r w:rsidRPr="00EE355D">
        <w:rPr>
          <w:rFonts w:ascii="Trebuchet MS" w:eastAsia="Times New Roman" w:hAnsi="Trebuchet MS" w:cs="Arial"/>
          <w:lang w:eastAsia="it-IT"/>
        </w:rPr>
        <w:br/>
        <w:t>I corsi hanno una durata di due anni e consentono agli studenti la flessibilità di studiare in Luiss interamente a distanza.</w:t>
      </w:r>
      <w:r w:rsidRPr="00EE355D">
        <w:rPr>
          <w:rFonts w:ascii="Trebuchet MS" w:eastAsia="Times New Roman" w:hAnsi="Trebuchet MS" w:cs="Arial"/>
          <w:lang w:eastAsia="it-IT"/>
        </w:rPr>
        <w:br/>
        <w:t>Le borse possono consistere in un esonero totale o parziale dal pagamento della quota di iscrizione del primo anno e possono essere rinnovate anche per il secondo anno.</w:t>
      </w:r>
      <w:r w:rsidRPr="00EE355D">
        <w:rPr>
          <w:rFonts w:ascii="Trebuchet MS" w:eastAsia="Times New Roman" w:hAnsi="Trebuchet MS" w:cs="Arial"/>
          <w:lang w:eastAsia="it-IT"/>
        </w:rPr>
        <w:br/>
        <w:t>La presentazione della domanda di ammissione è possibile attraverso il sito internet di Ateneo </w:t>
      </w:r>
      <w:r w:rsidRPr="00EE355D">
        <w:rPr>
          <w:rFonts w:ascii="Trebuchet MS" w:eastAsia="Times New Roman" w:hAnsi="Trebuchet MS" w:cs="Arial"/>
          <w:b/>
          <w:bCs/>
          <w:u w:val="single"/>
          <w:lang w:eastAsia="it-IT"/>
        </w:rPr>
        <w:t>entro il 31 maggio 2022</w:t>
      </w:r>
      <w:r w:rsidRPr="00EE355D">
        <w:rPr>
          <w:rFonts w:ascii="Trebuchet MS" w:eastAsia="Times New Roman" w:hAnsi="Trebuchet MS" w:cs="Arial"/>
          <w:lang w:eastAsia="it-IT"/>
        </w:rPr>
        <w:t> compilando l’</w:t>
      </w:r>
      <w:hyperlink r:id="rId44" w:history="1">
        <w:r w:rsidRPr="00EE355D">
          <w:rPr>
            <w:rFonts w:ascii="Trebuchet MS" w:eastAsia="Times New Roman" w:hAnsi="Trebuchet MS" w:cs="Arial"/>
            <w:b/>
            <w:bCs/>
            <w:color w:val="38518A"/>
            <w:lang w:eastAsia="it-IT"/>
          </w:rPr>
          <w:t>apposita domanda online</w:t>
        </w:r>
      </w:hyperlink>
      <w:r w:rsidRPr="00EE355D">
        <w:rPr>
          <w:rFonts w:ascii="Trebuchet MS" w:eastAsia="Times New Roman" w:hAnsi="Trebuchet MS" w:cs="Arial"/>
          <w:color w:val="484848"/>
          <w:lang w:eastAsia="it-IT"/>
        </w:rPr>
        <w:t>.</w:t>
      </w:r>
      <w:r w:rsidRPr="00EE355D">
        <w:rPr>
          <w:rFonts w:ascii="Trebuchet MS" w:eastAsia="Times New Roman" w:hAnsi="Trebuchet MS" w:cs="Arial"/>
          <w:color w:val="484848"/>
          <w:lang w:eastAsia="it-IT"/>
        </w:rPr>
        <w:br/>
      </w:r>
      <w:r w:rsidRPr="00EE355D">
        <w:rPr>
          <w:rFonts w:ascii="Trebuchet MS" w:eastAsia="Times New Roman" w:hAnsi="Trebuchet MS" w:cs="Arial"/>
          <w:lang w:eastAsia="it-IT"/>
        </w:rPr>
        <w:t>Per ulteriori informazioni in lingua italiana clicca </w:t>
      </w:r>
      <w:hyperlink r:id="rId45" w:history="1">
        <w:r w:rsidRPr="00EE355D">
          <w:rPr>
            <w:rFonts w:ascii="Trebuchet MS" w:eastAsia="Times New Roman" w:hAnsi="Trebuchet MS" w:cs="Arial"/>
            <w:b/>
            <w:bCs/>
            <w:color w:val="38518A"/>
            <w:lang w:eastAsia="it-IT"/>
          </w:rPr>
          <w:t>qui</w:t>
        </w:r>
      </w:hyperlink>
      <w:r w:rsidRPr="00EE355D">
        <w:rPr>
          <w:rFonts w:ascii="Trebuchet MS" w:eastAsia="Times New Roman" w:hAnsi="Trebuchet MS" w:cs="Arial"/>
          <w:color w:val="484848"/>
          <w:lang w:eastAsia="it-IT"/>
        </w:rPr>
        <w:t>.</w:t>
      </w:r>
      <w:r w:rsidRPr="00EE355D">
        <w:rPr>
          <w:rFonts w:ascii="Trebuchet MS" w:eastAsia="Times New Roman" w:hAnsi="Trebuchet MS" w:cs="Arial"/>
          <w:color w:val="484848"/>
          <w:lang w:eastAsia="it-IT"/>
        </w:rPr>
        <w:br/>
      </w:r>
      <w:r w:rsidRPr="00EE355D">
        <w:rPr>
          <w:rFonts w:ascii="Trebuchet MS" w:eastAsia="Times New Roman" w:hAnsi="Trebuchet MS" w:cs="Arial"/>
          <w:lang w:eastAsia="it-IT"/>
        </w:rPr>
        <w:t>Per ulteriori informazioni in lingua inglese clicca </w:t>
      </w:r>
      <w:hyperlink r:id="rId46" w:history="1">
        <w:r w:rsidRPr="00EE355D">
          <w:rPr>
            <w:rFonts w:ascii="Trebuchet MS" w:eastAsia="Times New Roman" w:hAnsi="Trebuchet MS" w:cs="Arial"/>
            <w:b/>
            <w:bCs/>
            <w:color w:val="38518A"/>
            <w:lang w:eastAsia="it-IT"/>
          </w:rPr>
          <w:t>qui</w:t>
        </w:r>
      </w:hyperlink>
      <w:r w:rsidRPr="00EE355D">
        <w:rPr>
          <w:rFonts w:ascii="Trebuchet MS" w:eastAsia="Times New Roman" w:hAnsi="Trebuchet MS" w:cs="Arial"/>
          <w:color w:val="484848"/>
          <w:lang w:eastAsia="it-IT"/>
        </w:rPr>
        <w:t>.</w:t>
      </w:r>
      <w:r w:rsidRPr="00EE355D">
        <w:rPr>
          <w:rFonts w:ascii="Trebuchet MS" w:eastAsia="Times New Roman" w:hAnsi="Trebuchet MS" w:cs="Arial"/>
          <w:color w:val="484848"/>
          <w:lang w:eastAsia="it-IT"/>
        </w:rPr>
        <w:br/>
      </w:r>
    </w:p>
    <w:p w:rsidR="003663DC" w:rsidRPr="00EE355D" w:rsidRDefault="003663DC" w:rsidP="00A92082">
      <w:pPr>
        <w:shd w:val="clear" w:color="auto" w:fill="FFFFFF"/>
        <w:spacing w:after="0" w:line="240" w:lineRule="auto"/>
        <w:rPr>
          <w:rFonts w:ascii="Trebuchet MS" w:eastAsia="Times New Roman" w:hAnsi="Trebuchet MS" w:cs="Arial"/>
          <w:b/>
          <w:bCs/>
          <w:u w:val="single"/>
          <w:lang w:eastAsia="it-IT"/>
        </w:rPr>
      </w:pPr>
    </w:p>
    <w:p w:rsidR="003663DC" w:rsidRPr="00EE355D" w:rsidRDefault="003663DC" w:rsidP="00A92082">
      <w:pPr>
        <w:shd w:val="clear" w:color="auto" w:fill="FFFFFF"/>
        <w:spacing w:after="0" w:line="240" w:lineRule="auto"/>
        <w:rPr>
          <w:rFonts w:ascii="Trebuchet MS" w:eastAsia="Times New Roman" w:hAnsi="Trebuchet MS" w:cs="Arial"/>
          <w:b/>
          <w:bCs/>
          <w:u w:val="single"/>
          <w:lang w:eastAsia="it-IT"/>
        </w:rPr>
      </w:pPr>
    </w:p>
    <w:p w:rsidR="00CF22A9" w:rsidRPr="00EE355D" w:rsidRDefault="00CF22A9" w:rsidP="00A92082">
      <w:p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b/>
          <w:bCs/>
          <w:u w:val="single"/>
          <w:lang w:eastAsia="it-IT"/>
        </w:rPr>
        <w:t>Borse di studio messe a disposizione dall'Università degli studi della Tuscia</w:t>
      </w:r>
      <w:r w:rsidRPr="00EE355D">
        <w:rPr>
          <w:rFonts w:ascii="Trebuchet MS" w:eastAsia="Times New Roman" w:hAnsi="Trebuchet MS" w:cs="Arial"/>
          <w:lang w:eastAsia="it-IT"/>
        </w:rPr>
        <w:br/>
      </w:r>
      <w:r w:rsidRPr="00EE355D">
        <w:rPr>
          <w:rFonts w:ascii="Trebuchet MS" w:eastAsia="Times New Roman" w:hAnsi="Trebuchet MS" w:cs="Arial"/>
          <w:b/>
          <w:bCs/>
          <w:u w:val="single"/>
          <w:lang w:eastAsia="it-IT"/>
        </w:rPr>
        <w:t>Scadenza invio candidature: il 15 maggio 2022</w:t>
      </w:r>
    </w:p>
    <w:p w:rsidR="00CF22A9" w:rsidRPr="00EE355D" w:rsidRDefault="00CF22A9" w:rsidP="00A92082">
      <w:pPr>
        <w:shd w:val="clear" w:color="auto" w:fill="FFFFFF"/>
        <w:spacing w:after="0" w:line="240" w:lineRule="auto"/>
        <w:rPr>
          <w:rFonts w:ascii="Trebuchet MS" w:eastAsia="Times New Roman" w:hAnsi="Trebuchet MS" w:cs="Arial"/>
          <w:color w:val="484848"/>
          <w:lang w:eastAsia="it-IT"/>
        </w:rPr>
      </w:pPr>
      <w:r w:rsidRPr="00EE355D">
        <w:rPr>
          <w:rFonts w:ascii="Trebuchet MS" w:eastAsia="Times New Roman" w:hAnsi="Trebuchet MS" w:cs="Arial"/>
          <w:lang w:eastAsia="it-IT"/>
        </w:rPr>
        <w:t>L’Università degli studi della Tuscia, con sede a Viterbo, mette a disposizione 59 borse di studio, riservate agli studenti internazionali che si iscriveranno, nell'anno accademico 2022/2023, a uno dei numerosi corsi di laurea magistrale offerti dall'Ateneo.</w:t>
      </w:r>
      <w:r w:rsidRPr="00EE355D">
        <w:rPr>
          <w:rFonts w:ascii="Trebuchet MS" w:eastAsia="Times New Roman" w:hAnsi="Trebuchet MS" w:cs="Arial"/>
          <w:lang w:eastAsia="it-IT"/>
        </w:rPr>
        <w:br/>
        <w:t>L’importo complessivo di ogni borsa di studio ammonterà a 6.000 euro annuali.</w:t>
      </w:r>
      <w:r w:rsidRPr="00EE355D">
        <w:rPr>
          <w:rFonts w:ascii="Trebuchet MS" w:eastAsia="Times New Roman" w:hAnsi="Trebuchet MS" w:cs="Arial"/>
          <w:lang w:eastAsia="it-IT"/>
        </w:rPr>
        <w:br/>
        <w:t>Per ulteriori informazioni sulla modalità di iscrizione clicca </w:t>
      </w:r>
      <w:hyperlink r:id="rId47" w:history="1">
        <w:r w:rsidRPr="00EE355D">
          <w:rPr>
            <w:rFonts w:ascii="Trebuchet MS" w:eastAsia="Times New Roman" w:hAnsi="Trebuchet MS" w:cs="Arial"/>
            <w:b/>
            <w:bCs/>
            <w:color w:val="38518A"/>
            <w:lang w:eastAsia="it-IT"/>
          </w:rPr>
          <w:t>qui</w:t>
        </w:r>
      </w:hyperlink>
      <w:r w:rsidRPr="00EE355D">
        <w:rPr>
          <w:rFonts w:ascii="Trebuchet MS" w:eastAsia="Times New Roman" w:hAnsi="Trebuchet MS" w:cs="Arial"/>
          <w:color w:val="484848"/>
          <w:lang w:eastAsia="it-IT"/>
        </w:rPr>
        <w:t>.</w:t>
      </w:r>
      <w:r w:rsidRPr="00EE355D">
        <w:rPr>
          <w:rFonts w:ascii="Trebuchet MS" w:eastAsia="Times New Roman" w:hAnsi="Trebuchet MS" w:cs="Arial"/>
          <w:color w:val="484848"/>
          <w:lang w:eastAsia="it-IT"/>
        </w:rPr>
        <w:br/>
      </w:r>
      <w:r w:rsidRPr="00EE355D">
        <w:rPr>
          <w:rFonts w:ascii="Trebuchet MS" w:eastAsia="Times New Roman" w:hAnsi="Trebuchet MS" w:cs="Arial"/>
          <w:lang w:eastAsia="it-IT"/>
        </w:rPr>
        <w:t>Per informazioni dettagliate sui corsi clicca </w:t>
      </w:r>
      <w:hyperlink r:id="rId48" w:history="1">
        <w:r w:rsidRPr="00EE355D">
          <w:rPr>
            <w:rFonts w:ascii="Trebuchet MS" w:eastAsia="Times New Roman" w:hAnsi="Trebuchet MS" w:cs="Arial"/>
            <w:b/>
            <w:bCs/>
            <w:color w:val="38518A"/>
            <w:lang w:eastAsia="it-IT"/>
          </w:rPr>
          <w:t>qui</w:t>
        </w:r>
      </w:hyperlink>
      <w:r w:rsidRPr="00EE355D">
        <w:rPr>
          <w:rFonts w:ascii="Trebuchet MS" w:eastAsia="Times New Roman" w:hAnsi="Trebuchet MS" w:cs="Arial"/>
          <w:color w:val="484848"/>
          <w:lang w:eastAsia="it-IT"/>
        </w:rPr>
        <w:t>.</w:t>
      </w:r>
    </w:p>
    <w:p w:rsidR="00CF22A9" w:rsidRPr="00EE355D" w:rsidRDefault="00CF22A9" w:rsidP="00A92082">
      <w:pPr>
        <w:shd w:val="clear" w:color="auto" w:fill="FFFFFF"/>
        <w:spacing w:after="0" w:line="240" w:lineRule="auto"/>
        <w:rPr>
          <w:rFonts w:ascii="Trebuchet MS" w:eastAsia="Times New Roman" w:hAnsi="Trebuchet MS" w:cs="Arial"/>
          <w:color w:val="484848"/>
          <w:lang w:eastAsia="it-IT"/>
        </w:rPr>
      </w:pPr>
      <w:r w:rsidRPr="00EE355D">
        <w:rPr>
          <w:rFonts w:ascii="Trebuchet MS" w:eastAsia="Times New Roman" w:hAnsi="Trebuchet MS" w:cs="Arial"/>
          <w:color w:val="484848"/>
          <w:lang w:eastAsia="it-IT"/>
        </w:rPr>
        <w:t> </w:t>
      </w:r>
    </w:p>
    <w:p w:rsidR="00CF22A9" w:rsidRPr="00EE355D" w:rsidRDefault="00CF22A9" w:rsidP="00A92082">
      <w:pPr>
        <w:shd w:val="clear" w:color="auto" w:fill="FFFFFF"/>
        <w:spacing w:after="0" w:line="240" w:lineRule="auto"/>
        <w:rPr>
          <w:rFonts w:ascii="Trebuchet MS" w:eastAsia="Times New Roman" w:hAnsi="Trebuchet MS" w:cs="Arial"/>
          <w:color w:val="484848"/>
          <w:lang w:eastAsia="it-IT"/>
        </w:rPr>
      </w:pPr>
      <w:r w:rsidRPr="00EE355D">
        <w:rPr>
          <w:rFonts w:ascii="Trebuchet MS" w:eastAsia="Times New Roman" w:hAnsi="Trebuchet MS" w:cs="Arial"/>
          <w:color w:val="484848"/>
          <w:lang w:eastAsia="it-IT"/>
        </w:rPr>
        <w:t> </w:t>
      </w:r>
    </w:p>
    <w:p w:rsidR="00CF22A9" w:rsidRPr="00EE355D" w:rsidRDefault="00CF22A9" w:rsidP="00A92082">
      <w:pPr>
        <w:shd w:val="clear" w:color="auto" w:fill="FFFFFF"/>
        <w:spacing w:after="0" w:line="240" w:lineRule="auto"/>
        <w:rPr>
          <w:rFonts w:ascii="Trebuchet MS" w:eastAsia="Times New Roman" w:hAnsi="Trebuchet MS" w:cs="Arial"/>
          <w:color w:val="484848"/>
          <w:lang w:eastAsia="it-IT"/>
        </w:rPr>
      </w:pPr>
    </w:p>
    <w:p w:rsidR="00CF22A9" w:rsidRPr="00EE355D" w:rsidRDefault="00CF22A9" w:rsidP="00A92082">
      <w:p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b/>
          <w:bCs/>
          <w:u w:val="single"/>
          <w:lang w:eastAsia="it-IT"/>
        </w:rPr>
        <w:t>Unisalento4talents, opportunità di studiare all'Università del Salento</w:t>
      </w:r>
      <w:r w:rsidRPr="00EE355D">
        <w:rPr>
          <w:rFonts w:ascii="Trebuchet MS" w:eastAsia="Times New Roman" w:hAnsi="Trebuchet MS" w:cs="Arial"/>
          <w:lang w:eastAsia="it-IT"/>
        </w:rPr>
        <w:br/>
      </w:r>
      <w:r w:rsidRPr="00EE355D">
        <w:rPr>
          <w:rFonts w:ascii="Trebuchet MS" w:eastAsia="Times New Roman" w:hAnsi="Trebuchet MS" w:cs="Arial"/>
          <w:b/>
          <w:bCs/>
          <w:u w:val="single"/>
          <w:lang w:eastAsia="it-IT"/>
        </w:rPr>
        <w:t>Scadenza invio candidature: 20 maggio 2022</w:t>
      </w:r>
    </w:p>
    <w:p w:rsidR="00CF22A9" w:rsidRPr="00EE355D" w:rsidRDefault="00CF22A9" w:rsidP="00A92082">
      <w:p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lang w:eastAsia="it-IT"/>
        </w:rPr>
        <w:t>L'Università del Salento ha pubblicato il bando Unisalento4talents, iniziativa rivolta agli studenti internazionali interessati a proseguire gli studi nei corsi magistrali dell’Università del Salento.</w:t>
      </w:r>
      <w:r w:rsidRPr="00EE355D">
        <w:rPr>
          <w:rFonts w:ascii="Trebuchet MS" w:eastAsia="Times New Roman" w:hAnsi="Trebuchet MS" w:cs="Arial"/>
          <w:lang w:eastAsia="it-IT"/>
        </w:rPr>
        <w:br/>
        <w:t>L'Ateneo mette a disposizione 25 borse di studio, riservate agli studenti internazionali che intendono immatricolarsi, nell'anno accademico 2022/2023, ai seguenti corsi di laurea magistrale in lingua inglese:</w:t>
      </w:r>
    </w:p>
    <w:p w:rsidR="00CF22A9" w:rsidRPr="00EE355D" w:rsidRDefault="00CF22A9" w:rsidP="00A92082">
      <w:pPr>
        <w:numPr>
          <w:ilvl w:val="0"/>
          <w:numId w:val="28"/>
        </w:num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lang w:eastAsia="it-IT"/>
        </w:rPr>
        <w:t>Biologia ed ecologia costiera e marina;</w:t>
      </w:r>
    </w:p>
    <w:p w:rsidR="00CF22A9" w:rsidRPr="00EE355D" w:rsidRDefault="00CF22A9" w:rsidP="00A92082">
      <w:pPr>
        <w:numPr>
          <w:ilvl w:val="0"/>
          <w:numId w:val="28"/>
        </w:num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lang w:eastAsia="it-IT"/>
        </w:rPr>
        <w:t>Ingegneria delle comunicazioni e tecnologie elettroniche;</w:t>
      </w:r>
    </w:p>
    <w:p w:rsidR="00CF22A9" w:rsidRPr="00EE355D" w:rsidRDefault="00CF22A9" w:rsidP="00A92082">
      <w:pPr>
        <w:numPr>
          <w:ilvl w:val="0"/>
          <w:numId w:val="28"/>
        </w:num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lang w:eastAsia="it-IT"/>
        </w:rPr>
        <w:t>Ingegneria gestionale;</w:t>
      </w:r>
    </w:p>
    <w:p w:rsidR="00CF22A9" w:rsidRPr="00EE355D" w:rsidRDefault="00CF22A9" w:rsidP="00A92082">
      <w:pPr>
        <w:numPr>
          <w:ilvl w:val="0"/>
          <w:numId w:val="28"/>
        </w:num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lang w:eastAsia="it-IT"/>
        </w:rPr>
        <w:t>Ingegneria dei materiali e nanotecnologia;</w:t>
      </w:r>
    </w:p>
    <w:p w:rsidR="00CF22A9" w:rsidRPr="00EE355D" w:rsidRDefault="00CF22A9" w:rsidP="00A92082">
      <w:pPr>
        <w:numPr>
          <w:ilvl w:val="0"/>
          <w:numId w:val="28"/>
        </w:num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lang w:eastAsia="it-IT"/>
        </w:rPr>
        <w:t>Ingegneria aerospaziale;</w:t>
      </w:r>
    </w:p>
    <w:p w:rsidR="00CF22A9" w:rsidRPr="00EE355D" w:rsidRDefault="00CF22A9" w:rsidP="00A92082">
      <w:pPr>
        <w:numPr>
          <w:ilvl w:val="0"/>
          <w:numId w:val="28"/>
        </w:num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lang w:eastAsia="it-IT"/>
        </w:rPr>
        <w:t>Informatica umanistica.</w:t>
      </w:r>
    </w:p>
    <w:p w:rsidR="00CF22A9" w:rsidRPr="00EE355D" w:rsidRDefault="00CF22A9" w:rsidP="00A92082">
      <w:pPr>
        <w:shd w:val="clear" w:color="auto" w:fill="FFFFFF"/>
        <w:spacing w:after="0" w:line="240" w:lineRule="auto"/>
        <w:rPr>
          <w:rFonts w:ascii="Trebuchet MS" w:eastAsia="Times New Roman" w:hAnsi="Trebuchet MS" w:cs="Arial"/>
          <w:color w:val="484848"/>
          <w:lang w:eastAsia="it-IT"/>
        </w:rPr>
      </w:pPr>
      <w:r w:rsidRPr="00EE355D">
        <w:rPr>
          <w:rFonts w:ascii="Trebuchet MS" w:eastAsia="Times New Roman" w:hAnsi="Trebuchet MS" w:cs="Arial"/>
          <w:lang w:eastAsia="it-IT"/>
        </w:rPr>
        <w:t>Per ulteriori informazioni clicca </w:t>
      </w:r>
      <w:hyperlink r:id="rId49" w:history="1">
        <w:r w:rsidRPr="00EE355D">
          <w:rPr>
            <w:rFonts w:ascii="Trebuchet MS" w:eastAsia="Times New Roman" w:hAnsi="Trebuchet MS" w:cs="Arial"/>
            <w:b/>
            <w:bCs/>
            <w:color w:val="38518A"/>
            <w:lang w:eastAsia="it-IT"/>
          </w:rPr>
          <w:t>qui</w:t>
        </w:r>
      </w:hyperlink>
      <w:r w:rsidRPr="00EE355D">
        <w:rPr>
          <w:rFonts w:ascii="Trebuchet MS" w:eastAsia="Times New Roman" w:hAnsi="Trebuchet MS" w:cs="Arial"/>
          <w:color w:val="484848"/>
          <w:lang w:eastAsia="it-IT"/>
        </w:rPr>
        <w:t>.</w:t>
      </w:r>
    </w:p>
    <w:p w:rsidR="00CF22A9" w:rsidRPr="00EE355D" w:rsidRDefault="00CF22A9" w:rsidP="00A92082">
      <w:pPr>
        <w:shd w:val="clear" w:color="auto" w:fill="FFFFFF"/>
        <w:spacing w:after="0" w:line="240" w:lineRule="auto"/>
        <w:rPr>
          <w:rFonts w:ascii="Trebuchet MS" w:eastAsia="Times New Roman" w:hAnsi="Trebuchet MS" w:cs="Arial"/>
          <w:color w:val="484848"/>
          <w:lang w:eastAsia="it-IT"/>
        </w:rPr>
      </w:pPr>
    </w:p>
    <w:p w:rsidR="00CF22A9" w:rsidRPr="00EE355D" w:rsidRDefault="00CF22A9" w:rsidP="00A92082">
      <w:pPr>
        <w:shd w:val="clear" w:color="auto" w:fill="FFFFFF"/>
        <w:spacing w:after="0" w:line="240" w:lineRule="auto"/>
        <w:rPr>
          <w:rFonts w:ascii="Trebuchet MS" w:eastAsia="Times New Roman" w:hAnsi="Trebuchet MS" w:cs="Arial"/>
          <w:color w:val="484848"/>
          <w:lang w:eastAsia="it-IT"/>
        </w:rPr>
      </w:pPr>
    </w:p>
    <w:p w:rsidR="00CF22A9" w:rsidRPr="00EE355D" w:rsidRDefault="00CF22A9" w:rsidP="00A92082">
      <w:pPr>
        <w:shd w:val="clear" w:color="auto" w:fill="FFFFFF"/>
        <w:spacing w:after="0" w:line="240" w:lineRule="auto"/>
        <w:rPr>
          <w:rFonts w:ascii="Trebuchet MS" w:eastAsia="Times New Roman" w:hAnsi="Trebuchet MS" w:cs="Arial"/>
          <w:b/>
          <w:bCs/>
          <w:u w:val="single"/>
          <w:lang w:eastAsia="it-IT"/>
        </w:rPr>
      </w:pPr>
    </w:p>
    <w:p w:rsidR="003364FD" w:rsidRPr="00EE355D" w:rsidRDefault="003364FD" w:rsidP="00A92082">
      <w:p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b/>
          <w:bCs/>
          <w:u w:val="single"/>
          <w:lang w:eastAsia="it-IT"/>
        </w:rPr>
        <w:t>Borse di studio dell'Università di Bologna</w:t>
      </w:r>
      <w:r w:rsidRPr="00EE355D">
        <w:rPr>
          <w:rFonts w:ascii="Trebuchet MS" w:eastAsia="Times New Roman" w:hAnsi="Trebuchet MS" w:cs="Arial"/>
          <w:lang w:eastAsia="it-IT"/>
        </w:rPr>
        <w:br/>
      </w:r>
      <w:r w:rsidRPr="00EE355D">
        <w:rPr>
          <w:rFonts w:ascii="Trebuchet MS" w:eastAsia="Times New Roman" w:hAnsi="Trebuchet MS" w:cs="Arial"/>
          <w:lang w:eastAsia="it-IT"/>
        </w:rPr>
        <w:br/>
        <w:t>L'Università di Bologna rinnova per l’anno accademico 2022/23 l’offerta di borse di studio e esenzioni a favore di studenti internazionali.</w:t>
      </w:r>
      <w:r w:rsidRPr="00EE355D">
        <w:rPr>
          <w:rFonts w:ascii="Trebuchet MS" w:eastAsia="Times New Roman" w:hAnsi="Trebuchet MS" w:cs="Arial"/>
          <w:lang w:eastAsia="it-IT"/>
        </w:rPr>
        <w:br/>
        <w:t>Gli studenti che intendono immatricolarsi a corsi di Laurea, Laurea Magistrale a Ciclo Unico e Laurea Magistrale dell’Università di Bologna per l’anno accademico 2022/23 possono fare domanda per:</w:t>
      </w:r>
    </w:p>
    <w:p w:rsidR="003364FD" w:rsidRPr="00EE355D" w:rsidRDefault="003364FD" w:rsidP="00A92082">
      <w:pPr>
        <w:numPr>
          <w:ilvl w:val="0"/>
          <w:numId w:val="26"/>
        </w:num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lang w:eastAsia="it-IT"/>
        </w:rPr>
        <w:t>borse di studio del valore di €11,000 lordi (</w:t>
      </w:r>
      <w:proofErr w:type="spellStart"/>
      <w:r w:rsidRPr="00EE355D">
        <w:rPr>
          <w:rFonts w:ascii="Trebuchet MS" w:eastAsia="Times New Roman" w:hAnsi="Trebuchet MS" w:cs="Arial"/>
          <w:lang w:eastAsia="it-IT"/>
        </w:rPr>
        <w:t>Unibo</w:t>
      </w:r>
      <w:proofErr w:type="spellEnd"/>
      <w:r w:rsidRPr="00EE355D">
        <w:rPr>
          <w:rFonts w:ascii="Trebuchet MS" w:eastAsia="Times New Roman" w:hAnsi="Trebuchet MS" w:cs="Arial"/>
          <w:lang w:eastAsia="it-IT"/>
        </w:rPr>
        <w:t xml:space="preserve"> Azione 2);</w:t>
      </w:r>
    </w:p>
    <w:p w:rsidR="003364FD" w:rsidRPr="00EE355D" w:rsidRDefault="003364FD" w:rsidP="00A92082">
      <w:pPr>
        <w:numPr>
          <w:ilvl w:val="0"/>
          <w:numId w:val="26"/>
        </w:num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lang w:eastAsia="it-IT"/>
        </w:rPr>
        <w:t>esenzioni totali dalle tasse universitarie (</w:t>
      </w:r>
      <w:proofErr w:type="spellStart"/>
      <w:r w:rsidRPr="00EE355D">
        <w:rPr>
          <w:rFonts w:ascii="Trebuchet MS" w:eastAsia="Times New Roman" w:hAnsi="Trebuchet MS" w:cs="Arial"/>
          <w:lang w:eastAsia="it-IT"/>
        </w:rPr>
        <w:t>Unibo</w:t>
      </w:r>
      <w:proofErr w:type="spellEnd"/>
      <w:r w:rsidRPr="00EE355D">
        <w:rPr>
          <w:rFonts w:ascii="Trebuchet MS" w:eastAsia="Times New Roman" w:hAnsi="Trebuchet MS" w:cs="Arial"/>
          <w:lang w:eastAsia="it-IT"/>
        </w:rPr>
        <w:t xml:space="preserve"> Azione 1).</w:t>
      </w:r>
    </w:p>
    <w:p w:rsidR="003364FD" w:rsidRPr="00EE355D" w:rsidRDefault="003364FD" w:rsidP="00A92082">
      <w:pPr>
        <w:shd w:val="clear" w:color="auto" w:fill="FFFFFF"/>
        <w:spacing w:after="0" w:line="240" w:lineRule="auto"/>
        <w:rPr>
          <w:rFonts w:ascii="Trebuchet MS" w:eastAsia="Times New Roman" w:hAnsi="Trebuchet MS" w:cs="Arial"/>
          <w:lang w:eastAsia="it-IT"/>
        </w:rPr>
      </w:pPr>
      <w:proofErr w:type="spellStart"/>
      <w:r w:rsidRPr="00EE355D">
        <w:rPr>
          <w:rFonts w:ascii="Trebuchet MS" w:eastAsia="Times New Roman" w:hAnsi="Trebuchet MS" w:cs="Arial"/>
          <w:lang w:eastAsia="it-IT"/>
        </w:rPr>
        <w:t>Unibo</w:t>
      </w:r>
      <w:proofErr w:type="spellEnd"/>
      <w:r w:rsidRPr="00EE355D">
        <w:rPr>
          <w:rFonts w:ascii="Trebuchet MS" w:eastAsia="Times New Roman" w:hAnsi="Trebuchet MS" w:cs="Arial"/>
          <w:lang w:eastAsia="it-IT"/>
        </w:rPr>
        <w:t xml:space="preserve"> Azioni 1&amp;2 sono assegnate sulla base dei punteggi dei test SAT, GRE e TOLC, per un anno accademico.</w:t>
      </w:r>
      <w:r w:rsidRPr="00EE355D">
        <w:rPr>
          <w:rFonts w:ascii="Trebuchet MS" w:eastAsia="Times New Roman" w:hAnsi="Trebuchet MS" w:cs="Arial"/>
          <w:lang w:eastAsia="it-IT"/>
        </w:rPr>
        <w:br/>
      </w:r>
      <w:r w:rsidRPr="00EE355D">
        <w:rPr>
          <w:rFonts w:ascii="Trebuchet MS" w:eastAsia="Times New Roman" w:hAnsi="Trebuchet MS" w:cs="Arial"/>
          <w:b/>
          <w:bCs/>
          <w:lang w:eastAsia="it-IT"/>
        </w:rPr>
        <w:t>Tempi e modalità</w:t>
      </w:r>
      <w:r w:rsidRPr="00EE355D">
        <w:rPr>
          <w:rFonts w:ascii="Trebuchet MS" w:eastAsia="Times New Roman" w:hAnsi="Trebuchet MS" w:cs="Arial"/>
          <w:lang w:eastAsia="it-IT"/>
        </w:rPr>
        <w:t>:</w:t>
      </w:r>
    </w:p>
    <w:p w:rsidR="003364FD" w:rsidRPr="00EE355D" w:rsidRDefault="003364FD" w:rsidP="00A92082">
      <w:pPr>
        <w:numPr>
          <w:ilvl w:val="0"/>
          <w:numId w:val="27"/>
        </w:num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lang w:eastAsia="it-IT"/>
        </w:rPr>
        <w:t xml:space="preserve">Bando </w:t>
      </w:r>
      <w:proofErr w:type="spellStart"/>
      <w:r w:rsidRPr="00EE355D">
        <w:rPr>
          <w:rFonts w:ascii="Trebuchet MS" w:eastAsia="Times New Roman" w:hAnsi="Trebuchet MS" w:cs="Arial"/>
          <w:lang w:eastAsia="it-IT"/>
        </w:rPr>
        <w:t>Unibo</w:t>
      </w:r>
      <w:proofErr w:type="spellEnd"/>
      <w:r w:rsidRPr="00EE355D">
        <w:rPr>
          <w:rFonts w:ascii="Trebuchet MS" w:eastAsia="Times New Roman" w:hAnsi="Trebuchet MS" w:cs="Arial"/>
          <w:lang w:eastAsia="it-IT"/>
        </w:rPr>
        <w:t xml:space="preserve"> Azioni 1&amp;2 – GRE (per studenti che intendono immatricolarsi a corsi di Laurea Magistrale) - </w:t>
      </w:r>
      <w:r w:rsidRPr="00EE355D">
        <w:rPr>
          <w:rFonts w:ascii="Trebuchet MS" w:eastAsia="Times New Roman" w:hAnsi="Trebuchet MS" w:cs="Arial"/>
          <w:b/>
          <w:bCs/>
          <w:u w:val="single"/>
          <w:lang w:eastAsia="it-IT"/>
        </w:rPr>
        <w:t>la scadenza per la presentazione delle domande è fissata al 31 marzo 2022, ore 12.00 (ore italiane)</w:t>
      </w:r>
      <w:r w:rsidRPr="00EE355D">
        <w:rPr>
          <w:rFonts w:ascii="Trebuchet MS" w:eastAsia="Times New Roman" w:hAnsi="Trebuchet MS" w:cs="Arial"/>
          <w:lang w:eastAsia="it-IT"/>
        </w:rPr>
        <w:t>;</w:t>
      </w:r>
    </w:p>
    <w:p w:rsidR="003364FD" w:rsidRPr="00EE355D" w:rsidRDefault="003364FD" w:rsidP="00A92082">
      <w:pPr>
        <w:numPr>
          <w:ilvl w:val="0"/>
          <w:numId w:val="27"/>
        </w:num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lang w:eastAsia="it-IT"/>
        </w:rPr>
        <w:t xml:space="preserve">Bando </w:t>
      </w:r>
      <w:proofErr w:type="spellStart"/>
      <w:r w:rsidRPr="00EE355D">
        <w:rPr>
          <w:rFonts w:ascii="Trebuchet MS" w:eastAsia="Times New Roman" w:hAnsi="Trebuchet MS" w:cs="Arial"/>
          <w:lang w:eastAsia="it-IT"/>
        </w:rPr>
        <w:t>Unibo</w:t>
      </w:r>
      <w:proofErr w:type="spellEnd"/>
      <w:r w:rsidRPr="00EE355D">
        <w:rPr>
          <w:rFonts w:ascii="Trebuchet MS" w:eastAsia="Times New Roman" w:hAnsi="Trebuchet MS" w:cs="Arial"/>
          <w:lang w:eastAsia="it-IT"/>
        </w:rPr>
        <w:t xml:space="preserve"> Azioni 1&amp;2 – SAT (per studenti che intendono immatricolarsi a corsi di Laurea o Laurea Magistrale a Ciclo Unico) - </w:t>
      </w:r>
      <w:r w:rsidRPr="00EE355D">
        <w:rPr>
          <w:rFonts w:ascii="Trebuchet MS" w:eastAsia="Times New Roman" w:hAnsi="Trebuchet MS" w:cs="Arial"/>
          <w:b/>
          <w:bCs/>
          <w:u w:val="single"/>
          <w:lang w:eastAsia="it-IT"/>
        </w:rPr>
        <w:t>la scadenza per la presentazione delle domande: aprile 2022</w:t>
      </w:r>
      <w:r w:rsidRPr="00EE355D">
        <w:rPr>
          <w:rFonts w:ascii="Trebuchet MS" w:eastAsia="Times New Roman" w:hAnsi="Trebuchet MS" w:cs="Arial"/>
          <w:lang w:eastAsia="it-IT"/>
        </w:rPr>
        <w:t>;</w:t>
      </w:r>
    </w:p>
    <w:p w:rsidR="003364FD" w:rsidRPr="00EE355D" w:rsidRDefault="003364FD" w:rsidP="00A92082">
      <w:pPr>
        <w:numPr>
          <w:ilvl w:val="0"/>
          <w:numId w:val="27"/>
        </w:num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lang w:eastAsia="it-IT"/>
        </w:rPr>
        <w:t xml:space="preserve">La pubblicazione del Bando </w:t>
      </w:r>
      <w:proofErr w:type="spellStart"/>
      <w:r w:rsidRPr="00EE355D">
        <w:rPr>
          <w:rFonts w:ascii="Trebuchet MS" w:eastAsia="Times New Roman" w:hAnsi="Trebuchet MS" w:cs="Arial"/>
          <w:lang w:eastAsia="it-IT"/>
        </w:rPr>
        <w:t>Unibo</w:t>
      </w:r>
      <w:proofErr w:type="spellEnd"/>
      <w:r w:rsidRPr="00EE355D">
        <w:rPr>
          <w:rFonts w:ascii="Trebuchet MS" w:eastAsia="Times New Roman" w:hAnsi="Trebuchet MS" w:cs="Arial"/>
          <w:lang w:eastAsia="it-IT"/>
        </w:rPr>
        <w:t xml:space="preserve"> Azione 1&amp;2 - TOLC (per studenti che intendono immatricolarsi a corsi di Laurea o Laurea Magistrale a Ciclo Unico) non è garantita per l’anno accademico 2022/23. </w:t>
      </w:r>
      <w:r w:rsidRPr="00EE355D">
        <w:rPr>
          <w:rFonts w:ascii="Trebuchet MS" w:eastAsia="Times New Roman" w:hAnsi="Trebuchet MS" w:cs="Arial"/>
          <w:b/>
          <w:bCs/>
          <w:u w:val="single"/>
          <w:lang w:eastAsia="it-IT"/>
        </w:rPr>
        <w:t>Maggiori informazioni saranno disponibili a febbraio 2022</w:t>
      </w:r>
      <w:r w:rsidRPr="00EE355D">
        <w:rPr>
          <w:rFonts w:ascii="Trebuchet MS" w:eastAsia="Times New Roman" w:hAnsi="Trebuchet MS" w:cs="Arial"/>
          <w:lang w:eastAsia="it-IT"/>
        </w:rPr>
        <w:t>.</w:t>
      </w:r>
    </w:p>
    <w:p w:rsidR="003364FD" w:rsidRPr="00EE355D" w:rsidRDefault="003364FD" w:rsidP="00A92082">
      <w:pPr>
        <w:shd w:val="clear" w:color="auto" w:fill="FFFFFF"/>
        <w:spacing w:after="0" w:line="240" w:lineRule="auto"/>
        <w:rPr>
          <w:rFonts w:ascii="Trebuchet MS" w:eastAsia="Times New Roman" w:hAnsi="Trebuchet MS" w:cs="Arial"/>
          <w:color w:val="484848"/>
          <w:lang w:eastAsia="it-IT"/>
        </w:rPr>
      </w:pPr>
      <w:r w:rsidRPr="00EE355D">
        <w:rPr>
          <w:rFonts w:ascii="Trebuchet MS" w:eastAsia="Times New Roman" w:hAnsi="Trebuchet MS" w:cs="Arial"/>
          <w:lang w:eastAsia="it-IT"/>
        </w:rPr>
        <w:t>Per ulteriori informazioni clicca</w:t>
      </w:r>
      <w:r w:rsidRPr="00EE355D">
        <w:rPr>
          <w:rFonts w:ascii="Trebuchet MS" w:eastAsia="Times New Roman" w:hAnsi="Trebuchet MS" w:cs="Arial"/>
          <w:color w:val="484848"/>
          <w:lang w:eastAsia="it-IT"/>
        </w:rPr>
        <w:t> </w:t>
      </w:r>
      <w:hyperlink r:id="rId50" w:history="1">
        <w:r w:rsidRPr="00EE355D">
          <w:rPr>
            <w:rFonts w:ascii="Trebuchet MS" w:eastAsia="Times New Roman" w:hAnsi="Trebuchet MS" w:cs="Arial"/>
            <w:b/>
            <w:bCs/>
            <w:color w:val="38518A"/>
            <w:lang w:eastAsia="it-IT"/>
          </w:rPr>
          <w:t>qui</w:t>
        </w:r>
      </w:hyperlink>
      <w:r w:rsidRPr="00EE355D">
        <w:rPr>
          <w:rFonts w:ascii="Trebuchet MS" w:eastAsia="Times New Roman" w:hAnsi="Trebuchet MS" w:cs="Arial"/>
          <w:color w:val="484848"/>
          <w:lang w:eastAsia="it-IT"/>
        </w:rPr>
        <w:t>.</w:t>
      </w:r>
    </w:p>
    <w:p w:rsidR="003364FD" w:rsidRPr="00EE355D" w:rsidRDefault="003364FD" w:rsidP="00A92082">
      <w:pPr>
        <w:pStyle w:val="NormaleWeb"/>
        <w:shd w:val="clear" w:color="auto" w:fill="FFFFFF"/>
        <w:spacing w:after="0"/>
        <w:rPr>
          <w:rStyle w:val="Enfasigrassetto"/>
          <w:rFonts w:ascii="Trebuchet MS" w:hAnsi="Trebuchet MS" w:cs="Arial"/>
          <w:sz w:val="22"/>
          <w:szCs w:val="22"/>
          <w:u w:val="single"/>
        </w:rPr>
      </w:pPr>
    </w:p>
    <w:p w:rsidR="003364FD" w:rsidRPr="00EE355D" w:rsidRDefault="003364FD" w:rsidP="00A92082">
      <w:pPr>
        <w:pStyle w:val="NormaleWeb"/>
        <w:shd w:val="clear" w:color="auto" w:fill="FFFFFF"/>
        <w:spacing w:after="0"/>
        <w:rPr>
          <w:rStyle w:val="Enfasigrassetto"/>
          <w:rFonts w:ascii="Trebuchet MS" w:hAnsi="Trebuchet MS" w:cs="Arial"/>
          <w:sz w:val="22"/>
          <w:szCs w:val="22"/>
          <w:u w:val="single"/>
        </w:rPr>
      </w:pPr>
    </w:p>
    <w:p w:rsidR="003364FD" w:rsidRPr="00EE355D" w:rsidRDefault="003364FD" w:rsidP="00A92082">
      <w:pPr>
        <w:pStyle w:val="NormaleWeb"/>
        <w:shd w:val="clear" w:color="auto" w:fill="FFFFFF"/>
        <w:spacing w:after="0"/>
        <w:rPr>
          <w:rStyle w:val="Enfasigrassetto"/>
          <w:rFonts w:ascii="Trebuchet MS" w:hAnsi="Trebuchet MS" w:cs="Arial"/>
          <w:sz w:val="22"/>
          <w:szCs w:val="22"/>
          <w:u w:val="single"/>
        </w:rPr>
      </w:pPr>
    </w:p>
    <w:p w:rsidR="00C16D8B" w:rsidRPr="00EE355D" w:rsidRDefault="00C16D8B" w:rsidP="00A92082">
      <w:pPr>
        <w:pStyle w:val="NormaleWeb"/>
        <w:shd w:val="clear" w:color="auto" w:fill="FFFFFF"/>
        <w:spacing w:after="0"/>
        <w:rPr>
          <w:rFonts w:ascii="Trebuchet MS" w:hAnsi="Trebuchet MS" w:cs="Arial"/>
          <w:sz w:val="22"/>
          <w:szCs w:val="22"/>
        </w:rPr>
      </w:pPr>
      <w:r w:rsidRPr="00EE355D">
        <w:rPr>
          <w:rStyle w:val="Enfasigrassetto"/>
          <w:rFonts w:ascii="Trebuchet MS" w:hAnsi="Trebuchet MS" w:cs="Arial"/>
          <w:sz w:val="22"/>
          <w:szCs w:val="22"/>
          <w:u w:val="single"/>
        </w:rPr>
        <w:t>Avviso per gli studenti interessati a un ’esperienza formativa universitaria o di dottorato in Italia</w:t>
      </w:r>
    </w:p>
    <w:p w:rsidR="00C16D8B" w:rsidRPr="00EE355D" w:rsidRDefault="00C16D8B" w:rsidP="00A92082">
      <w:pPr>
        <w:pStyle w:val="NormaleWeb"/>
        <w:shd w:val="clear" w:color="auto" w:fill="FFFFFF"/>
        <w:spacing w:after="0"/>
        <w:rPr>
          <w:rFonts w:ascii="Trebuchet MS" w:hAnsi="Trebuchet MS" w:cs="Arial"/>
          <w:color w:val="484848"/>
          <w:sz w:val="22"/>
          <w:szCs w:val="22"/>
        </w:rPr>
      </w:pPr>
      <w:r w:rsidRPr="00EE355D">
        <w:rPr>
          <w:rFonts w:ascii="Trebuchet MS" w:hAnsi="Trebuchet MS" w:cs="Arial"/>
          <w:sz w:val="22"/>
          <w:szCs w:val="22"/>
        </w:rPr>
        <w:br/>
        <w:t>Avviso per gli studenti interessati a un ’esperienza formativa universitaria o di dottorato in Italia, nel quadro del programma congiunto dell’</w:t>
      </w:r>
      <w:hyperlink r:id="rId51" w:history="1">
        <w:r w:rsidRPr="00EE355D">
          <w:rPr>
            <w:rStyle w:val="Enfasigrassetto"/>
            <w:rFonts w:ascii="Trebuchet MS" w:hAnsi="Trebuchet MS" w:cs="Arial"/>
            <w:sz w:val="22"/>
            <w:szCs w:val="22"/>
          </w:rPr>
          <w:t>International Education Center (IEC) della Georgia</w:t>
        </w:r>
      </w:hyperlink>
      <w:r w:rsidRPr="00EE355D">
        <w:rPr>
          <w:rFonts w:ascii="Trebuchet MS" w:hAnsi="Trebuchet MS" w:cs="Arial"/>
          <w:sz w:val="22"/>
          <w:szCs w:val="22"/>
        </w:rPr>
        <w:t> e della </w:t>
      </w:r>
      <w:hyperlink r:id="rId52" w:history="1">
        <w:r w:rsidRPr="00EE355D">
          <w:rPr>
            <w:rStyle w:val="Enfasigrassetto"/>
            <w:rFonts w:ascii="Trebuchet MS" w:hAnsi="Trebuchet MS" w:cs="Arial"/>
            <w:sz w:val="22"/>
            <w:szCs w:val="22"/>
          </w:rPr>
          <w:t>Conferenza dei Rettori delle Università Italiane (CRUI)</w:t>
        </w:r>
      </w:hyperlink>
      <w:r w:rsidRPr="00EE355D">
        <w:rPr>
          <w:rFonts w:ascii="Trebuchet MS" w:hAnsi="Trebuchet MS" w:cs="Arial"/>
          <w:sz w:val="22"/>
          <w:szCs w:val="22"/>
        </w:rPr>
        <w:t>.</w:t>
      </w:r>
      <w:r w:rsidRPr="00EE355D">
        <w:rPr>
          <w:rFonts w:ascii="Trebuchet MS" w:hAnsi="Trebuchet MS" w:cs="Arial"/>
          <w:sz w:val="22"/>
          <w:szCs w:val="22"/>
        </w:rPr>
        <w:br/>
      </w:r>
      <w:r w:rsidRPr="00EE355D">
        <w:rPr>
          <w:rStyle w:val="Enfasigrassetto"/>
          <w:rFonts w:ascii="Trebuchet MS" w:hAnsi="Trebuchet MS" w:cs="Arial"/>
          <w:sz w:val="22"/>
          <w:szCs w:val="22"/>
          <w:u w:val="single"/>
        </w:rPr>
        <w:t>C’è tempo sino al 30 marzo 2022, ore 18:00 (ora georgiana) per presentare la propria candidatura</w:t>
      </w:r>
      <w:r w:rsidRPr="00EE355D">
        <w:rPr>
          <w:rFonts w:ascii="Trebuchet MS" w:hAnsi="Trebuchet MS" w:cs="Arial"/>
          <w:sz w:val="22"/>
          <w:szCs w:val="22"/>
        </w:rPr>
        <w:t>.</w:t>
      </w:r>
      <w:r w:rsidRPr="00EE355D">
        <w:rPr>
          <w:rFonts w:ascii="Trebuchet MS" w:hAnsi="Trebuchet MS" w:cs="Arial"/>
          <w:sz w:val="22"/>
          <w:szCs w:val="22"/>
        </w:rPr>
        <w:br/>
        <w:t>Tra gli Atenei selezionabili è ora presente anche l’</w:t>
      </w:r>
      <w:hyperlink r:id="rId53" w:history="1">
        <w:r w:rsidRPr="00EE355D">
          <w:rPr>
            <w:rStyle w:val="Enfasigrassetto"/>
            <w:rFonts w:ascii="Trebuchet MS" w:hAnsi="Trebuchet MS" w:cs="Arial"/>
            <w:sz w:val="22"/>
            <w:szCs w:val="22"/>
          </w:rPr>
          <w:t>Università degli Studi di Bari Aldo Moro</w:t>
        </w:r>
      </w:hyperlink>
      <w:r w:rsidRPr="00EE355D">
        <w:rPr>
          <w:rFonts w:ascii="Trebuchet MS" w:hAnsi="Trebuchet MS" w:cs="Arial"/>
          <w:sz w:val="22"/>
          <w:szCs w:val="22"/>
        </w:rPr>
        <w:t>.</w:t>
      </w:r>
      <w:r w:rsidRPr="00EE355D">
        <w:rPr>
          <w:rFonts w:ascii="Trebuchet MS" w:hAnsi="Trebuchet MS" w:cs="Arial"/>
          <w:sz w:val="22"/>
          <w:szCs w:val="22"/>
        </w:rPr>
        <w:br/>
        <w:t>Ulteriori informazioni sono disponibili al seguente link</w:t>
      </w:r>
      <w:r w:rsidRPr="00EE355D">
        <w:rPr>
          <w:rFonts w:ascii="Trebuchet MS" w:hAnsi="Trebuchet MS" w:cs="Arial"/>
          <w:color w:val="484848"/>
          <w:sz w:val="22"/>
          <w:szCs w:val="22"/>
        </w:rPr>
        <w:t>: </w:t>
      </w:r>
      <w:hyperlink r:id="rId54" w:history="1">
        <w:r w:rsidRPr="00EE355D">
          <w:rPr>
            <w:rStyle w:val="Collegamentoipertestuale"/>
            <w:rFonts w:ascii="Trebuchet MS" w:hAnsi="Trebuchet MS" w:cs="Arial"/>
            <w:sz w:val="22"/>
            <w:szCs w:val="22"/>
          </w:rPr>
          <w:t>https://iec.gov.ge/news/italiashi-sastipendio-programis-vadebi-gakhangrdzlivda</w:t>
        </w:r>
      </w:hyperlink>
    </w:p>
    <w:p w:rsidR="00C16D8B" w:rsidRPr="00EE355D" w:rsidRDefault="00C16D8B" w:rsidP="00A92082">
      <w:pPr>
        <w:pStyle w:val="NormaleWeb"/>
        <w:shd w:val="clear" w:color="auto" w:fill="FFFFFF"/>
        <w:spacing w:after="0"/>
        <w:rPr>
          <w:rStyle w:val="Enfasigrassetto"/>
          <w:rFonts w:ascii="Trebuchet MS" w:hAnsi="Trebuchet MS" w:cs="Arial"/>
          <w:sz w:val="22"/>
          <w:szCs w:val="22"/>
          <w:u w:val="single"/>
        </w:rPr>
      </w:pPr>
    </w:p>
    <w:p w:rsidR="00C16D8B" w:rsidRPr="00EE355D" w:rsidRDefault="00C16D8B" w:rsidP="00A92082">
      <w:pPr>
        <w:pStyle w:val="NormaleWeb"/>
        <w:shd w:val="clear" w:color="auto" w:fill="FFFFFF"/>
        <w:spacing w:after="0"/>
        <w:rPr>
          <w:rStyle w:val="Enfasigrassetto"/>
          <w:rFonts w:ascii="Trebuchet MS" w:hAnsi="Trebuchet MS" w:cs="Arial"/>
          <w:sz w:val="22"/>
          <w:szCs w:val="22"/>
          <w:u w:val="single"/>
        </w:rPr>
      </w:pPr>
    </w:p>
    <w:p w:rsidR="00C16D8B" w:rsidRPr="00EE355D" w:rsidRDefault="00C16D8B" w:rsidP="00A92082">
      <w:pPr>
        <w:pStyle w:val="NormaleWeb"/>
        <w:shd w:val="clear" w:color="auto" w:fill="FFFFFF"/>
        <w:spacing w:after="0"/>
        <w:rPr>
          <w:rStyle w:val="Enfasigrassetto"/>
          <w:rFonts w:ascii="Trebuchet MS" w:hAnsi="Trebuchet MS" w:cs="Arial"/>
          <w:sz w:val="22"/>
          <w:szCs w:val="22"/>
          <w:u w:val="single"/>
        </w:rPr>
      </w:pPr>
    </w:p>
    <w:p w:rsidR="00423966" w:rsidRPr="00EE355D" w:rsidRDefault="00423966" w:rsidP="00A92082">
      <w:pPr>
        <w:pStyle w:val="NormaleWeb"/>
        <w:shd w:val="clear" w:color="auto" w:fill="FFFFFF"/>
        <w:spacing w:after="0"/>
        <w:rPr>
          <w:rFonts w:ascii="Trebuchet MS" w:hAnsi="Trebuchet MS" w:cs="Arial"/>
          <w:sz w:val="22"/>
          <w:szCs w:val="22"/>
        </w:rPr>
      </w:pPr>
      <w:r w:rsidRPr="00EE355D">
        <w:rPr>
          <w:rStyle w:val="Enfasigrassetto"/>
          <w:rFonts w:ascii="Trebuchet MS" w:hAnsi="Trebuchet MS" w:cs="Arial"/>
          <w:sz w:val="22"/>
          <w:szCs w:val="22"/>
          <w:u w:val="single"/>
        </w:rPr>
        <w:t>Borse di studio dell'Università di Catania</w:t>
      </w:r>
      <w:r w:rsidRPr="00EE355D">
        <w:rPr>
          <w:rFonts w:ascii="Trebuchet MS" w:hAnsi="Trebuchet MS" w:cs="Arial"/>
          <w:sz w:val="22"/>
          <w:szCs w:val="22"/>
        </w:rPr>
        <w:br/>
      </w:r>
      <w:r w:rsidRPr="00EE355D">
        <w:rPr>
          <w:rStyle w:val="Enfasigrassetto"/>
          <w:rFonts w:ascii="Trebuchet MS" w:hAnsi="Trebuchet MS" w:cs="Arial"/>
          <w:sz w:val="22"/>
          <w:szCs w:val="22"/>
          <w:u w:val="single"/>
        </w:rPr>
        <w:t>Scadenza invio candidature: 18 marzo 2022</w:t>
      </w:r>
      <w:r w:rsidRPr="00EE355D">
        <w:rPr>
          <w:rFonts w:ascii="Trebuchet MS" w:hAnsi="Trebuchet MS" w:cs="Arial"/>
          <w:sz w:val="22"/>
          <w:szCs w:val="22"/>
        </w:rPr>
        <w:br/>
      </w:r>
      <w:r w:rsidRPr="00EE355D">
        <w:rPr>
          <w:rFonts w:ascii="Trebuchet MS" w:hAnsi="Trebuchet MS" w:cs="Arial"/>
          <w:sz w:val="22"/>
          <w:szCs w:val="22"/>
        </w:rPr>
        <w:br/>
        <w:t>L’Università degli Studi di Catania ha pubblicato il bando per la selezione degli studenti non-UE residenti all’estero per l’ammissione ai seguenti corsi di Laurea Magistrale in lingua inglese (per l'anno accademico 2022/2023):</w:t>
      </w:r>
    </w:p>
    <w:p w:rsidR="00423966" w:rsidRPr="00EE355D" w:rsidRDefault="00423966" w:rsidP="00A92082">
      <w:pPr>
        <w:numPr>
          <w:ilvl w:val="0"/>
          <w:numId w:val="25"/>
        </w:numPr>
        <w:shd w:val="clear" w:color="auto" w:fill="FFFFFF"/>
        <w:spacing w:after="0" w:line="240" w:lineRule="auto"/>
        <w:rPr>
          <w:rFonts w:ascii="Trebuchet MS" w:hAnsi="Trebuchet MS" w:cs="Arial"/>
        </w:rPr>
      </w:pPr>
      <w:proofErr w:type="spellStart"/>
      <w:r w:rsidRPr="00EE355D">
        <w:rPr>
          <w:rFonts w:ascii="Trebuchet MS" w:hAnsi="Trebuchet MS" w:cs="Arial"/>
        </w:rPr>
        <w:t>Electrical</w:t>
      </w:r>
      <w:proofErr w:type="spellEnd"/>
      <w:r w:rsidRPr="00EE355D">
        <w:rPr>
          <w:rFonts w:ascii="Trebuchet MS" w:hAnsi="Trebuchet MS" w:cs="Arial"/>
        </w:rPr>
        <w:t xml:space="preserve"> </w:t>
      </w:r>
      <w:proofErr w:type="spellStart"/>
      <w:r w:rsidRPr="00EE355D">
        <w:rPr>
          <w:rFonts w:ascii="Trebuchet MS" w:hAnsi="Trebuchet MS" w:cs="Arial"/>
        </w:rPr>
        <w:t>Engineering</w:t>
      </w:r>
      <w:proofErr w:type="spellEnd"/>
      <w:r w:rsidRPr="00EE355D">
        <w:rPr>
          <w:rFonts w:ascii="Trebuchet MS" w:hAnsi="Trebuchet MS" w:cs="Arial"/>
        </w:rPr>
        <w:t>;</w:t>
      </w:r>
    </w:p>
    <w:p w:rsidR="00423966" w:rsidRPr="00EE355D" w:rsidRDefault="00423966" w:rsidP="00A92082">
      <w:pPr>
        <w:numPr>
          <w:ilvl w:val="0"/>
          <w:numId w:val="25"/>
        </w:numPr>
        <w:shd w:val="clear" w:color="auto" w:fill="FFFFFF"/>
        <w:spacing w:after="0" w:line="240" w:lineRule="auto"/>
        <w:rPr>
          <w:rFonts w:ascii="Trebuchet MS" w:hAnsi="Trebuchet MS" w:cs="Arial"/>
        </w:rPr>
      </w:pPr>
      <w:r w:rsidRPr="00EE355D">
        <w:rPr>
          <w:rFonts w:ascii="Trebuchet MS" w:hAnsi="Trebuchet MS" w:cs="Arial"/>
        </w:rPr>
        <w:t xml:space="preserve">Automation </w:t>
      </w:r>
      <w:proofErr w:type="spellStart"/>
      <w:r w:rsidRPr="00EE355D">
        <w:rPr>
          <w:rFonts w:ascii="Trebuchet MS" w:hAnsi="Trebuchet MS" w:cs="Arial"/>
        </w:rPr>
        <w:t>Engineering</w:t>
      </w:r>
      <w:proofErr w:type="spellEnd"/>
      <w:r w:rsidRPr="00EE355D">
        <w:rPr>
          <w:rFonts w:ascii="Trebuchet MS" w:hAnsi="Trebuchet MS" w:cs="Arial"/>
        </w:rPr>
        <w:t>;</w:t>
      </w:r>
    </w:p>
    <w:p w:rsidR="00423966" w:rsidRPr="00EE355D" w:rsidRDefault="00423966" w:rsidP="00A92082">
      <w:pPr>
        <w:numPr>
          <w:ilvl w:val="0"/>
          <w:numId w:val="25"/>
        </w:numPr>
        <w:shd w:val="clear" w:color="auto" w:fill="FFFFFF"/>
        <w:spacing w:after="0" w:line="240" w:lineRule="auto"/>
        <w:rPr>
          <w:rFonts w:ascii="Trebuchet MS" w:hAnsi="Trebuchet MS" w:cs="Arial"/>
        </w:rPr>
      </w:pPr>
      <w:proofErr w:type="spellStart"/>
      <w:r w:rsidRPr="00EE355D">
        <w:rPr>
          <w:rFonts w:ascii="Trebuchet MS" w:hAnsi="Trebuchet MS" w:cs="Arial"/>
        </w:rPr>
        <w:t>Chemical</w:t>
      </w:r>
      <w:proofErr w:type="spellEnd"/>
      <w:r w:rsidRPr="00EE355D">
        <w:rPr>
          <w:rFonts w:ascii="Trebuchet MS" w:hAnsi="Trebuchet MS" w:cs="Arial"/>
        </w:rPr>
        <w:t xml:space="preserve"> </w:t>
      </w:r>
      <w:proofErr w:type="spellStart"/>
      <w:r w:rsidRPr="00EE355D">
        <w:rPr>
          <w:rFonts w:ascii="Trebuchet MS" w:hAnsi="Trebuchet MS" w:cs="Arial"/>
        </w:rPr>
        <w:t>Engineering</w:t>
      </w:r>
      <w:proofErr w:type="spellEnd"/>
      <w:r w:rsidRPr="00EE355D">
        <w:rPr>
          <w:rFonts w:ascii="Trebuchet MS" w:hAnsi="Trebuchet MS" w:cs="Arial"/>
        </w:rPr>
        <w:t>;</w:t>
      </w:r>
    </w:p>
    <w:p w:rsidR="00423966" w:rsidRPr="00EE355D" w:rsidRDefault="00423966" w:rsidP="00A92082">
      <w:pPr>
        <w:numPr>
          <w:ilvl w:val="0"/>
          <w:numId w:val="25"/>
        </w:numPr>
        <w:shd w:val="clear" w:color="auto" w:fill="FFFFFF"/>
        <w:spacing w:after="0" w:line="240" w:lineRule="auto"/>
        <w:rPr>
          <w:rFonts w:ascii="Trebuchet MS" w:hAnsi="Trebuchet MS" w:cs="Arial"/>
        </w:rPr>
      </w:pPr>
      <w:r w:rsidRPr="00EE355D">
        <w:rPr>
          <w:rFonts w:ascii="Trebuchet MS" w:hAnsi="Trebuchet MS" w:cs="Arial"/>
        </w:rPr>
        <w:t xml:space="preserve">Electronic </w:t>
      </w:r>
      <w:proofErr w:type="spellStart"/>
      <w:r w:rsidRPr="00EE355D">
        <w:rPr>
          <w:rFonts w:ascii="Trebuchet MS" w:hAnsi="Trebuchet MS" w:cs="Arial"/>
        </w:rPr>
        <w:t>Engineering</w:t>
      </w:r>
      <w:proofErr w:type="spellEnd"/>
      <w:r w:rsidRPr="00EE355D">
        <w:rPr>
          <w:rFonts w:ascii="Trebuchet MS" w:hAnsi="Trebuchet MS" w:cs="Arial"/>
        </w:rPr>
        <w:t>;</w:t>
      </w:r>
    </w:p>
    <w:p w:rsidR="00423966" w:rsidRPr="00EE355D" w:rsidRDefault="00423966" w:rsidP="00A92082">
      <w:pPr>
        <w:numPr>
          <w:ilvl w:val="0"/>
          <w:numId w:val="25"/>
        </w:numPr>
        <w:shd w:val="clear" w:color="auto" w:fill="FFFFFF"/>
        <w:spacing w:after="0" w:line="240" w:lineRule="auto"/>
        <w:rPr>
          <w:rFonts w:ascii="Trebuchet MS" w:hAnsi="Trebuchet MS" w:cs="Arial"/>
        </w:rPr>
      </w:pPr>
      <w:proofErr w:type="spellStart"/>
      <w:r w:rsidRPr="00EE355D">
        <w:rPr>
          <w:rFonts w:ascii="Trebuchet MS" w:hAnsi="Trebuchet MS" w:cs="Arial"/>
        </w:rPr>
        <w:t>Mechanical</w:t>
      </w:r>
      <w:proofErr w:type="spellEnd"/>
      <w:r w:rsidRPr="00EE355D">
        <w:rPr>
          <w:rFonts w:ascii="Trebuchet MS" w:hAnsi="Trebuchet MS" w:cs="Arial"/>
        </w:rPr>
        <w:t xml:space="preserve"> </w:t>
      </w:r>
      <w:proofErr w:type="spellStart"/>
      <w:r w:rsidRPr="00EE355D">
        <w:rPr>
          <w:rFonts w:ascii="Trebuchet MS" w:hAnsi="Trebuchet MS" w:cs="Arial"/>
        </w:rPr>
        <w:t>Engineering</w:t>
      </w:r>
      <w:proofErr w:type="spellEnd"/>
      <w:r w:rsidRPr="00EE355D">
        <w:rPr>
          <w:rFonts w:ascii="Trebuchet MS" w:hAnsi="Trebuchet MS" w:cs="Arial"/>
        </w:rPr>
        <w:t>;</w:t>
      </w:r>
    </w:p>
    <w:p w:rsidR="00423966" w:rsidRPr="00EE355D" w:rsidRDefault="00423966" w:rsidP="00A92082">
      <w:pPr>
        <w:numPr>
          <w:ilvl w:val="0"/>
          <w:numId w:val="25"/>
        </w:numPr>
        <w:shd w:val="clear" w:color="auto" w:fill="FFFFFF"/>
        <w:spacing w:after="0" w:line="240" w:lineRule="auto"/>
        <w:rPr>
          <w:rFonts w:ascii="Trebuchet MS" w:hAnsi="Trebuchet MS" w:cs="Arial"/>
        </w:rPr>
      </w:pPr>
      <w:r w:rsidRPr="00EE355D">
        <w:rPr>
          <w:rFonts w:ascii="Trebuchet MS" w:hAnsi="Trebuchet MS" w:cs="Arial"/>
        </w:rPr>
        <w:t xml:space="preserve">Communications </w:t>
      </w:r>
      <w:proofErr w:type="spellStart"/>
      <w:r w:rsidRPr="00EE355D">
        <w:rPr>
          <w:rFonts w:ascii="Trebuchet MS" w:hAnsi="Trebuchet MS" w:cs="Arial"/>
        </w:rPr>
        <w:t>Engineering</w:t>
      </w:r>
      <w:proofErr w:type="spellEnd"/>
      <w:r w:rsidRPr="00EE355D">
        <w:rPr>
          <w:rFonts w:ascii="Trebuchet MS" w:hAnsi="Trebuchet MS" w:cs="Arial"/>
        </w:rPr>
        <w:t>;</w:t>
      </w:r>
    </w:p>
    <w:p w:rsidR="00423966" w:rsidRPr="00EE355D" w:rsidRDefault="00423966" w:rsidP="00A92082">
      <w:pPr>
        <w:numPr>
          <w:ilvl w:val="0"/>
          <w:numId w:val="25"/>
        </w:numPr>
        <w:shd w:val="clear" w:color="auto" w:fill="FFFFFF"/>
        <w:spacing w:after="0" w:line="240" w:lineRule="auto"/>
        <w:rPr>
          <w:rFonts w:ascii="Trebuchet MS" w:hAnsi="Trebuchet MS" w:cs="Arial"/>
        </w:rPr>
      </w:pPr>
      <w:proofErr w:type="spellStart"/>
      <w:r w:rsidRPr="00EE355D">
        <w:rPr>
          <w:rFonts w:ascii="Trebuchet MS" w:hAnsi="Trebuchet MS" w:cs="Arial"/>
        </w:rPr>
        <w:t>Physics</w:t>
      </w:r>
      <w:proofErr w:type="spellEnd"/>
      <w:r w:rsidRPr="00EE355D">
        <w:rPr>
          <w:rFonts w:ascii="Trebuchet MS" w:hAnsi="Trebuchet MS" w:cs="Arial"/>
        </w:rPr>
        <w:t>;</w:t>
      </w:r>
    </w:p>
    <w:p w:rsidR="00423966" w:rsidRPr="00EE355D" w:rsidRDefault="00423966" w:rsidP="00A92082">
      <w:pPr>
        <w:numPr>
          <w:ilvl w:val="0"/>
          <w:numId w:val="25"/>
        </w:numPr>
        <w:shd w:val="clear" w:color="auto" w:fill="FFFFFF"/>
        <w:spacing w:after="0" w:line="240" w:lineRule="auto"/>
        <w:rPr>
          <w:rFonts w:ascii="Trebuchet MS" w:hAnsi="Trebuchet MS" w:cs="Arial"/>
          <w:lang w:val="en-US"/>
        </w:rPr>
      </w:pPr>
      <w:r w:rsidRPr="00EE355D">
        <w:rPr>
          <w:rFonts w:ascii="Trebuchet MS" w:hAnsi="Trebuchet MS" w:cs="Arial"/>
          <w:lang w:val="en-US"/>
        </w:rPr>
        <w:t>Global Politics and Euro Mediterranean Relations;</w:t>
      </w:r>
    </w:p>
    <w:p w:rsidR="00423966" w:rsidRPr="00EE355D" w:rsidRDefault="00423966" w:rsidP="00A92082">
      <w:pPr>
        <w:numPr>
          <w:ilvl w:val="0"/>
          <w:numId w:val="25"/>
        </w:numPr>
        <w:shd w:val="clear" w:color="auto" w:fill="FFFFFF"/>
        <w:spacing w:after="0" w:line="240" w:lineRule="auto"/>
        <w:rPr>
          <w:rFonts w:ascii="Trebuchet MS" w:hAnsi="Trebuchet MS" w:cs="Arial"/>
        </w:rPr>
      </w:pPr>
      <w:r w:rsidRPr="00EE355D">
        <w:rPr>
          <w:rFonts w:ascii="Trebuchet MS" w:hAnsi="Trebuchet MS" w:cs="Arial"/>
        </w:rPr>
        <w:t>Data Science for Management.</w:t>
      </w:r>
    </w:p>
    <w:p w:rsidR="00423966" w:rsidRPr="00EE355D" w:rsidRDefault="00423966" w:rsidP="00A92082">
      <w:pPr>
        <w:pStyle w:val="NormaleWeb"/>
        <w:shd w:val="clear" w:color="auto" w:fill="FFFFFF"/>
        <w:spacing w:after="0"/>
        <w:rPr>
          <w:rFonts w:ascii="Trebuchet MS" w:hAnsi="Trebuchet MS" w:cs="Arial"/>
          <w:color w:val="484848"/>
          <w:sz w:val="22"/>
          <w:szCs w:val="22"/>
        </w:rPr>
      </w:pPr>
      <w:r w:rsidRPr="00EE355D">
        <w:rPr>
          <w:rFonts w:ascii="Trebuchet MS" w:hAnsi="Trebuchet MS" w:cs="Arial"/>
          <w:sz w:val="22"/>
          <w:szCs w:val="22"/>
        </w:rPr>
        <w:t>Per ogni corso vengono messe a disposizione 5 borse di studio (ciascuna borsa pari a 2000 Euro annui) per due anni per i primi cinque studenti di ciascun corso.</w:t>
      </w:r>
      <w:r w:rsidRPr="00EE355D">
        <w:rPr>
          <w:rFonts w:ascii="Trebuchet MS" w:hAnsi="Trebuchet MS" w:cs="Arial"/>
          <w:sz w:val="22"/>
          <w:szCs w:val="22"/>
        </w:rPr>
        <w:br/>
        <w:t>La presentazione delle domande dovrà avvenire tramite il portale </w:t>
      </w:r>
      <w:hyperlink r:id="rId55" w:history="1">
        <w:r w:rsidRPr="00EE355D">
          <w:rPr>
            <w:rStyle w:val="Collegamentoipertestuale"/>
            <w:rFonts w:ascii="Trebuchet MS" w:hAnsi="Trebuchet MS" w:cs="Arial"/>
            <w:sz w:val="22"/>
            <w:szCs w:val="22"/>
          </w:rPr>
          <w:t>https://studenti.smartedu.unict.it/</w:t>
        </w:r>
      </w:hyperlink>
      <w:r w:rsidRPr="00EE355D">
        <w:rPr>
          <w:rFonts w:ascii="Trebuchet MS" w:hAnsi="Trebuchet MS" w:cs="Arial"/>
          <w:color w:val="484848"/>
          <w:sz w:val="22"/>
          <w:szCs w:val="22"/>
        </w:rPr>
        <w:t>.</w:t>
      </w:r>
      <w:r w:rsidRPr="00EE355D">
        <w:rPr>
          <w:rFonts w:ascii="Trebuchet MS" w:hAnsi="Trebuchet MS" w:cs="Arial"/>
          <w:color w:val="484848"/>
          <w:sz w:val="22"/>
          <w:szCs w:val="22"/>
        </w:rPr>
        <w:br/>
      </w:r>
      <w:r w:rsidR="00515F5C" w:rsidRPr="00EE355D">
        <w:rPr>
          <w:rFonts w:ascii="Trebuchet MS" w:hAnsi="Trebuchet MS" w:cs="Arial"/>
          <w:sz w:val="22"/>
          <w:szCs w:val="22"/>
          <w:shd w:val="clear" w:color="auto" w:fill="FFFFFF"/>
        </w:rPr>
        <w:t>Per vedere il bando in lingua italiana clicca </w:t>
      </w:r>
      <w:hyperlink r:id="rId56" w:history="1">
        <w:r w:rsidR="00515F5C" w:rsidRPr="00EE355D">
          <w:rPr>
            <w:rStyle w:val="Enfasigrassetto"/>
            <w:rFonts w:ascii="Trebuchet MS" w:hAnsi="Trebuchet MS" w:cs="Arial"/>
            <w:color w:val="38518A"/>
            <w:sz w:val="22"/>
            <w:szCs w:val="22"/>
            <w:shd w:val="clear" w:color="auto" w:fill="FFFFFF"/>
          </w:rPr>
          <w:t>qui</w:t>
        </w:r>
      </w:hyperlink>
      <w:r w:rsidR="00515F5C" w:rsidRPr="00EE355D">
        <w:rPr>
          <w:rFonts w:ascii="Trebuchet MS" w:hAnsi="Trebuchet MS" w:cs="Arial"/>
          <w:color w:val="484848"/>
          <w:sz w:val="22"/>
          <w:szCs w:val="22"/>
          <w:shd w:val="clear" w:color="auto" w:fill="FFFFFF"/>
        </w:rPr>
        <w:t>.</w:t>
      </w:r>
      <w:r w:rsidR="00515F5C" w:rsidRPr="00EE355D">
        <w:rPr>
          <w:rFonts w:ascii="Trebuchet MS" w:hAnsi="Trebuchet MS" w:cs="Arial"/>
          <w:color w:val="484848"/>
          <w:sz w:val="22"/>
          <w:szCs w:val="22"/>
        </w:rPr>
        <w:br/>
      </w:r>
      <w:r w:rsidR="00515F5C" w:rsidRPr="00EE355D">
        <w:rPr>
          <w:rFonts w:ascii="Trebuchet MS" w:hAnsi="Trebuchet MS" w:cs="Arial"/>
          <w:sz w:val="22"/>
          <w:szCs w:val="22"/>
          <w:shd w:val="clear" w:color="auto" w:fill="FFFFFF"/>
        </w:rPr>
        <w:t>Per vedere il bando in lingua inglese clicca </w:t>
      </w:r>
      <w:hyperlink r:id="rId57" w:history="1">
        <w:r w:rsidR="00515F5C" w:rsidRPr="00EE355D">
          <w:rPr>
            <w:rStyle w:val="Enfasigrassetto"/>
            <w:rFonts w:ascii="Trebuchet MS" w:hAnsi="Trebuchet MS" w:cs="Arial"/>
            <w:color w:val="38518A"/>
            <w:sz w:val="22"/>
            <w:szCs w:val="22"/>
            <w:shd w:val="clear" w:color="auto" w:fill="FFFFFF"/>
          </w:rPr>
          <w:t>qui</w:t>
        </w:r>
      </w:hyperlink>
      <w:r w:rsidR="00515F5C" w:rsidRPr="00EE355D">
        <w:rPr>
          <w:rFonts w:ascii="Trebuchet MS" w:hAnsi="Trebuchet MS" w:cs="Arial"/>
          <w:color w:val="484848"/>
          <w:sz w:val="22"/>
          <w:szCs w:val="22"/>
          <w:shd w:val="clear" w:color="auto" w:fill="FFFFFF"/>
        </w:rPr>
        <w:t>.</w:t>
      </w:r>
      <w:r w:rsidR="00515F5C" w:rsidRPr="00EE355D">
        <w:rPr>
          <w:rFonts w:ascii="Trebuchet MS" w:hAnsi="Trebuchet MS" w:cs="Arial"/>
          <w:color w:val="484848"/>
          <w:sz w:val="22"/>
          <w:szCs w:val="22"/>
        </w:rPr>
        <w:br/>
      </w:r>
      <w:r w:rsidR="00515F5C" w:rsidRPr="00EE355D">
        <w:rPr>
          <w:rFonts w:ascii="Trebuchet MS" w:hAnsi="Trebuchet MS" w:cs="Arial"/>
          <w:sz w:val="22"/>
          <w:szCs w:val="22"/>
          <w:shd w:val="clear" w:color="auto" w:fill="FFFFFF"/>
        </w:rPr>
        <w:t>Per ulteriori informazioni sulla modalità di iscrizione clicca </w:t>
      </w:r>
      <w:hyperlink r:id="rId58" w:history="1">
        <w:r w:rsidR="00515F5C" w:rsidRPr="00EE355D">
          <w:rPr>
            <w:rStyle w:val="Enfasigrassetto"/>
            <w:rFonts w:ascii="Trebuchet MS" w:hAnsi="Trebuchet MS" w:cs="Arial"/>
            <w:color w:val="38518A"/>
            <w:sz w:val="22"/>
            <w:szCs w:val="22"/>
            <w:shd w:val="clear" w:color="auto" w:fill="FFFFFF"/>
          </w:rPr>
          <w:t>qui</w:t>
        </w:r>
      </w:hyperlink>
      <w:r w:rsidR="00515F5C" w:rsidRPr="00EE355D">
        <w:rPr>
          <w:rFonts w:ascii="Trebuchet MS" w:hAnsi="Trebuchet MS" w:cs="Arial"/>
          <w:color w:val="484848"/>
          <w:sz w:val="22"/>
          <w:szCs w:val="22"/>
          <w:shd w:val="clear" w:color="auto" w:fill="FFFFFF"/>
        </w:rPr>
        <w:t>.</w:t>
      </w:r>
    </w:p>
    <w:p w:rsidR="00423966" w:rsidRPr="00EE355D" w:rsidRDefault="00423966" w:rsidP="00A92082">
      <w:pPr>
        <w:shd w:val="clear" w:color="auto" w:fill="FFFFFF"/>
        <w:spacing w:after="0" w:line="240" w:lineRule="auto"/>
        <w:rPr>
          <w:rFonts w:ascii="Trebuchet MS" w:eastAsia="Times New Roman" w:hAnsi="Trebuchet MS" w:cs="Arial"/>
          <w:b/>
          <w:bCs/>
          <w:u w:val="single"/>
          <w:lang w:eastAsia="it-IT"/>
        </w:rPr>
      </w:pPr>
    </w:p>
    <w:p w:rsidR="00423966" w:rsidRPr="00EE355D" w:rsidRDefault="00423966" w:rsidP="00A92082">
      <w:pPr>
        <w:shd w:val="clear" w:color="auto" w:fill="FFFFFF"/>
        <w:spacing w:after="0" w:line="240" w:lineRule="auto"/>
        <w:rPr>
          <w:rFonts w:ascii="Trebuchet MS" w:eastAsia="Times New Roman" w:hAnsi="Trebuchet MS" w:cs="Arial"/>
          <w:b/>
          <w:bCs/>
          <w:u w:val="single"/>
          <w:lang w:eastAsia="it-IT"/>
        </w:rPr>
      </w:pPr>
    </w:p>
    <w:p w:rsidR="00423966" w:rsidRPr="00EE355D" w:rsidRDefault="00423966" w:rsidP="00A92082">
      <w:pPr>
        <w:shd w:val="clear" w:color="auto" w:fill="FFFFFF"/>
        <w:spacing w:after="0" w:line="240" w:lineRule="auto"/>
        <w:rPr>
          <w:rFonts w:ascii="Trebuchet MS" w:eastAsia="Times New Roman" w:hAnsi="Trebuchet MS" w:cs="Arial"/>
          <w:b/>
          <w:bCs/>
          <w:u w:val="single"/>
          <w:lang w:eastAsia="it-IT"/>
        </w:rPr>
      </w:pPr>
    </w:p>
    <w:p w:rsidR="00FF417B" w:rsidRPr="00EE355D" w:rsidRDefault="00FF417B" w:rsidP="00A92082">
      <w:p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b/>
          <w:bCs/>
          <w:u w:val="single"/>
          <w:lang w:eastAsia="it-IT"/>
        </w:rPr>
        <w:t>Opportunità per gli studenti: borse di studio messe a disposizione dall'Università degli Studi di Brescia</w:t>
      </w:r>
      <w:r w:rsidRPr="00EE355D">
        <w:rPr>
          <w:rFonts w:ascii="Trebuchet MS" w:eastAsia="Times New Roman" w:hAnsi="Trebuchet MS" w:cs="Arial"/>
          <w:lang w:eastAsia="it-IT"/>
        </w:rPr>
        <w:br/>
      </w:r>
      <w:r w:rsidRPr="00EE355D">
        <w:rPr>
          <w:rFonts w:ascii="Trebuchet MS" w:eastAsia="Times New Roman" w:hAnsi="Trebuchet MS" w:cs="Arial"/>
          <w:b/>
          <w:bCs/>
          <w:u w:val="single"/>
          <w:lang w:eastAsia="it-IT"/>
        </w:rPr>
        <w:t>Scadenza invio candidature: 15 marzo 2022 (ore 13:00)</w:t>
      </w:r>
      <w:r w:rsidRPr="00EE355D">
        <w:rPr>
          <w:rFonts w:ascii="Trebuchet MS" w:eastAsia="Times New Roman" w:hAnsi="Trebuchet MS" w:cs="Arial"/>
          <w:lang w:eastAsia="it-IT"/>
        </w:rPr>
        <w:br/>
      </w:r>
      <w:r w:rsidRPr="00EE355D">
        <w:rPr>
          <w:rFonts w:ascii="Trebuchet MS" w:eastAsia="Times New Roman" w:hAnsi="Trebuchet MS" w:cs="Arial"/>
          <w:lang w:eastAsia="it-IT"/>
        </w:rPr>
        <w:br/>
        <w:t>L’Università degli Studi di Brescia mette a disposizione</w:t>
      </w:r>
      <w:r w:rsidRPr="00EE355D">
        <w:rPr>
          <w:rFonts w:ascii="Trebuchet MS" w:eastAsia="Times New Roman" w:hAnsi="Trebuchet MS" w:cs="Arial"/>
          <w:color w:val="484848"/>
          <w:lang w:eastAsia="it-IT"/>
        </w:rPr>
        <w:t> </w:t>
      </w:r>
      <w:hyperlink r:id="rId59" w:history="1">
        <w:r w:rsidRPr="00EE355D">
          <w:rPr>
            <w:rFonts w:ascii="Trebuchet MS" w:eastAsia="Times New Roman" w:hAnsi="Trebuchet MS" w:cs="Arial"/>
            <w:b/>
            <w:bCs/>
            <w:color w:val="38518A"/>
            <w:lang w:eastAsia="it-IT"/>
          </w:rPr>
          <w:t>12 borse di studio</w:t>
        </w:r>
      </w:hyperlink>
      <w:r w:rsidRPr="00EE355D">
        <w:rPr>
          <w:rFonts w:ascii="Trebuchet MS" w:eastAsia="Times New Roman" w:hAnsi="Trebuchet MS" w:cs="Arial"/>
          <w:color w:val="484848"/>
          <w:lang w:eastAsia="it-IT"/>
        </w:rPr>
        <w:t> </w:t>
      </w:r>
      <w:r w:rsidRPr="00EE355D">
        <w:rPr>
          <w:rFonts w:ascii="Trebuchet MS" w:eastAsia="Times New Roman" w:hAnsi="Trebuchet MS" w:cs="Arial"/>
          <w:lang w:eastAsia="it-IT"/>
        </w:rPr>
        <w:t>destinate agli studenti internazionali che hanno conseguito titolo di laurea e che intendono immatricolarsi nell’</w:t>
      </w:r>
      <w:proofErr w:type="spellStart"/>
      <w:r w:rsidRPr="00EE355D">
        <w:rPr>
          <w:rFonts w:ascii="Trebuchet MS" w:eastAsia="Times New Roman" w:hAnsi="Trebuchet MS" w:cs="Arial"/>
          <w:lang w:eastAsia="it-IT"/>
        </w:rPr>
        <w:t>a.a</w:t>
      </w:r>
      <w:proofErr w:type="spellEnd"/>
      <w:r w:rsidRPr="00EE355D">
        <w:rPr>
          <w:rFonts w:ascii="Trebuchet MS" w:eastAsia="Times New Roman" w:hAnsi="Trebuchet MS" w:cs="Arial"/>
          <w:lang w:eastAsia="it-IT"/>
        </w:rPr>
        <w:t>. 2022/2023 a uno dei seguenti corsi di laurea magistrale in lingua inglese:</w:t>
      </w:r>
    </w:p>
    <w:p w:rsidR="00FF417B" w:rsidRPr="00EE355D" w:rsidRDefault="00FF417B" w:rsidP="00A92082">
      <w:pPr>
        <w:numPr>
          <w:ilvl w:val="0"/>
          <w:numId w:val="24"/>
        </w:numPr>
        <w:shd w:val="clear" w:color="auto" w:fill="FFFFFF"/>
        <w:spacing w:after="0" w:line="240" w:lineRule="auto"/>
        <w:rPr>
          <w:rFonts w:ascii="Trebuchet MS" w:eastAsia="Times New Roman" w:hAnsi="Trebuchet MS" w:cs="Arial"/>
          <w:lang w:eastAsia="it-IT"/>
        </w:rPr>
      </w:pPr>
      <w:proofErr w:type="spellStart"/>
      <w:r w:rsidRPr="00EE355D">
        <w:rPr>
          <w:rFonts w:ascii="Trebuchet MS" w:eastAsia="Times New Roman" w:hAnsi="Trebuchet MS" w:cs="Arial"/>
          <w:lang w:eastAsia="it-IT"/>
        </w:rPr>
        <w:t>Communication</w:t>
      </w:r>
      <w:proofErr w:type="spellEnd"/>
      <w:r w:rsidRPr="00EE355D">
        <w:rPr>
          <w:rFonts w:ascii="Trebuchet MS" w:eastAsia="Times New Roman" w:hAnsi="Trebuchet MS" w:cs="Arial"/>
          <w:lang w:eastAsia="it-IT"/>
        </w:rPr>
        <w:t xml:space="preserve"> </w:t>
      </w:r>
      <w:proofErr w:type="spellStart"/>
      <w:r w:rsidRPr="00EE355D">
        <w:rPr>
          <w:rFonts w:ascii="Trebuchet MS" w:eastAsia="Times New Roman" w:hAnsi="Trebuchet MS" w:cs="Arial"/>
          <w:lang w:eastAsia="it-IT"/>
        </w:rPr>
        <w:t>technologies</w:t>
      </w:r>
      <w:proofErr w:type="spellEnd"/>
      <w:r w:rsidRPr="00EE355D">
        <w:rPr>
          <w:rFonts w:ascii="Trebuchet MS" w:eastAsia="Times New Roman" w:hAnsi="Trebuchet MS" w:cs="Arial"/>
          <w:lang w:eastAsia="it-IT"/>
        </w:rPr>
        <w:t xml:space="preserve"> and multimedia;</w:t>
      </w:r>
    </w:p>
    <w:p w:rsidR="00FF417B" w:rsidRPr="00EE355D" w:rsidRDefault="00FF417B" w:rsidP="00A92082">
      <w:pPr>
        <w:numPr>
          <w:ilvl w:val="0"/>
          <w:numId w:val="24"/>
        </w:numPr>
        <w:shd w:val="clear" w:color="auto" w:fill="FFFFFF"/>
        <w:spacing w:after="0" w:line="240" w:lineRule="auto"/>
        <w:rPr>
          <w:rFonts w:ascii="Trebuchet MS" w:eastAsia="Times New Roman" w:hAnsi="Trebuchet MS" w:cs="Arial"/>
          <w:lang w:eastAsia="it-IT"/>
        </w:rPr>
      </w:pPr>
      <w:proofErr w:type="spellStart"/>
      <w:r w:rsidRPr="00EE355D">
        <w:rPr>
          <w:rFonts w:ascii="Trebuchet MS" w:eastAsia="Times New Roman" w:hAnsi="Trebuchet MS" w:cs="Arial"/>
          <w:lang w:eastAsia="it-IT"/>
        </w:rPr>
        <w:t>Civil</w:t>
      </w:r>
      <w:proofErr w:type="spellEnd"/>
      <w:r w:rsidRPr="00EE355D">
        <w:rPr>
          <w:rFonts w:ascii="Trebuchet MS" w:eastAsia="Times New Roman" w:hAnsi="Trebuchet MS" w:cs="Arial"/>
          <w:lang w:eastAsia="it-IT"/>
        </w:rPr>
        <w:t xml:space="preserve"> and </w:t>
      </w:r>
      <w:proofErr w:type="spellStart"/>
      <w:r w:rsidRPr="00EE355D">
        <w:rPr>
          <w:rFonts w:ascii="Trebuchet MS" w:eastAsia="Times New Roman" w:hAnsi="Trebuchet MS" w:cs="Arial"/>
          <w:lang w:eastAsia="it-IT"/>
        </w:rPr>
        <w:t>environmental</w:t>
      </w:r>
      <w:proofErr w:type="spellEnd"/>
      <w:r w:rsidRPr="00EE355D">
        <w:rPr>
          <w:rFonts w:ascii="Trebuchet MS" w:eastAsia="Times New Roman" w:hAnsi="Trebuchet MS" w:cs="Arial"/>
          <w:lang w:eastAsia="it-IT"/>
        </w:rPr>
        <w:t xml:space="preserve"> </w:t>
      </w:r>
      <w:proofErr w:type="spellStart"/>
      <w:r w:rsidRPr="00EE355D">
        <w:rPr>
          <w:rFonts w:ascii="Trebuchet MS" w:eastAsia="Times New Roman" w:hAnsi="Trebuchet MS" w:cs="Arial"/>
          <w:lang w:eastAsia="it-IT"/>
        </w:rPr>
        <w:t>engineering</w:t>
      </w:r>
      <w:proofErr w:type="spellEnd"/>
      <w:r w:rsidRPr="00EE355D">
        <w:rPr>
          <w:rFonts w:ascii="Trebuchet MS" w:eastAsia="Times New Roman" w:hAnsi="Trebuchet MS" w:cs="Arial"/>
          <w:lang w:eastAsia="it-IT"/>
        </w:rPr>
        <w:t>;</w:t>
      </w:r>
    </w:p>
    <w:p w:rsidR="00FF417B" w:rsidRPr="00EE355D" w:rsidRDefault="00FF417B" w:rsidP="00A92082">
      <w:pPr>
        <w:numPr>
          <w:ilvl w:val="0"/>
          <w:numId w:val="24"/>
        </w:numPr>
        <w:shd w:val="clear" w:color="auto" w:fill="FFFFFF"/>
        <w:spacing w:after="0" w:line="240" w:lineRule="auto"/>
        <w:rPr>
          <w:rFonts w:ascii="Trebuchet MS" w:eastAsia="Times New Roman" w:hAnsi="Trebuchet MS" w:cs="Arial"/>
          <w:lang w:val="en-US" w:eastAsia="it-IT"/>
        </w:rPr>
      </w:pPr>
      <w:r w:rsidRPr="00EE355D">
        <w:rPr>
          <w:rFonts w:ascii="Trebuchet MS" w:eastAsia="Times New Roman" w:hAnsi="Trebuchet MS" w:cs="Arial"/>
          <w:lang w:val="en-US" w:eastAsia="it-IT"/>
        </w:rPr>
        <w:t>Management (curriculum International business o Green economy and sustainability).</w:t>
      </w:r>
    </w:p>
    <w:p w:rsidR="00FF417B" w:rsidRPr="00EE355D" w:rsidRDefault="00FF417B" w:rsidP="00A92082">
      <w:pPr>
        <w:shd w:val="clear" w:color="auto" w:fill="FFFFFF"/>
        <w:spacing w:after="0" w:line="240" w:lineRule="auto"/>
        <w:rPr>
          <w:rFonts w:ascii="Trebuchet MS" w:eastAsia="Times New Roman" w:hAnsi="Trebuchet MS" w:cs="Arial"/>
          <w:color w:val="484848"/>
          <w:lang w:eastAsia="it-IT"/>
        </w:rPr>
      </w:pPr>
      <w:r w:rsidRPr="00EE355D">
        <w:rPr>
          <w:rFonts w:ascii="Trebuchet MS" w:eastAsia="Times New Roman" w:hAnsi="Trebuchet MS" w:cs="Arial"/>
          <w:lang w:eastAsia="it-IT"/>
        </w:rPr>
        <w:t>L’importo annuale di ciascuna borsa è pari a 5.250 Euro lordi.</w:t>
      </w:r>
      <w:r w:rsidRPr="00EE355D">
        <w:rPr>
          <w:rFonts w:ascii="Trebuchet MS" w:eastAsia="Times New Roman" w:hAnsi="Trebuchet MS" w:cs="Arial"/>
          <w:lang w:eastAsia="it-IT"/>
        </w:rPr>
        <w:br/>
        <w:t>Le domande di partecipazione devono essere presentate mediante la procedura </w:t>
      </w:r>
      <w:hyperlink r:id="rId60" w:history="1">
        <w:r w:rsidRPr="00EE355D">
          <w:rPr>
            <w:rFonts w:ascii="Trebuchet MS" w:eastAsia="Times New Roman" w:hAnsi="Trebuchet MS" w:cs="Arial"/>
            <w:b/>
            <w:bCs/>
            <w:color w:val="38518A"/>
            <w:lang w:eastAsia="it-IT"/>
          </w:rPr>
          <w:t>online</w:t>
        </w:r>
      </w:hyperlink>
      <w:r w:rsidRPr="00EE355D">
        <w:rPr>
          <w:rFonts w:ascii="Trebuchet MS" w:eastAsia="Times New Roman" w:hAnsi="Trebuchet MS" w:cs="Arial"/>
          <w:color w:val="484848"/>
          <w:lang w:eastAsia="it-IT"/>
        </w:rPr>
        <w:t>.</w:t>
      </w:r>
      <w:r w:rsidRPr="00EE355D">
        <w:rPr>
          <w:rFonts w:ascii="Trebuchet MS" w:eastAsia="Times New Roman" w:hAnsi="Trebuchet MS" w:cs="Arial"/>
          <w:color w:val="484848"/>
          <w:lang w:eastAsia="it-IT"/>
        </w:rPr>
        <w:br/>
      </w:r>
      <w:r w:rsidRPr="00EE355D">
        <w:rPr>
          <w:rFonts w:ascii="Trebuchet MS" w:eastAsia="Times New Roman" w:hAnsi="Trebuchet MS" w:cs="Arial"/>
          <w:lang w:eastAsia="it-IT"/>
        </w:rPr>
        <w:t>Per vedere il bando in lingua italiana clicca </w:t>
      </w:r>
      <w:hyperlink r:id="rId61" w:history="1">
        <w:r w:rsidRPr="00EE355D">
          <w:rPr>
            <w:rFonts w:ascii="Trebuchet MS" w:eastAsia="Times New Roman" w:hAnsi="Trebuchet MS" w:cs="Arial"/>
            <w:b/>
            <w:bCs/>
            <w:color w:val="38518A"/>
            <w:lang w:eastAsia="it-IT"/>
          </w:rPr>
          <w:t>qui</w:t>
        </w:r>
      </w:hyperlink>
      <w:r w:rsidRPr="00EE355D">
        <w:rPr>
          <w:rFonts w:ascii="Trebuchet MS" w:eastAsia="Times New Roman" w:hAnsi="Trebuchet MS" w:cs="Arial"/>
          <w:color w:val="484848"/>
          <w:lang w:eastAsia="it-IT"/>
        </w:rPr>
        <w:t>.</w:t>
      </w:r>
    </w:p>
    <w:p w:rsidR="00FF417B" w:rsidRPr="00EE355D" w:rsidRDefault="00FF417B" w:rsidP="00A92082">
      <w:pPr>
        <w:shd w:val="clear" w:color="auto" w:fill="FFFFFF"/>
        <w:spacing w:after="0" w:line="240" w:lineRule="auto"/>
        <w:rPr>
          <w:rFonts w:ascii="Trebuchet MS" w:eastAsia="Times New Roman" w:hAnsi="Trebuchet MS" w:cs="Arial"/>
          <w:b/>
          <w:bCs/>
          <w:u w:val="single"/>
          <w:lang w:eastAsia="it-IT"/>
        </w:rPr>
      </w:pPr>
    </w:p>
    <w:p w:rsidR="00FF417B" w:rsidRPr="00EE355D" w:rsidRDefault="00FF417B" w:rsidP="00A92082">
      <w:pPr>
        <w:shd w:val="clear" w:color="auto" w:fill="FFFFFF"/>
        <w:spacing w:after="0" w:line="240" w:lineRule="auto"/>
        <w:rPr>
          <w:rFonts w:ascii="Trebuchet MS" w:eastAsia="Times New Roman" w:hAnsi="Trebuchet MS" w:cs="Arial"/>
          <w:b/>
          <w:bCs/>
          <w:u w:val="single"/>
          <w:lang w:eastAsia="it-IT"/>
        </w:rPr>
      </w:pPr>
    </w:p>
    <w:p w:rsidR="00CE7628" w:rsidRPr="00EE355D" w:rsidRDefault="00CE7628" w:rsidP="00A92082">
      <w:p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b/>
          <w:bCs/>
          <w:u w:val="single"/>
          <w:lang w:eastAsia="it-IT"/>
        </w:rPr>
        <w:t xml:space="preserve">Alma Mater </w:t>
      </w:r>
      <w:proofErr w:type="spellStart"/>
      <w:r w:rsidRPr="00EE355D">
        <w:rPr>
          <w:rFonts w:ascii="Trebuchet MS" w:eastAsia="Times New Roman" w:hAnsi="Trebuchet MS" w:cs="Arial"/>
          <w:b/>
          <w:bCs/>
          <w:u w:val="single"/>
          <w:lang w:eastAsia="it-IT"/>
        </w:rPr>
        <w:t>Studiorum</w:t>
      </w:r>
      <w:proofErr w:type="spellEnd"/>
      <w:r w:rsidRPr="00EE355D">
        <w:rPr>
          <w:rFonts w:ascii="Trebuchet MS" w:eastAsia="Times New Roman" w:hAnsi="Trebuchet MS" w:cs="Arial"/>
          <w:b/>
          <w:bCs/>
          <w:u w:val="single"/>
          <w:lang w:eastAsia="it-IT"/>
        </w:rPr>
        <w:t xml:space="preserve"> - Università di Bologna: borse di studio Erasmus </w:t>
      </w:r>
      <w:proofErr w:type="spellStart"/>
      <w:r w:rsidRPr="00EE355D">
        <w:rPr>
          <w:rFonts w:ascii="Trebuchet MS" w:eastAsia="Times New Roman" w:hAnsi="Trebuchet MS" w:cs="Arial"/>
          <w:b/>
          <w:bCs/>
          <w:u w:val="single"/>
          <w:lang w:eastAsia="it-IT"/>
        </w:rPr>
        <w:t>Mundus</w:t>
      </w:r>
      <w:proofErr w:type="spellEnd"/>
      <w:r w:rsidRPr="00EE355D">
        <w:rPr>
          <w:rFonts w:ascii="Trebuchet MS" w:eastAsia="Times New Roman" w:hAnsi="Trebuchet MS" w:cs="Arial"/>
          <w:lang w:eastAsia="it-IT"/>
        </w:rPr>
        <w:br/>
      </w:r>
      <w:r w:rsidRPr="00EE355D">
        <w:rPr>
          <w:rFonts w:ascii="Trebuchet MS" w:eastAsia="Times New Roman" w:hAnsi="Trebuchet MS" w:cs="Arial"/>
          <w:b/>
          <w:bCs/>
          <w:u w:val="single"/>
          <w:lang w:eastAsia="it-IT"/>
        </w:rPr>
        <w:t>Scadenza invio candidature: 13 gennaio 2022</w:t>
      </w:r>
      <w:r w:rsidRPr="00EE355D">
        <w:rPr>
          <w:rFonts w:ascii="Trebuchet MS" w:eastAsia="Times New Roman" w:hAnsi="Trebuchet MS" w:cs="Arial"/>
          <w:lang w:eastAsia="it-IT"/>
        </w:rPr>
        <w:br/>
      </w:r>
      <w:r w:rsidRPr="00EE355D">
        <w:rPr>
          <w:rFonts w:ascii="Trebuchet MS" w:eastAsia="Times New Roman" w:hAnsi="Trebuchet MS" w:cs="Arial"/>
          <w:lang w:eastAsia="it-IT"/>
        </w:rPr>
        <w:br/>
        <w:t xml:space="preserve">Il Corso di Laurea Magistrale in Culture Letterarie Europee - CLE, selezionato nell’ambito del programma "Erasmus + Erasmus </w:t>
      </w:r>
      <w:proofErr w:type="spellStart"/>
      <w:r w:rsidRPr="00EE355D">
        <w:rPr>
          <w:rFonts w:ascii="Trebuchet MS" w:eastAsia="Times New Roman" w:hAnsi="Trebuchet MS" w:cs="Arial"/>
          <w:lang w:eastAsia="it-IT"/>
        </w:rPr>
        <w:t>Mundus</w:t>
      </w:r>
      <w:proofErr w:type="spellEnd"/>
      <w:r w:rsidRPr="00EE355D">
        <w:rPr>
          <w:rFonts w:ascii="Trebuchet MS" w:eastAsia="Times New Roman" w:hAnsi="Trebuchet MS" w:cs="Arial"/>
          <w:lang w:eastAsia="it-IT"/>
        </w:rPr>
        <w:t xml:space="preserve"> Joint Master </w:t>
      </w:r>
      <w:proofErr w:type="spellStart"/>
      <w:r w:rsidRPr="00EE355D">
        <w:rPr>
          <w:rFonts w:ascii="Trebuchet MS" w:eastAsia="Times New Roman" w:hAnsi="Trebuchet MS" w:cs="Arial"/>
          <w:lang w:eastAsia="it-IT"/>
        </w:rPr>
        <w:t>Degrees</w:t>
      </w:r>
      <w:proofErr w:type="spellEnd"/>
      <w:r w:rsidRPr="00EE355D">
        <w:rPr>
          <w:rFonts w:ascii="Trebuchet MS" w:eastAsia="Times New Roman" w:hAnsi="Trebuchet MS" w:cs="Arial"/>
          <w:lang w:eastAsia="it-IT"/>
        </w:rPr>
        <w:t>", mette a disposizione borse di studio per i migliori studenti provenienti da tutto il mondo:</w:t>
      </w:r>
    </w:p>
    <w:p w:rsidR="00CE7628" w:rsidRPr="00EE355D" w:rsidRDefault="00CE7628" w:rsidP="00A92082">
      <w:pPr>
        <w:numPr>
          <w:ilvl w:val="0"/>
          <w:numId w:val="23"/>
        </w:num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lang w:eastAsia="it-IT"/>
        </w:rPr>
        <w:t>fino ad un massimo di € 16.000 all’anno per gli studenti di Paesi dell’Unione Europea;</w:t>
      </w:r>
    </w:p>
    <w:p w:rsidR="00CE7628" w:rsidRPr="00EE355D" w:rsidRDefault="00CE7628" w:rsidP="00A92082">
      <w:pPr>
        <w:numPr>
          <w:ilvl w:val="0"/>
          <w:numId w:val="23"/>
        </w:num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lang w:eastAsia="it-IT"/>
        </w:rPr>
        <w:t>fino ad un massimo di € 22.000 all’anno per gli studenti di Paesi non appartenenti all’Unione Europea.</w:t>
      </w:r>
    </w:p>
    <w:p w:rsidR="00CE7628" w:rsidRPr="00EE355D" w:rsidRDefault="00CE7628" w:rsidP="00A92082">
      <w:pPr>
        <w:shd w:val="clear" w:color="auto" w:fill="FFFFFF"/>
        <w:spacing w:after="0" w:line="240" w:lineRule="auto"/>
        <w:rPr>
          <w:rFonts w:ascii="Trebuchet MS" w:eastAsia="Times New Roman" w:hAnsi="Trebuchet MS" w:cs="Arial"/>
          <w:color w:val="484848"/>
          <w:lang w:eastAsia="it-IT"/>
        </w:rPr>
      </w:pPr>
      <w:r w:rsidRPr="00EE355D">
        <w:rPr>
          <w:rFonts w:ascii="Trebuchet MS" w:eastAsia="Times New Roman" w:hAnsi="Trebuchet MS" w:cs="Arial"/>
          <w:lang w:eastAsia="it-IT"/>
        </w:rPr>
        <w:t>Il Corso, organizzato da 8 Università europee e non europee, ha durata di due anni; la lingua di insegnamento varia secondo l’Università scelta dallo studente. Al termine dei due anni e al compimento del percorso, gli studenti otterranno un diploma doppio o multiplo.</w:t>
      </w:r>
      <w:r w:rsidRPr="00EE355D">
        <w:rPr>
          <w:rFonts w:ascii="Trebuchet MS" w:eastAsia="Times New Roman" w:hAnsi="Trebuchet MS" w:cs="Arial"/>
          <w:lang w:eastAsia="it-IT"/>
        </w:rPr>
        <w:br/>
        <w:t>I candidati che fanno domanda di partecipazione al CLE devono possedere: un diploma di primo ciclo in un ambito compatibile con il CLE (con esami in Letteratura, Storia, Arte, Lingue), un livello minimo B1 di conoscenza della lingua inglese e un livello minimo B2 della lingua della prima università scelta nel piano di mobilità.</w:t>
      </w:r>
      <w:r w:rsidRPr="00EE355D">
        <w:rPr>
          <w:rFonts w:ascii="Trebuchet MS" w:eastAsia="Times New Roman" w:hAnsi="Trebuchet MS" w:cs="Arial"/>
          <w:lang w:eastAsia="it-IT"/>
        </w:rPr>
        <w:br/>
        <w:t>Per vedere le informazioni dettagliate clicca </w:t>
      </w:r>
      <w:hyperlink r:id="rId62" w:history="1">
        <w:r w:rsidRPr="00EE355D">
          <w:rPr>
            <w:rFonts w:ascii="Trebuchet MS" w:eastAsia="Times New Roman" w:hAnsi="Trebuchet MS" w:cs="Arial"/>
            <w:b/>
            <w:bCs/>
            <w:color w:val="38518A"/>
            <w:lang w:eastAsia="it-IT"/>
          </w:rPr>
          <w:t>qui</w:t>
        </w:r>
      </w:hyperlink>
      <w:r w:rsidRPr="00EE355D">
        <w:rPr>
          <w:rFonts w:ascii="Trebuchet MS" w:eastAsia="Times New Roman" w:hAnsi="Trebuchet MS" w:cs="Arial"/>
          <w:color w:val="484848"/>
          <w:lang w:eastAsia="it-IT"/>
        </w:rPr>
        <w:t>.</w:t>
      </w:r>
      <w:r w:rsidRPr="00EE355D">
        <w:rPr>
          <w:rFonts w:ascii="Trebuchet MS" w:eastAsia="Times New Roman" w:hAnsi="Trebuchet MS" w:cs="Arial"/>
          <w:color w:val="484848"/>
          <w:lang w:eastAsia="it-IT"/>
        </w:rPr>
        <w:br/>
      </w:r>
      <w:r w:rsidRPr="00EE355D">
        <w:rPr>
          <w:rFonts w:ascii="Trebuchet MS" w:eastAsia="Times New Roman" w:hAnsi="Trebuchet MS" w:cs="Arial"/>
          <w:lang w:eastAsia="it-IT"/>
        </w:rPr>
        <w:t>Per scaricare la brochure clicca </w:t>
      </w:r>
      <w:hyperlink r:id="rId63" w:history="1">
        <w:r w:rsidRPr="00EE355D">
          <w:rPr>
            <w:rFonts w:ascii="Trebuchet MS" w:eastAsia="Times New Roman" w:hAnsi="Trebuchet MS" w:cs="Arial"/>
            <w:b/>
            <w:bCs/>
            <w:color w:val="38518A"/>
            <w:lang w:eastAsia="it-IT"/>
          </w:rPr>
          <w:t>qui</w:t>
        </w:r>
      </w:hyperlink>
      <w:r w:rsidRPr="00EE355D">
        <w:rPr>
          <w:rFonts w:ascii="Trebuchet MS" w:eastAsia="Times New Roman" w:hAnsi="Trebuchet MS" w:cs="Arial"/>
          <w:color w:val="484848"/>
          <w:lang w:eastAsia="it-IT"/>
        </w:rPr>
        <w:t>.</w:t>
      </w:r>
    </w:p>
    <w:p w:rsidR="00CE7628" w:rsidRPr="00EE355D" w:rsidRDefault="00CE7628" w:rsidP="00A92082">
      <w:pPr>
        <w:shd w:val="clear" w:color="auto" w:fill="FFFFFF"/>
        <w:spacing w:after="0" w:line="240" w:lineRule="auto"/>
        <w:rPr>
          <w:rStyle w:val="Enfasigrassetto"/>
          <w:rFonts w:ascii="Trebuchet MS" w:hAnsi="Trebuchet MS" w:cs="Arial"/>
          <w:u w:val="single"/>
          <w:shd w:val="clear" w:color="auto" w:fill="FFFFFF"/>
        </w:rPr>
      </w:pPr>
    </w:p>
    <w:p w:rsidR="00F83887" w:rsidRPr="00EE355D" w:rsidRDefault="00F83887" w:rsidP="00A92082">
      <w:pPr>
        <w:shd w:val="clear" w:color="auto" w:fill="FFFFFF"/>
        <w:spacing w:after="0" w:line="240" w:lineRule="auto"/>
        <w:rPr>
          <w:rStyle w:val="Enfasigrassetto"/>
          <w:rFonts w:ascii="Trebuchet MS" w:hAnsi="Trebuchet MS" w:cs="Arial"/>
          <w:u w:val="single"/>
          <w:shd w:val="clear" w:color="auto" w:fill="FFFFFF"/>
        </w:rPr>
      </w:pPr>
    </w:p>
    <w:p w:rsidR="00F83887" w:rsidRPr="00EE355D" w:rsidRDefault="00F83887" w:rsidP="00A92082">
      <w:pPr>
        <w:shd w:val="clear" w:color="auto" w:fill="FFFFFF"/>
        <w:spacing w:after="0" w:line="240" w:lineRule="auto"/>
        <w:outlineLvl w:val="0"/>
        <w:rPr>
          <w:rFonts w:ascii="Trebuchet MS" w:eastAsia="Times New Roman" w:hAnsi="Trebuchet MS" w:cs="Arial"/>
          <w:b/>
          <w:bCs/>
          <w:kern w:val="36"/>
          <w:u w:val="single"/>
          <w:lang w:eastAsia="it-IT"/>
        </w:rPr>
      </w:pPr>
      <w:r w:rsidRPr="00EE355D">
        <w:rPr>
          <w:rFonts w:ascii="Trebuchet MS" w:eastAsia="Times New Roman" w:hAnsi="Trebuchet MS" w:cs="Arial"/>
          <w:b/>
          <w:bCs/>
          <w:kern w:val="36"/>
          <w:u w:val="single"/>
          <w:lang w:eastAsia="it-IT"/>
        </w:rPr>
        <w:t>Opportunità per i docenti: borse di studio messe a disposizione dall'Università per Stranieri “Dante Alighieri” di Reggio Calabria</w:t>
      </w:r>
    </w:p>
    <w:p w:rsidR="00F83887" w:rsidRPr="00EE355D" w:rsidRDefault="00F83887" w:rsidP="00A92082">
      <w:pPr>
        <w:shd w:val="clear" w:color="auto" w:fill="FFFFFF"/>
        <w:spacing w:after="0" w:line="240" w:lineRule="auto"/>
        <w:outlineLvl w:val="0"/>
        <w:rPr>
          <w:rFonts w:ascii="Trebuchet MS" w:eastAsia="Times New Roman" w:hAnsi="Trebuchet MS" w:cs="Arial"/>
          <w:b/>
          <w:bCs/>
          <w:kern w:val="36"/>
          <w:lang w:eastAsia="it-IT"/>
        </w:rPr>
      </w:pPr>
    </w:p>
    <w:p w:rsidR="00F83887" w:rsidRPr="00EE355D" w:rsidRDefault="00F83887" w:rsidP="00A92082">
      <w:pPr>
        <w:shd w:val="clear" w:color="auto" w:fill="FFFFFF"/>
        <w:spacing w:after="0" w:line="240" w:lineRule="auto"/>
        <w:rPr>
          <w:rStyle w:val="Enfasigrassetto"/>
          <w:rFonts w:ascii="Trebuchet MS" w:hAnsi="Trebuchet MS" w:cs="Arial"/>
          <w:u w:val="single"/>
          <w:shd w:val="clear" w:color="auto" w:fill="FFFFFF"/>
        </w:rPr>
      </w:pPr>
      <w:r w:rsidRPr="00EE355D">
        <w:rPr>
          <w:rFonts w:ascii="Trebuchet MS" w:hAnsi="Trebuchet MS" w:cs="Arial"/>
          <w:shd w:val="clear" w:color="auto" w:fill="FFFFFF"/>
        </w:rPr>
        <w:t>L'Università per Stranieri "Dante Alighieri" di Reggio Calabria organizza un corso di diploma di alta formazione docenti (C.A.F.D.) di lingua italiana come lingua straniera, finalizzato alla preparazione professionale per l’insegnamento nei corsi di italiano tenuti all’estero.</w:t>
      </w:r>
      <w:r w:rsidRPr="00EE355D">
        <w:rPr>
          <w:rFonts w:ascii="Trebuchet MS" w:hAnsi="Trebuchet MS" w:cs="Arial"/>
        </w:rPr>
        <w:br/>
      </w:r>
      <w:r w:rsidRPr="00EE355D">
        <w:rPr>
          <w:rFonts w:ascii="Trebuchet MS" w:hAnsi="Trebuchet MS" w:cs="Arial"/>
          <w:shd w:val="clear" w:color="auto" w:fill="FFFFFF"/>
        </w:rPr>
        <w:t>L'Università mette a disposizione borse di studio da 900 euro per la frequenza del C.A.F.D., </w:t>
      </w:r>
      <w:r w:rsidRPr="00EE355D">
        <w:rPr>
          <w:rStyle w:val="Enfasigrassetto"/>
          <w:rFonts w:ascii="Trebuchet MS" w:hAnsi="Trebuchet MS" w:cs="Arial"/>
          <w:u w:val="single"/>
          <w:shd w:val="clear" w:color="auto" w:fill="FFFFFF"/>
        </w:rPr>
        <w:t>con scadenza per la presentazione delle domande fissata al 29 novembre 2021.</w:t>
      </w:r>
      <w:r w:rsidRPr="00EE355D">
        <w:rPr>
          <w:rFonts w:ascii="Trebuchet MS" w:hAnsi="Trebuchet MS" w:cs="Arial"/>
          <w:u w:val="single"/>
          <w:shd w:val="clear" w:color="auto" w:fill="FFFFFF"/>
        </w:rPr>
        <w:br/>
      </w:r>
      <w:r w:rsidRPr="00EE355D">
        <w:rPr>
          <w:rFonts w:ascii="Trebuchet MS" w:hAnsi="Trebuchet MS" w:cs="Arial"/>
          <w:shd w:val="clear" w:color="auto" w:fill="FFFFFF"/>
        </w:rPr>
        <w:t>Per ulteriori informazioni sulla modalità di iscrizione, clicca </w:t>
      </w:r>
      <w:hyperlink r:id="rId64" w:history="1">
        <w:r w:rsidRPr="00EE355D">
          <w:rPr>
            <w:rStyle w:val="Enfasigrassetto"/>
            <w:rFonts w:ascii="Trebuchet MS" w:hAnsi="Trebuchet MS" w:cs="Arial"/>
            <w:color w:val="38518A"/>
            <w:shd w:val="clear" w:color="auto" w:fill="FFFFFF"/>
          </w:rPr>
          <w:t>qui</w:t>
        </w:r>
      </w:hyperlink>
      <w:r w:rsidRPr="00EE355D">
        <w:rPr>
          <w:rFonts w:ascii="Trebuchet MS" w:hAnsi="Trebuchet MS" w:cs="Arial"/>
          <w:color w:val="484848"/>
          <w:shd w:val="clear" w:color="auto" w:fill="FFFFFF"/>
        </w:rPr>
        <w:t>.</w:t>
      </w:r>
      <w:r w:rsidRPr="00EE355D">
        <w:rPr>
          <w:rFonts w:ascii="Trebuchet MS" w:hAnsi="Trebuchet MS" w:cs="Arial"/>
          <w:color w:val="484848"/>
        </w:rPr>
        <w:br/>
      </w:r>
      <w:r w:rsidRPr="00EE355D">
        <w:rPr>
          <w:rFonts w:ascii="Trebuchet MS" w:hAnsi="Trebuchet MS" w:cs="Arial"/>
          <w:shd w:val="clear" w:color="auto" w:fill="FFFFFF"/>
        </w:rPr>
        <w:t>Per informazioni dettagliate sul corso clicca </w:t>
      </w:r>
      <w:hyperlink r:id="rId65" w:history="1">
        <w:r w:rsidRPr="00EE355D">
          <w:rPr>
            <w:rStyle w:val="Enfasigrassetto"/>
            <w:rFonts w:ascii="Trebuchet MS" w:hAnsi="Trebuchet MS" w:cs="Arial"/>
            <w:color w:val="38518A"/>
            <w:shd w:val="clear" w:color="auto" w:fill="FFFFFF"/>
          </w:rPr>
          <w:t>qui</w:t>
        </w:r>
      </w:hyperlink>
      <w:r w:rsidRPr="00EE355D">
        <w:rPr>
          <w:rFonts w:ascii="Trebuchet MS" w:hAnsi="Trebuchet MS" w:cs="Arial"/>
          <w:color w:val="484848"/>
          <w:shd w:val="clear" w:color="auto" w:fill="FFFFFF"/>
        </w:rPr>
        <w:t>.</w:t>
      </w:r>
    </w:p>
    <w:p w:rsidR="00F83887" w:rsidRPr="00EE355D" w:rsidRDefault="00F83887" w:rsidP="00A92082">
      <w:pPr>
        <w:shd w:val="clear" w:color="auto" w:fill="FFFFFF"/>
        <w:spacing w:after="0" w:line="240" w:lineRule="auto"/>
        <w:rPr>
          <w:rStyle w:val="Enfasigrassetto"/>
          <w:rFonts w:ascii="Trebuchet MS" w:hAnsi="Trebuchet MS" w:cs="Arial"/>
          <w:u w:val="single"/>
          <w:shd w:val="clear" w:color="auto" w:fill="FFFFFF"/>
        </w:rPr>
      </w:pPr>
    </w:p>
    <w:p w:rsidR="00F83887" w:rsidRPr="00EE355D" w:rsidRDefault="00F83887" w:rsidP="00A92082">
      <w:pPr>
        <w:shd w:val="clear" w:color="auto" w:fill="FFFFFF"/>
        <w:spacing w:after="0" w:line="240" w:lineRule="auto"/>
        <w:rPr>
          <w:rStyle w:val="Enfasigrassetto"/>
          <w:rFonts w:ascii="Trebuchet MS" w:hAnsi="Trebuchet MS" w:cs="Arial"/>
          <w:u w:val="single"/>
          <w:shd w:val="clear" w:color="auto" w:fill="FFFFFF"/>
        </w:rPr>
      </w:pPr>
    </w:p>
    <w:p w:rsidR="001D038A" w:rsidRPr="00EE355D" w:rsidRDefault="001D038A" w:rsidP="00A92082">
      <w:pPr>
        <w:shd w:val="clear" w:color="auto" w:fill="FFFFFF"/>
        <w:spacing w:after="0" w:line="240" w:lineRule="auto"/>
        <w:rPr>
          <w:rFonts w:ascii="Trebuchet MS" w:eastAsia="Times New Roman" w:hAnsi="Trebuchet MS" w:cs="Arial"/>
          <w:b/>
          <w:bCs/>
          <w:u w:val="single"/>
          <w:lang w:eastAsia="it-IT"/>
        </w:rPr>
      </w:pPr>
      <w:r w:rsidRPr="00EE355D">
        <w:rPr>
          <w:rStyle w:val="Enfasigrassetto"/>
          <w:rFonts w:ascii="Trebuchet MS" w:hAnsi="Trebuchet MS" w:cs="Arial"/>
          <w:u w:val="single"/>
          <w:shd w:val="clear" w:color="auto" w:fill="FFFFFF"/>
        </w:rPr>
        <w:t>Borse di studio all'Accademia d'Arti e Mestieri dello Spettacolo Teatro Alla Scala</w:t>
      </w:r>
      <w:r w:rsidRPr="00EE355D">
        <w:rPr>
          <w:rFonts w:ascii="Trebuchet MS" w:hAnsi="Trebuchet MS" w:cs="Arial"/>
        </w:rPr>
        <w:br/>
      </w:r>
      <w:r w:rsidRPr="00EE355D">
        <w:rPr>
          <w:rFonts w:ascii="Trebuchet MS" w:hAnsi="Trebuchet MS" w:cs="Arial"/>
        </w:rPr>
        <w:br/>
      </w:r>
      <w:r w:rsidRPr="00EE355D">
        <w:rPr>
          <w:rFonts w:ascii="Trebuchet MS" w:hAnsi="Trebuchet MS" w:cs="Arial"/>
          <w:shd w:val="clear" w:color="auto" w:fill="FFFFFF"/>
        </w:rPr>
        <w:t>Il Ministero degli Affari Esteri e della Cooperazione Internazionale, sulla base di un rapporto di collaborazione con l’Accademia d'Arti e Mestieri dello Spettacolo Teatro alla Scala, avviato molti anni fa, offre 10 borse di studio della durata di 9 mesi (ciascuna borsa pari a 900 Euro mensili) per la frequenza del Corso di perfezionamento per cantanti lirici.</w:t>
      </w:r>
      <w:r w:rsidRPr="00EE355D">
        <w:rPr>
          <w:rFonts w:ascii="Trebuchet MS" w:hAnsi="Trebuchet MS" w:cs="Arial"/>
        </w:rPr>
        <w:br/>
      </w:r>
      <w:r w:rsidRPr="00EE355D">
        <w:rPr>
          <w:rStyle w:val="Enfasigrassetto"/>
          <w:rFonts w:ascii="Trebuchet MS" w:hAnsi="Trebuchet MS" w:cs="Arial"/>
          <w:u w:val="single"/>
          <w:shd w:val="clear" w:color="auto" w:fill="FFFFFF"/>
        </w:rPr>
        <w:t>E' possibile candidarsi fino al 12 maggio 2021</w:t>
      </w:r>
      <w:r w:rsidRPr="00EE355D">
        <w:rPr>
          <w:rFonts w:ascii="Trebuchet MS" w:hAnsi="Trebuchet MS" w:cs="Arial"/>
          <w:shd w:val="clear" w:color="auto" w:fill="FFFFFF"/>
        </w:rPr>
        <w:t>, attraverso il sito dell'Accademia.</w:t>
      </w:r>
      <w:r w:rsidRPr="00EE355D">
        <w:rPr>
          <w:rFonts w:ascii="Trebuchet MS" w:hAnsi="Trebuchet MS" w:cs="Arial"/>
        </w:rPr>
        <w:br/>
      </w:r>
      <w:r w:rsidRPr="00EE355D">
        <w:rPr>
          <w:rFonts w:ascii="Trebuchet MS" w:hAnsi="Trebuchet MS" w:cs="Arial"/>
          <w:shd w:val="clear" w:color="auto" w:fill="FFFFFF"/>
        </w:rPr>
        <w:t>Per maggiori informazioni clicca </w:t>
      </w:r>
      <w:hyperlink r:id="rId66" w:history="1">
        <w:r w:rsidRPr="00EE355D">
          <w:rPr>
            <w:rStyle w:val="Enfasigrassetto"/>
            <w:rFonts w:ascii="Trebuchet MS" w:hAnsi="Trebuchet MS" w:cs="Arial"/>
            <w:color w:val="38518A"/>
            <w:shd w:val="clear" w:color="auto" w:fill="FFFFFF"/>
          </w:rPr>
          <w:t>qui</w:t>
        </w:r>
      </w:hyperlink>
      <w:r w:rsidRPr="00EE355D">
        <w:rPr>
          <w:rFonts w:ascii="Trebuchet MS" w:hAnsi="Trebuchet MS" w:cs="Arial"/>
          <w:color w:val="484848"/>
          <w:shd w:val="clear" w:color="auto" w:fill="FFFFFF"/>
        </w:rPr>
        <w:t>.</w:t>
      </w:r>
      <w:r w:rsidRPr="00EE355D">
        <w:rPr>
          <w:rFonts w:ascii="Trebuchet MS" w:hAnsi="Trebuchet MS" w:cs="Arial"/>
          <w:color w:val="484848"/>
        </w:rPr>
        <w:br/>
      </w:r>
      <w:r w:rsidRPr="00EE355D">
        <w:rPr>
          <w:rFonts w:ascii="Trebuchet MS" w:hAnsi="Trebuchet MS" w:cs="Arial"/>
          <w:shd w:val="clear" w:color="auto" w:fill="FFFFFF"/>
        </w:rPr>
        <w:t>Inoltre, il Ministero degli Affari Esteri e della Cooperazione Internazionale offre 9 borse della durata di 6 mesi (ciascuna borsa pari a 900 Euro mensili) per la frequenza del Master in "</w:t>
      </w:r>
      <w:proofErr w:type="spellStart"/>
      <w:r w:rsidRPr="00EE355D">
        <w:rPr>
          <w:rFonts w:ascii="Trebuchet MS" w:hAnsi="Trebuchet MS" w:cs="Arial"/>
          <w:shd w:val="clear" w:color="auto" w:fill="FFFFFF"/>
        </w:rPr>
        <w:t>Performing</w:t>
      </w:r>
      <w:proofErr w:type="spellEnd"/>
      <w:r w:rsidRPr="00EE355D">
        <w:rPr>
          <w:rFonts w:ascii="Trebuchet MS" w:hAnsi="Trebuchet MS" w:cs="Arial"/>
          <w:shd w:val="clear" w:color="auto" w:fill="FFFFFF"/>
        </w:rPr>
        <w:t xml:space="preserve"> </w:t>
      </w:r>
      <w:proofErr w:type="spellStart"/>
      <w:r w:rsidRPr="00EE355D">
        <w:rPr>
          <w:rFonts w:ascii="Trebuchet MS" w:hAnsi="Trebuchet MS" w:cs="Arial"/>
          <w:shd w:val="clear" w:color="auto" w:fill="FFFFFF"/>
        </w:rPr>
        <w:t>Arts</w:t>
      </w:r>
      <w:proofErr w:type="spellEnd"/>
      <w:r w:rsidRPr="00EE355D">
        <w:rPr>
          <w:rFonts w:ascii="Trebuchet MS" w:hAnsi="Trebuchet MS" w:cs="Arial"/>
          <w:shd w:val="clear" w:color="auto" w:fill="FFFFFF"/>
        </w:rPr>
        <w:t xml:space="preserve"> Management".</w:t>
      </w:r>
      <w:r w:rsidRPr="00EE355D">
        <w:rPr>
          <w:rFonts w:ascii="Trebuchet MS" w:hAnsi="Trebuchet MS" w:cs="Arial"/>
        </w:rPr>
        <w:br/>
      </w:r>
      <w:r w:rsidRPr="00EE355D">
        <w:rPr>
          <w:rStyle w:val="Enfasigrassetto"/>
          <w:rFonts w:ascii="Trebuchet MS" w:hAnsi="Trebuchet MS" w:cs="Arial"/>
          <w:u w:val="single"/>
          <w:shd w:val="clear" w:color="auto" w:fill="FFFFFF"/>
        </w:rPr>
        <w:t>Il bando resterà aperto fino al 16 settembre 2021 per i candidati di Paesi extra UE e fino al 1 ottobre 2021 per i candidati di Paesi UE</w:t>
      </w:r>
      <w:r w:rsidRPr="00EE355D">
        <w:rPr>
          <w:rFonts w:ascii="Trebuchet MS" w:hAnsi="Trebuchet MS" w:cs="Arial"/>
          <w:shd w:val="clear" w:color="auto" w:fill="FFFFFF"/>
        </w:rPr>
        <w:t>.</w:t>
      </w:r>
      <w:r w:rsidRPr="00EE355D">
        <w:rPr>
          <w:rFonts w:ascii="Trebuchet MS" w:hAnsi="Trebuchet MS" w:cs="Arial"/>
        </w:rPr>
        <w:br/>
      </w:r>
      <w:r w:rsidRPr="00EE355D">
        <w:rPr>
          <w:rFonts w:ascii="Trebuchet MS" w:hAnsi="Trebuchet MS" w:cs="Arial"/>
          <w:shd w:val="clear" w:color="auto" w:fill="FFFFFF"/>
        </w:rPr>
        <w:t>Per ulteriori informazioni clicca </w:t>
      </w:r>
      <w:hyperlink r:id="rId67" w:history="1">
        <w:r w:rsidRPr="00EE355D">
          <w:rPr>
            <w:rStyle w:val="Enfasigrassetto"/>
            <w:rFonts w:ascii="Trebuchet MS" w:hAnsi="Trebuchet MS" w:cs="Arial"/>
            <w:color w:val="38518A"/>
            <w:shd w:val="clear" w:color="auto" w:fill="FFFFFF"/>
          </w:rPr>
          <w:t>qui</w:t>
        </w:r>
      </w:hyperlink>
      <w:r w:rsidRPr="00EE355D">
        <w:rPr>
          <w:rFonts w:ascii="Trebuchet MS" w:hAnsi="Trebuchet MS" w:cs="Arial"/>
          <w:color w:val="484848"/>
          <w:shd w:val="clear" w:color="auto" w:fill="FFFFFF"/>
        </w:rPr>
        <w:t>.</w:t>
      </w:r>
    </w:p>
    <w:p w:rsidR="001D038A" w:rsidRPr="00EE355D" w:rsidRDefault="001D038A" w:rsidP="00A92082">
      <w:pPr>
        <w:shd w:val="clear" w:color="auto" w:fill="FFFFFF"/>
        <w:spacing w:after="0" w:line="240" w:lineRule="auto"/>
        <w:rPr>
          <w:rFonts w:ascii="Trebuchet MS" w:eastAsia="Times New Roman" w:hAnsi="Trebuchet MS" w:cs="Arial"/>
          <w:b/>
          <w:bCs/>
          <w:u w:val="single"/>
          <w:lang w:eastAsia="it-IT"/>
        </w:rPr>
      </w:pPr>
    </w:p>
    <w:p w:rsidR="001D038A" w:rsidRPr="00EE355D" w:rsidRDefault="001D038A" w:rsidP="00A92082">
      <w:pPr>
        <w:shd w:val="clear" w:color="auto" w:fill="FFFFFF"/>
        <w:spacing w:after="0" w:line="240" w:lineRule="auto"/>
        <w:rPr>
          <w:rFonts w:ascii="Trebuchet MS" w:eastAsia="Times New Roman" w:hAnsi="Trebuchet MS" w:cs="Arial"/>
          <w:b/>
          <w:bCs/>
          <w:u w:val="single"/>
          <w:lang w:eastAsia="it-IT"/>
        </w:rPr>
      </w:pPr>
    </w:p>
    <w:p w:rsidR="00205A19" w:rsidRPr="00EE355D" w:rsidRDefault="00205A19" w:rsidP="00A92082">
      <w:p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b/>
          <w:bCs/>
          <w:u w:val="single"/>
          <w:lang w:eastAsia="it-IT"/>
        </w:rPr>
        <w:t>Unisalento4talents, opportunità di studiare all'Università del Salento</w:t>
      </w:r>
      <w:r w:rsidRPr="00EE355D">
        <w:rPr>
          <w:rFonts w:ascii="Trebuchet MS" w:eastAsia="Times New Roman" w:hAnsi="Trebuchet MS" w:cs="Arial"/>
          <w:lang w:eastAsia="it-IT"/>
        </w:rPr>
        <w:br/>
      </w:r>
      <w:r w:rsidRPr="00EE355D">
        <w:rPr>
          <w:rFonts w:ascii="Trebuchet MS" w:eastAsia="Times New Roman" w:hAnsi="Trebuchet MS" w:cs="Arial"/>
          <w:b/>
          <w:bCs/>
          <w:u w:val="single"/>
          <w:lang w:eastAsia="it-IT"/>
        </w:rPr>
        <w:t>Scadenza invio candidature: 15 giugno 2021</w:t>
      </w:r>
      <w:r w:rsidRPr="00EE355D">
        <w:rPr>
          <w:rFonts w:ascii="Trebuchet MS" w:eastAsia="Times New Roman" w:hAnsi="Trebuchet MS" w:cs="Arial"/>
          <w:lang w:eastAsia="it-IT"/>
        </w:rPr>
        <w:br/>
      </w:r>
      <w:r w:rsidRPr="00EE355D">
        <w:rPr>
          <w:rFonts w:ascii="Trebuchet MS" w:eastAsia="Times New Roman" w:hAnsi="Trebuchet MS" w:cs="Arial"/>
          <w:lang w:eastAsia="it-IT"/>
        </w:rPr>
        <w:br/>
        <w:t>L'Università del Salento ha pubblicato il bando Unisalento4talents, l'iniziativa rivolta agli studenti internazionali interessati a proseguire gli studi ai corsi magistrali dell’Università del Salento.</w:t>
      </w:r>
      <w:r w:rsidRPr="00EE355D">
        <w:rPr>
          <w:rFonts w:ascii="Trebuchet MS" w:eastAsia="Times New Roman" w:hAnsi="Trebuchet MS" w:cs="Arial"/>
          <w:lang w:eastAsia="it-IT"/>
        </w:rPr>
        <w:br/>
        <w:t>L'Ateneo mette a disposizione 25 borse di studio, riservate agli studenti internazionali che intendono immatricolarsi, nell'anno accademico 2021/2022, ai seguenti corsi di laurea magistrale in lingua inglese:</w:t>
      </w:r>
    </w:p>
    <w:p w:rsidR="00205A19" w:rsidRPr="00EE355D" w:rsidRDefault="00205A19" w:rsidP="00A92082">
      <w:pPr>
        <w:pStyle w:val="Paragrafoelenco"/>
        <w:numPr>
          <w:ilvl w:val="0"/>
          <w:numId w:val="22"/>
        </w:num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lang w:eastAsia="it-IT"/>
        </w:rPr>
        <w:t>Biologia ed ecologia costiera e marina;</w:t>
      </w:r>
    </w:p>
    <w:p w:rsidR="00205A19" w:rsidRPr="00EE355D" w:rsidRDefault="00205A19" w:rsidP="00A92082">
      <w:pPr>
        <w:pStyle w:val="Paragrafoelenco"/>
        <w:numPr>
          <w:ilvl w:val="0"/>
          <w:numId w:val="22"/>
        </w:num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lang w:eastAsia="it-IT"/>
        </w:rPr>
        <w:t>Ingegneria delle comunicazioni e tecnologie elettroniche;</w:t>
      </w:r>
    </w:p>
    <w:p w:rsidR="00205A19" w:rsidRPr="00EE355D" w:rsidRDefault="00205A19" w:rsidP="00A92082">
      <w:pPr>
        <w:pStyle w:val="Paragrafoelenco"/>
        <w:numPr>
          <w:ilvl w:val="0"/>
          <w:numId w:val="22"/>
        </w:num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lang w:eastAsia="it-IT"/>
        </w:rPr>
        <w:t>Ingegneria Informatica;</w:t>
      </w:r>
    </w:p>
    <w:p w:rsidR="00205A19" w:rsidRPr="00EE355D" w:rsidRDefault="00205A19" w:rsidP="00A92082">
      <w:pPr>
        <w:pStyle w:val="Paragrafoelenco"/>
        <w:numPr>
          <w:ilvl w:val="0"/>
          <w:numId w:val="22"/>
        </w:num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lang w:eastAsia="it-IT"/>
        </w:rPr>
        <w:t>Ingegneria Gestionale;</w:t>
      </w:r>
    </w:p>
    <w:p w:rsidR="00205A19" w:rsidRPr="00EE355D" w:rsidRDefault="00205A19" w:rsidP="00A92082">
      <w:pPr>
        <w:pStyle w:val="Paragrafoelenco"/>
        <w:numPr>
          <w:ilvl w:val="0"/>
          <w:numId w:val="22"/>
        </w:numPr>
        <w:shd w:val="clear" w:color="auto" w:fill="FFFFFF"/>
        <w:spacing w:after="0" w:line="240" w:lineRule="auto"/>
        <w:rPr>
          <w:rFonts w:ascii="Trebuchet MS" w:eastAsia="Times New Roman" w:hAnsi="Trebuchet MS" w:cs="Arial"/>
          <w:lang w:eastAsia="it-IT"/>
        </w:rPr>
      </w:pPr>
      <w:r w:rsidRPr="00EE355D">
        <w:rPr>
          <w:rFonts w:ascii="Trebuchet MS" w:eastAsia="Times New Roman" w:hAnsi="Trebuchet MS" w:cs="Arial"/>
          <w:lang w:eastAsia="it-IT"/>
        </w:rPr>
        <w:t>Ingegneria dei materiali e nanotecnologia.</w:t>
      </w:r>
    </w:p>
    <w:p w:rsidR="00205A19" w:rsidRPr="00EE355D" w:rsidRDefault="00205A19" w:rsidP="00A92082">
      <w:pPr>
        <w:shd w:val="clear" w:color="auto" w:fill="FFFFFF"/>
        <w:spacing w:after="0" w:line="240" w:lineRule="auto"/>
        <w:rPr>
          <w:rFonts w:ascii="Trebuchet MS" w:eastAsia="Times New Roman" w:hAnsi="Trebuchet MS" w:cs="Arial"/>
          <w:color w:val="484848"/>
          <w:lang w:eastAsia="it-IT"/>
        </w:rPr>
      </w:pPr>
      <w:r w:rsidRPr="00EE355D">
        <w:rPr>
          <w:rFonts w:ascii="Trebuchet MS" w:eastAsia="Times New Roman" w:hAnsi="Trebuchet MS" w:cs="Arial"/>
          <w:lang w:eastAsia="it-IT"/>
        </w:rPr>
        <w:t>Per ulteriori informazioni clicca </w:t>
      </w:r>
      <w:hyperlink r:id="rId68" w:history="1">
        <w:r w:rsidRPr="00EE355D">
          <w:rPr>
            <w:rFonts w:ascii="Trebuchet MS" w:eastAsia="Times New Roman" w:hAnsi="Trebuchet MS" w:cs="Arial"/>
            <w:b/>
            <w:bCs/>
            <w:color w:val="38518A"/>
            <w:lang w:eastAsia="it-IT"/>
          </w:rPr>
          <w:t>qui</w:t>
        </w:r>
      </w:hyperlink>
      <w:r w:rsidRPr="00EE355D">
        <w:rPr>
          <w:rFonts w:ascii="Trebuchet MS" w:eastAsia="Times New Roman" w:hAnsi="Trebuchet MS" w:cs="Arial"/>
          <w:color w:val="484848"/>
          <w:lang w:eastAsia="it-IT"/>
        </w:rPr>
        <w:t>.</w:t>
      </w:r>
      <w:r w:rsidRPr="00EE355D">
        <w:rPr>
          <w:rFonts w:ascii="Trebuchet MS" w:eastAsia="Times New Roman" w:hAnsi="Trebuchet MS" w:cs="Arial"/>
          <w:color w:val="484848"/>
          <w:lang w:eastAsia="it-IT"/>
        </w:rPr>
        <w:br/>
      </w:r>
    </w:p>
    <w:p w:rsidR="00E64B4B" w:rsidRPr="00EE355D" w:rsidRDefault="00205A19" w:rsidP="00A92082">
      <w:pPr>
        <w:spacing w:after="0" w:line="240" w:lineRule="auto"/>
        <w:rPr>
          <w:rStyle w:val="Enfasigrassetto"/>
          <w:rFonts w:ascii="Trebuchet MS" w:hAnsi="Trebuchet MS" w:cs="Arial"/>
          <w:u w:val="single"/>
        </w:rPr>
      </w:pPr>
      <w:r w:rsidRPr="00EE355D">
        <w:rPr>
          <w:rStyle w:val="Enfasigrassetto"/>
          <w:rFonts w:ascii="Trebuchet MS" w:hAnsi="Trebuchet MS" w:cs="Arial"/>
          <w:u w:val="single"/>
          <w:shd w:val="clear" w:color="auto" w:fill="FFFFFF"/>
        </w:rPr>
        <w:br/>
        <w:t>Opportunità per gli studenti: borse di studio messe a disposizione dall'Università degli Studi dell’</w:t>
      </w:r>
      <w:proofErr w:type="spellStart"/>
      <w:r w:rsidRPr="00EE355D">
        <w:rPr>
          <w:rStyle w:val="Enfasigrassetto"/>
          <w:rFonts w:ascii="Trebuchet MS" w:hAnsi="Trebuchet MS" w:cs="Arial"/>
          <w:u w:val="single"/>
          <w:shd w:val="clear" w:color="auto" w:fill="FFFFFF"/>
        </w:rPr>
        <w:t>Insubria</w:t>
      </w:r>
      <w:proofErr w:type="spellEnd"/>
      <w:r w:rsidRPr="00EE355D">
        <w:rPr>
          <w:rFonts w:ascii="Trebuchet MS" w:hAnsi="Trebuchet MS" w:cs="Arial"/>
        </w:rPr>
        <w:br/>
      </w:r>
      <w:r w:rsidRPr="00EE355D">
        <w:rPr>
          <w:rFonts w:ascii="Trebuchet MS" w:hAnsi="Trebuchet MS" w:cs="Arial"/>
        </w:rPr>
        <w:br/>
      </w:r>
      <w:r w:rsidRPr="00EE355D">
        <w:rPr>
          <w:rFonts w:ascii="Trebuchet MS" w:hAnsi="Trebuchet MS" w:cs="Arial"/>
          <w:shd w:val="clear" w:color="auto" w:fill="FFFFFF"/>
        </w:rPr>
        <w:t>L’</w:t>
      </w:r>
      <w:hyperlink r:id="rId69" w:history="1">
        <w:r w:rsidRPr="00EE355D">
          <w:rPr>
            <w:rStyle w:val="Enfasigrassetto"/>
            <w:rFonts w:ascii="Trebuchet MS" w:hAnsi="Trebuchet MS" w:cs="Arial"/>
            <w:color w:val="38518A"/>
            <w:shd w:val="clear" w:color="auto" w:fill="FFFFFF"/>
          </w:rPr>
          <w:t>Università degli Studi dell’</w:t>
        </w:r>
        <w:proofErr w:type="spellStart"/>
        <w:r w:rsidRPr="00EE355D">
          <w:rPr>
            <w:rStyle w:val="Enfasigrassetto"/>
            <w:rFonts w:ascii="Trebuchet MS" w:hAnsi="Trebuchet MS" w:cs="Arial"/>
            <w:color w:val="38518A"/>
            <w:shd w:val="clear" w:color="auto" w:fill="FFFFFF"/>
          </w:rPr>
          <w:t>Insubria</w:t>
        </w:r>
        <w:proofErr w:type="spellEnd"/>
      </w:hyperlink>
      <w:r w:rsidRPr="00EE355D">
        <w:rPr>
          <w:rFonts w:ascii="Trebuchet MS" w:hAnsi="Trebuchet MS" w:cs="Arial"/>
          <w:color w:val="484848"/>
          <w:shd w:val="clear" w:color="auto" w:fill="FFFFFF"/>
        </w:rPr>
        <w:t> </w:t>
      </w:r>
      <w:r w:rsidRPr="00EE355D">
        <w:rPr>
          <w:rFonts w:ascii="Trebuchet MS" w:hAnsi="Trebuchet MS" w:cs="Arial"/>
          <w:shd w:val="clear" w:color="auto" w:fill="FFFFFF"/>
        </w:rPr>
        <w:t>mette a disposizione 10 borse di studio da 10.000 euro ciascuna per studenti internazionali di eccellenza che desiderino immatricolarsi nell’</w:t>
      </w:r>
      <w:proofErr w:type="spellStart"/>
      <w:r w:rsidRPr="00EE355D">
        <w:rPr>
          <w:rFonts w:ascii="Trebuchet MS" w:hAnsi="Trebuchet MS" w:cs="Arial"/>
          <w:shd w:val="clear" w:color="auto" w:fill="FFFFFF"/>
        </w:rPr>
        <w:t>a.a</w:t>
      </w:r>
      <w:proofErr w:type="spellEnd"/>
      <w:r w:rsidRPr="00EE355D">
        <w:rPr>
          <w:rFonts w:ascii="Trebuchet MS" w:hAnsi="Trebuchet MS" w:cs="Arial"/>
          <w:shd w:val="clear" w:color="auto" w:fill="FFFFFF"/>
        </w:rPr>
        <w:t>. 2021/22 in uno dei corsi di laurea triennali o magistrali dell’ateneo, erogati in inglese o in italiano. Si tratta di una eccellente opportunità per studiare in Italia, a Como o a Varese.</w:t>
      </w:r>
      <w:r w:rsidRPr="00EE355D">
        <w:rPr>
          <w:rFonts w:ascii="Trebuchet MS" w:hAnsi="Trebuchet MS" w:cs="Arial"/>
        </w:rPr>
        <w:br/>
      </w:r>
      <w:r w:rsidRPr="00EE355D">
        <w:rPr>
          <w:rStyle w:val="Enfasigrassetto"/>
          <w:rFonts w:ascii="Trebuchet MS" w:hAnsi="Trebuchet MS" w:cs="Arial"/>
          <w:u w:val="single"/>
          <w:shd w:val="clear" w:color="auto" w:fill="FFFFFF"/>
        </w:rPr>
        <w:t>La partecipazione al bando dovrà avvenire tramite il portale i-STUD entro il 15 giugno 2021 ore 12:00 (ora italiana)</w:t>
      </w:r>
      <w:r w:rsidRPr="00EE355D">
        <w:rPr>
          <w:rFonts w:ascii="Trebuchet MS" w:hAnsi="Trebuchet MS" w:cs="Arial"/>
          <w:shd w:val="clear" w:color="auto" w:fill="FFFFFF"/>
        </w:rPr>
        <w:t>.</w:t>
      </w:r>
      <w:r w:rsidRPr="00EE355D">
        <w:rPr>
          <w:rFonts w:ascii="Trebuchet MS" w:hAnsi="Trebuchet MS" w:cs="Arial"/>
        </w:rPr>
        <w:br/>
      </w:r>
      <w:r w:rsidRPr="00EE355D">
        <w:rPr>
          <w:rFonts w:ascii="Trebuchet MS" w:hAnsi="Trebuchet MS" w:cs="Arial"/>
          <w:shd w:val="clear" w:color="auto" w:fill="FFFFFF"/>
        </w:rPr>
        <w:t>Per visualizzare il bando e per ulteriori informazioni sulla modalità di iscrizione clicca </w:t>
      </w:r>
      <w:hyperlink r:id="rId70" w:history="1">
        <w:r w:rsidRPr="00EE355D">
          <w:rPr>
            <w:rStyle w:val="Enfasigrassetto"/>
            <w:rFonts w:ascii="Trebuchet MS" w:hAnsi="Trebuchet MS" w:cs="Arial"/>
            <w:color w:val="38518A"/>
            <w:shd w:val="clear" w:color="auto" w:fill="FFFFFF"/>
          </w:rPr>
          <w:t>qui</w:t>
        </w:r>
      </w:hyperlink>
      <w:r w:rsidRPr="00EE355D">
        <w:rPr>
          <w:rFonts w:ascii="Trebuchet MS" w:hAnsi="Trebuchet MS" w:cs="Arial"/>
          <w:color w:val="484848"/>
          <w:shd w:val="clear" w:color="auto" w:fill="FFFFFF"/>
        </w:rPr>
        <w:t>.</w:t>
      </w:r>
      <w:r w:rsidRPr="00EE355D">
        <w:rPr>
          <w:rFonts w:ascii="Trebuchet MS" w:hAnsi="Trebuchet MS" w:cs="Arial"/>
          <w:color w:val="484848"/>
          <w:shd w:val="clear" w:color="auto" w:fill="FFFFFF"/>
        </w:rPr>
        <w:br/>
      </w:r>
      <w:r w:rsidRPr="00EE355D">
        <w:rPr>
          <w:rFonts w:ascii="Trebuchet MS" w:hAnsi="Trebuchet MS" w:cs="Arial"/>
          <w:color w:val="484848"/>
          <w:shd w:val="clear" w:color="auto" w:fill="FFFFFF"/>
        </w:rPr>
        <w:br/>
      </w:r>
      <w:r w:rsidRPr="00EE355D">
        <w:rPr>
          <w:rFonts w:ascii="Trebuchet MS" w:hAnsi="Trebuchet MS" w:cs="Arial"/>
          <w:color w:val="484848"/>
          <w:shd w:val="clear" w:color="auto" w:fill="FFFFFF"/>
        </w:rPr>
        <w:br/>
      </w:r>
      <w:r w:rsidR="00E64B4B" w:rsidRPr="00EE355D">
        <w:rPr>
          <w:rStyle w:val="Enfasigrassetto"/>
          <w:rFonts w:ascii="Trebuchet MS" w:hAnsi="Trebuchet MS" w:cs="Arial"/>
          <w:u w:val="single"/>
          <w:shd w:val="clear" w:color="auto" w:fill="FFFFFF"/>
        </w:rPr>
        <w:t>Opportunità per gli studenti: borse di studio messe a disposizione dall'Università degli studi della Tuscia</w:t>
      </w:r>
      <w:r w:rsidR="00E64B4B" w:rsidRPr="00EE355D">
        <w:rPr>
          <w:rFonts w:ascii="Trebuchet MS" w:hAnsi="Trebuchet MS" w:cs="Arial"/>
        </w:rPr>
        <w:br/>
      </w:r>
      <w:r w:rsidR="00E64B4B" w:rsidRPr="00EE355D">
        <w:rPr>
          <w:rFonts w:ascii="Trebuchet MS" w:hAnsi="Trebuchet MS" w:cs="Arial"/>
        </w:rPr>
        <w:br/>
      </w:r>
      <w:r w:rsidR="00E64B4B" w:rsidRPr="00EE355D">
        <w:rPr>
          <w:rFonts w:ascii="Trebuchet MS" w:hAnsi="Trebuchet MS" w:cs="Arial"/>
          <w:shd w:val="clear" w:color="auto" w:fill="FFFFFF"/>
        </w:rPr>
        <w:t>L’Ambasciata d’Italia a Tbilisi è lieta di informare i visitatori del proprio sito web che l’Università degli studi della Tuscia, con sede a Viterbo, ha messo a disposizione 40 borse di studio, riservate agli studenti internazionali che si iscriveranno, nell'anno accademico 2021/2022, in uno dei numerosi corsi di Laurea Magistrale offerti dall'Ateneo. L’importo complessivo di ogni borsa di studio ammonterà a 4.860 euro annuali.</w:t>
      </w:r>
      <w:r w:rsidR="00E64B4B" w:rsidRPr="00EE355D">
        <w:rPr>
          <w:rFonts w:ascii="Trebuchet MS" w:hAnsi="Trebuchet MS" w:cs="Arial"/>
        </w:rPr>
        <w:br/>
      </w:r>
      <w:r w:rsidR="00E64B4B" w:rsidRPr="00EE355D">
        <w:rPr>
          <w:rStyle w:val="Enfasigrassetto"/>
          <w:rFonts w:ascii="Trebuchet MS" w:hAnsi="Trebuchet MS" w:cs="Arial"/>
          <w:u w:val="single"/>
          <w:shd w:val="clear" w:color="auto" w:fill="FFFFFF"/>
        </w:rPr>
        <w:t>Le domande di partecipazione devono essere presentate entro il 31 maggio 2021</w:t>
      </w:r>
      <w:r w:rsidR="00E64B4B" w:rsidRPr="00EE355D">
        <w:rPr>
          <w:rFonts w:ascii="Trebuchet MS" w:hAnsi="Trebuchet MS" w:cs="Arial"/>
          <w:u w:val="single"/>
          <w:shd w:val="clear" w:color="auto" w:fill="FFFFFF"/>
        </w:rPr>
        <w:t>.</w:t>
      </w:r>
      <w:r w:rsidR="00E64B4B" w:rsidRPr="00EE355D">
        <w:rPr>
          <w:rFonts w:ascii="Trebuchet MS" w:hAnsi="Trebuchet MS" w:cs="Arial"/>
        </w:rPr>
        <w:br/>
      </w:r>
      <w:r w:rsidR="00E64B4B" w:rsidRPr="00EE355D">
        <w:rPr>
          <w:rFonts w:ascii="Trebuchet MS" w:hAnsi="Trebuchet MS" w:cs="Arial"/>
          <w:shd w:val="clear" w:color="auto" w:fill="FFFFFF"/>
        </w:rPr>
        <w:t>Per ulteriori informazioni sulla modalità di iscrizione clicca </w:t>
      </w:r>
      <w:hyperlink r:id="rId71" w:history="1">
        <w:r w:rsidR="00E64B4B" w:rsidRPr="00EE355D">
          <w:rPr>
            <w:rStyle w:val="Enfasigrassetto"/>
            <w:rFonts w:ascii="Trebuchet MS" w:hAnsi="Trebuchet MS" w:cs="Arial"/>
            <w:color w:val="38518A"/>
            <w:shd w:val="clear" w:color="auto" w:fill="FFFFFF"/>
          </w:rPr>
          <w:t>qui</w:t>
        </w:r>
      </w:hyperlink>
      <w:r w:rsidR="00E64B4B" w:rsidRPr="00EE355D">
        <w:rPr>
          <w:rFonts w:ascii="Trebuchet MS" w:hAnsi="Trebuchet MS" w:cs="Arial"/>
          <w:color w:val="484848"/>
          <w:shd w:val="clear" w:color="auto" w:fill="FFFFFF"/>
        </w:rPr>
        <w:t>.</w:t>
      </w:r>
      <w:r w:rsidR="00E64B4B" w:rsidRPr="00EE355D">
        <w:rPr>
          <w:rFonts w:ascii="Trebuchet MS" w:hAnsi="Trebuchet MS" w:cs="Arial"/>
          <w:color w:val="484848"/>
        </w:rPr>
        <w:br/>
      </w:r>
      <w:r w:rsidR="00E64B4B" w:rsidRPr="00EE355D">
        <w:rPr>
          <w:rFonts w:ascii="Trebuchet MS" w:hAnsi="Trebuchet MS" w:cs="Arial"/>
          <w:shd w:val="clear" w:color="auto" w:fill="FFFFFF"/>
        </w:rPr>
        <w:t>Per informazioni dettagliate sui corsi clicca </w:t>
      </w:r>
      <w:hyperlink r:id="rId72" w:history="1">
        <w:r w:rsidR="00E64B4B" w:rsidRPr="00EE355D">
          <w:rPr>
            <w:rStyle w:val="Enfasigrassetto"/>
            <w:rFonts w:ascii="Trebuchet MS" w:hAnsi="Trebuchet MS" w:cs="Arial"/>
            <w:shd w:val="clear" w:color="auto" w:fill="FFFFFF"/>
          </w:rPr>
          <w:t>qui</w:t>
        </w:r>
      </w:hyperlink>
      <w:r w:rsidR="00E64B4B" w:rsidRPr="00EE355D">
        <w:rPr>
          <w:rFonts w:ascii="Trebuchet MS" w:hAnsi="Trebuchet MS" w:cs="Arial"/>
          <w:shd w:val="clear" w:color="auto" w:fill="FFFFFF"/>
        </w:rPr>
        <w:t>.</w:t>
      </w:r>
      <w:r w:rsidR="00E64B4B" w:rsidRPr="00EE355D">
        <w:rPr>
          <w:rFonts w:ascii="Trebuchet MS" w:hAnsi="Trebuchet MS" w:cs="Arial"/>
        </w:rPr>
        <w:br/>
      </w:r>
      <w:r w:rsidR="00E64B4B" w:rsidRPr="00EE355D">
        <w:rPr>
          <w:rFonts w:ascii="Trebuchet MS" w:hAnsi="Trebuchet MS" w:cs="Arial"/>
          <w:shd w:val="clear" w:color="auto" w:fill="FFFFFF"/>
        </w:rPr>
        <w:t>L’Ambasciata promuove e sostiene le opportunità di studio e crescita personale in Italia per giovani studenti georgiani, nel quadro della vivace cooperazione a sfondo culturale tra Italia e Georgia.</w:t>
      </w:r>
    </w:p>
    <w:p w:rsidR="00E64B4B" w:rsidRPr="00EE355D" w:rsidRDefault="00E64B4B" w:rsidP="00A92082">
      <w:pPr>
        <w:spacing w:after="0" w:line="240" w:lineRule="auto"/>
        <w:rPr>
          <w:rStyle w:val="Enfasigrassetto"/>
          <w:rFonts w:ascii="Trebuchet MS" w:hAnsi="Trebuchet MS" w:cs="Arial"/>
          <w:u w:val="single"/>
        </w:rPr>
      </w:pPr>
    </w:p>
    <w:p w:rsidR="005F25D1" w:rsidRPr="00EE355D" w:rsidRDefault="00E64B4B" w:rsidP="00A92082">
      <w:pPr>
        <w:spacing w:after="0" w:line="240" w:lineRule="auto"/>
        <w:rPr>
          <w:rStyle w:val="Enfasigrassetto"/>
          <w:rFonts w:ascii="Trebuchet MS" w:hAnsi="Trebuchet MS" w:cs="Sylfaen"/>
          <w:u w:val="single"/>
          <w:shd w:val="clear" w:color="auto" w:fill="FFFFFF"/>
          <w:lang w:val="ka-GE"/>
        </w:rPr>
      </w:pPr>
      <w:r w:rsidRPr="000953E8">
        <w:rPr>
          <w:rStyle w:val="Enfasigrassetto"/>
          <w:rFonts w:ascii="Trebuchet MS" w:hAnsi="Trebuchet MS" w:cs="Arial"/>
          <w:u w:val="single"/>
          <w:lang w:val="en-US"/>
        </w:rPr>
        <w:br/>
      </w:r>
      <w:r w:rsidR="005F25D1" w:rsidRPr="00EE355D">
        <w:rPr>
          <w:rStyle w:val="Enfasigrassetto"/>
          <w:rFonts w:ascii="Trebuchet MS" w:hAnsi="Trebuchet MS" w:cs="Arial"/>
          <w:u w:val="single"/>
          <w:lang w:val="ka-GE"/>
        </w:rPr>
        <w:t>Scholarships offered by the University of Calabria</w:t>
      </w:r>
      <w:r w:rsidR="005F25D1" w:rsidRPr="00EE355D">
        <w:rPr>
          <w:rFonts w:ascii="Trebuchet MS" w:hAnsi="Trebuchet MS" w:cs="Arial"/>
          <w:b/>
          <w:bCs/>
          <w:lang w:val="ka-GE"/>
        </w:rPr>
        <w:br/>
      </w:r>
      <w:r w:rsidR="005F25D1" w:rsidRPr="00EE355D">
        <w:rPr>
          <w:rStyle w:val="Enfasigrassetto"/>
          <w:rFonts w:ascii="Trebuchet MS" w:hAnsi="Trebuchet MS" w:cs="Arial"/>
          <w:u w:val="single"/>
          <w:lang w:val="ka-GE"/>
        </w:rPr>
        <w:t>Deadline for applications: May 14, 2021</w:t>
      </w:r>
      <w:r w:rsidR="005F25D1" w:rsidRPr="00EE355D">
        <w:rPr>
          <w:rFonts w:ascii="Trebuchet MS" w:hAnsi="Trebuchet MS" w:cs="Arial"/>
          <w:b/>
          <w:bCs/>
          <w:color w:val="484848"/>
          <w:lang w:val="ka-GE"/>
        </w:rPr>
        <w:br/>
      </w:r>
      <w:r w:rsidR="005F25D1" w:rsidRPr="00EE355D">
        <w:rPr>
          <w:rFonts w:ascii="Trebuchet MS" w:hAnsi="Trebuchet MS" w:cs="Arial"/>
          <w:b/>
          <w:bCs/>
          <w:color w:val="484848"/>
          <w:lang w:val="ka-GE"/>
        </w:rPr>
        <w:br/>
      </w:r>
      <w:hyperlink r:id="rId73" w:history="1">
        <w:r w:rsidR="005F25D1" w:rsidRPr="00EE355D">
          <w:rPr>
            <w:rStyle w:val="Collegamentoipertestuale"/>
            <w:rFonts w:ascii="Trebuchet MS" w:hAnsi="Trebuchet MS" w:cs="Arial"/>
            <w:b/>
            <w:bCs/>
            <w:lang w:val="ka-GE"/>
          </w:rPr>
          <w:t>The University of Calabria</w:t>
        </w:r>
      </w:hyperlink>
      <w:r w:rsidR="005F25D1" w:rsidRPr="00EE355D">
        <w:rPr>
          <w:rFonts w:ascii="Trebuchet MS" w:hAnsi="Trebuchet MS" w:cs="Arial"/>
          <w:color w:val="484848"/>
          <w:lang w:val="ka-GE"/>
        </w:rPr>
        <w:t xml:space="preserve"> </w:t>
      </w:r>
      <w:r w:rsidR="005F25D1" w:rsidRPr="00EE355D">
        <w:rPr>
          <w:rFonts w:ascii="Trebuchet MS" w:hAnsi="Trebuchet MS" w:cs="Arial"/>
          <w:lang w:val="ka-GE"/>
        </w:rPr>
        <w:t>announces a public selection process for early admission of Extra-EU students to 1st Cycle Degree Courses (Three years Bachelor Degrees), 2nd Cycle One-Tier Degree Courses (Five years Master’s Degrees) and 2nd Cycle Degree Courses (Two Years’ Master’s Degrees) for a.y. 2021/2022. The selection process will be based on qualifications only.</w:t>
      </w:r>
      <w:r w:rsidR="005F25D1" w:rsidRPr="00EE355D">
        <w:rPr>
          <w:rFonts w:ascii="Trebuchet MS" w:hAnsi="Trebuchet MS" w:cs="Arial"/>
          <w:lang w:val="ka-GE"/>
        </w:rPr>
        <w:br/>
        <w:t xml:space="preserve">For the academic year 2021-2022, the University of Calabria is going to award 120 scholarships to foreign students enrolled to English-taught Master's Degrees. </w:t>
      </w:r>
      <w:r w:rsidR="005F25D1" w:rsidRPr="00EE355D">
        <w:rPr>
          <w:rFonts w:ascii="Trebuchet MS" w:hAnsi="Trebuchet MS" w:cs="Arial"/>
          <w:lang w:val="ka-GE"/>
        </w:rPr>
        <w:br/>
        <w:t>For information about application procedure and scholarships please click</w:t>
      </w:r>
      <w:r w:rsidR="005F25D1" w:rsidRPr="00EE355D">
        <w:rPr>
          <w:rFonts w:ascii="Trebuchet MS" w:hAnsi="Trebuchet MS" w:cs="Arial"/>
          <w:lang w:val="en-US"/>
        </w:rPr>
        <w:t xml:space="preserve"> </w:t>
      </w:r>
      <w:hyperlink r:id="rId74" w:history="1">
        <w:r w:rsidR="005F25D1" w:rsidRPr="00EE355D">
          <w:rPr>
            <w:rStyle w:val="Enfasigrassetto"/>
            <w:rFonts w:ascii="Trebuchet MS" w:hAnsi="Trebuchet MS" w:cs="Arial"/>
            <w:color w:val="38518A"/>
            <w:lang w:val="ka-GE"/>
          </w:rPr>
          <w:t>here</w:t>
        </w:r>
      </w:hyperlink>
      <w:r w:rsidR="005F25D1" w:rsidRPr="00EE355D">
        <w:rPr>
          <w:rFonts w:ascii="Trebuchet MS" w:hAnsi="Trebuchet MS" w:cs="Arial"/>
          <w:color w:val="484848"/>
          <w:lang w:val="ka-GE"/>
        </w:rPr>
        <w:t>.</w:t>
      </w:r>
    </w:p>
    <w:p w:rsidR="005F25D1" w:rsidRPr="00EE355D" w:rsidRDefault="005F25D1" w:rsidP="00A92082">
      <w:pPr>
        <w:shd w:val="clear" w:color="auto" w:fill="FFFFFF"/>
        <w:spacing w:after="0" w:line="240" w:lineRule="auto"/>
        <w:rPr>
          <w:rFonts w:ascii="Trebuchet MS" w:eastAsia="Times New Roman" w:hAnsi="Trebuchet MS" w:cs="Arial"/>
          <w:b/>
          <w:bCs/>
          <w:u w:val="single"/>
          <w:lang w:val="en-US" w:eastAsia="en-GB"/>
        </w:rPr>
      </w:pPr>
      <w:r w:rsidRPr="00EE355D">
        <w:rPr>
          <w:rFonts w:ascii="Trebuchet MS" w:eastAsia="Times New Roman" w:hAnsi="Trebuchet MS" w:cs="Arial"/>
          <w:b/>
          <w:bCs/>
          <w:u w:val="single"/>
          <w:lang w:val="en-US" w:eastAsia="en-GB"/>
        </w:rPr>
        <w:br/>
      </w:r>
    </w:p>
    <w:p w:rsidR="00B27C40" w:rsidRPr="00EE355D" w:rsidRDefault="00B27C40" w:rsidP="00A92082">
      <w:pPr>
        <w:shd w:val="clear" w:color="auto" w:fill="FFFFFF"/>
        <w:spacing w:after="0" w:line="240" w:lineRule="auto"/>
        <w:rPr>
          <w:rFonts w:ascii="Trebuchet MS" w:eastAsia="Times New Roman" w:hAnsi="Trebuchet MS" w:cs="Arial"/>
          <w:lang w:eastAsia="en-GB"/>
        </w:rPr>
      </w:pPr>
      <w:r w:rsidRPr="00EE355D">
        <w:rPr>
          <w:rFonts w:ascii="Trebuchet MS" w:eastAsia="Times New Roman" w:hAnsi="Trebuchet MS" w:cs="Arial"/>
          <w:b/>
          <w:bCs/>
          <w:u w:val="single"/>
          <w:lang w:eastAsia="en-GB"/>
        </w:rPr>
        <w:t xml:space="preserve">Alma Mater </w:t>
      </w:r>
      <w:proofErr w:type="spellStart"/>
      <w:r w:rsidRPr="00EE355D">
        <w:rPr>
          <w:rFonts w:ascii="Trebuchet MS" w:eastAsia="Times New Roman" w:hAnsi="Trebuchet MS" w:cs="Arial"/>
          <w:b/>
          <w:bCs/>
          <w:u w:val="single"/>
          <w:lang w:eastAsia="en-GB"/>
        </w:rPr>
        <w:t>Studiorum</w:t>
      </w:r>
      <w:proofErr w:type="spellEnd"/>
      <w:r w:rsidRPr="00EE355D">
        <w:rPr>
          <w:rFonts w:ascii="Trebuchet MS" w:eastAsia="Times New Roman" w:hAnsi="Trebuchet MS" w:cs="Arial"/>
          <w:b/>
          <w:bCs/>
          <w:u w:val="single"/>
          <w:lang w:eastAsia="en-GB"/>
        </w:rPr>
        <w:t xml:space="preserve"> - Università di Bologna: borse di studio Erasmus </w:t>
      </w:r>
      <w:proofErr w:type="spellStart"/>
      <w:r w:rsidRPr="00EE355D">
        <w:rPr>
          <w:rFonts w:ascii="Trebuchet MS" w:eastAsia="Times New Roman" w:hAnsi="Trebuchet MS" w:cs="Arial"/>
          <w:b/>
          <w:bCs/>
          <w:u w:val="single"/>
          <w:lang w:eastAsia="en-GB"/>
        </w:rPr>
        <w:t>Mundus</w:t>
      </w:r>
      <w:proofErr w:type="spellEnd"/>
      <w:r w:rsidRPr="00EE355D">
        <w:rPr>
          <w:rFonts w:ascii="Trebuchet MS" w:eastAsia="Times New Roman" w:hAnsi="Trebuchet MS" w:cs="Arial"/>
          <w:lang w:eastAsia="en-GB"/>
        </w:rPr>
        <w:br/>
      </w:r>
      <w:r w:rsidRPr="00EE355D">
        <w:rPr>
          <w:rFonts w:ascii="Trebuchet MS" w:eastAsia="Times New Roman" w:hAnsi="Trebuchet MS" w:cs="Arial"/>
          <w:b/>
          <w:bCs/>
          <w:u w:val="single"/>
          <w:lang w:eastAsia="en-GB"/>
        </w:rPr>
        <w:t>Scadenza invio candidature: 18 gennaio 2021</w:t>
      </w:r>
      <w:r w:rsidRPr="00EE355D">
        <w:rPr>
          <w:rFonts w:ascii="Trebuchet MS" w:eastAsia="Times New Roman" w:hAnsi="Trebuchet MS" w:cs="Arial"/>
          <w:lang w:eastAsia="en-GB"/>
        </w:rPr>
        <w:br/>
      </w:r>
      <w:r w:rsidRPr="00EE355D">
        <w:rPr>
          <w:rFonts w:ascii="Trebuchet MS" w:eastAsia="Times New Roman" w:hAnsi="Trebuchet MS" w:cs="Arial"/>
          <w:lang w:eastAsia="en-GB"/>
        </w:rPr>
        <w:br/>
        <w:t xml:space="preserve">Il Corso di Laurea Magistrale in Culture Letterarie Europee - CLE, selezionato nell’ambito del programma "Erasmus + Erasmus </w:t>
      </w:r>
      <w:proofErr w:type="spellStart"/>
      <w:r w:rsidRPr="00EE355D">
        <w:rPr>
          <w:rFonts w:ascii="Trebuchet MS" w:eastAsia="Times New Roman" w:hAnsi="Trebuchet MS" w:cs="Arial"/>
          <w:lang w:eastAsia="en-GB"/>
        </w:rPr>
        <w:t>Mundus</w:t>
      </w:r>
      <w:proofErr w:type="spellEnd"/>
      <w:r w:rsidRPr="00EE355D">
        <w:rPr>
          <w:rFonts w:ascii="Trebuchet MS" w:eastAsia="Times New Roman" w:hAnsi="Trebuchet MS" w:cs="Arial"/>
          <w:lang w:eastAsia="en-GB"/>
        </w:rPr>
        <w:t xml:space="preserve"> Joint Master </w:t>
      </w:r>
      <w:proofErr w:type="spellStart"/>
      <w:r w:rsidRPr="00EE355D">
        <w:rPr>
          <w:rFonts w:ascii="Trebuchet MS" w:eastAsia="Times New Roman" w:hAnsi="Trebuchet MS" w:cs="Arial"/>
          <w:lang w:eastAsia="en-GB"/>
        </w:rPr>
        <w:t>Degrees</w:t>
      </w:r>
      <w:proofErr w:type="spellEnd"/>
      <w:r w:rsidRPr="00EE355D">
        <w:rPr>
          <w:rFonts w:ascii="Trebuchet MS" w:eastAsia="Times New Roman" w:hAnsi="Trebuchet MS" w:cs="Arial"/>
          <w:lang w:eastAsia="en-GB"/>
        </w:rPr>
        <w:t>", mette a disposizione borse di studio per i migliori studenti provenienti da tutto il mondo:</w:t>
      </w:r>
    </w:p>
    <w:p w:rsidR="00B27C40" w:rsidRPr="00EE355D" w:rsidRDefault="00B27C40" w:rsidP="00A92082">
      <w:pPr>
        <w:numPr>
          <w:ilvl w:val="0"/>
          <w:numId w:val="20"/>
        </w:numPr>
        <w:shd w:val="clear" w:color="auto" w:fill="FFFFFF"/>
        <w:spacing w:after="0" w:line="240" w:lineRule="auto"/>
        <w:rPr>
          <w:rFonts w:ascii="Trebuchet MS" w:eastAsia="Times New Roman" w:hAnsi="Trebuchet MS" w:cs="Arial"/>
          <w:lang w:eastAsia="en-GB"/>
        </w:rPr>
      </w:pPr>
      <w:r w:rsidRPr="00EE355D">
        <w:rPr>
          <w:rFonts w:ascii="Trebuchet MS" w:eastAsia="Times New Roman" w:hAnsi="Trebuchet MS" w:cs="Arial"/>
          <w:lang w:eastAsia="en-GB"/>
        </w:rPr>
        <w:t>fino ad un massimo di € 16.000 all’anno per gli studenti EU;</w:t>
      </w:r>
    </w:p>
    <w:p w:rsidR="00B27C40" w:rsidRPr="00EE355D" w:rsidRDefault="00B27C40" w:rsidP="00A92082">
      <w:pPr>
        <w:numPr>
          <w:ilvl w:val="0"/>
          <w:numId w:val="20"/>
        </w:numPr>
        <w:shd w:val="clear" w:color="auto" w:fill="FFFFFF"/>
        <w:spacing w:after="0" w:line="240" w:lineRule="auto"/>
        <w:rPr>
          <w:rFonts w:ascii="Trebuchet MS" w:eastAsia="Times New Roman" w:hAnsi="Trebuchet MS" w:cs="Arial"/>
          <w:lang w:eastAsia="en-GB"/>
        </w:rPr>
      </w:pPr>
      <w:r w:rsidRPr="00EE355D">
        <w:rPr>
          <w:rFonts w:ascii="Trebuchet MS" w:eastAsia="Times New Roman" w:hAnsi="Trebuchet MS" w:cs="Arial"/>
          <w:lang w:eastAsia="en-GB"/>
        </w:rPr>
        <w:t>fino ad un massimo di € 22.000 all’anno per gli studenti non-EU.</w:t>
      </w:r>
    </w:p>
    <w:p w:rsidR="00B27C40" w:rsidRPr="00EE355D" w:rsidRDefault="00B27C40" w:rsidP="00A92082">
      <w:pPr>
        <w:shd w:val="clear" w:color="auto" w:fill="FFFFFF"/>
        <w:spacing w:after="0" w:line="240" w:lineRule="auto"/>
        <w:rPr>
          <w:rFonts w:ascii="Trebuchet MS" w:eastAsia="Times New Roman" w:hAnsi="Trebuchet MS" w:cs="Arial"/>
          <w:color w:val="484848"/>
          <w:lang w:eastAsia="en-GB"/>
        </w:rPr>
      </w:pPr>
      <w:r w:rsidRPr="00EE355D">
        <w:rPr>
          <w:rFonts w:ascii="Trebuchet MS" w:eastAsia="Times New Roman" w:hAnsi="Trebuchet MS" w:cs="Arial"/>
          <w:lang w:eastAsia="en-GB"/>
        </w:rPr>
        <w:t>Il Corso, organizzato dalle 8 università europee e non europee, ha l'obiettivo di promuovere una formazione attenta agli aspetti multiculturali dell'Europa ed è volto a migliorare la qualità della formazione accademica e a rafforzare la comunicazione interculturale.</w:t>
      </w:r>
      <w:r w:rsidRPr="00EE355D">
        <w:rPr>
          <w:rFonts w:ascii="Trebuchet MS" w:eastAsia="Times New Roman" w:hAnsi="Trebuchet MS" w:cs="Arial"/>
          <w:lang w:eastAsia="en-GB"/>
        </w:rPr>
        <w:br/>
        <w:t>Il Corso ha la durata di due anni, la lingua di insegnamento varia secondo l’Università scelta dallo studente. Al termine dei due anni e al compimento del percorso, gli studenti otterranno un diploma doppio o multiplo.</w:t>
      </w:r>
      <w:r w:rsidRPr="00EE355D">
        <w:rPr>
          <w:rFonts w:ascii="Trebuchet MS" w:eastAsia="Times New Roman" w:hAnsi="Trebuchet MS" w:cs="Arial"/>
          <w:lang w:eastAsia="en-GB"/>
        </w:rPr>
        <w:br/>
        <w:t>I candidati che fanno domanda di partecipazione al CLE devono possedere: un diploma di primo ciclo in un ambito compatibile con il CLE (con esami in Letteratura, Storia, Arte, Lingue), un livello minimo B1 di conoscenza della lingua inglese e un livello minimo B2 della lingua della prima università scelta nel piano di mobilità.</w:t>
      </w:r>
      <w:r w:rsidRPr="00EE355D">
        <w:rPr>
          <w:rFonts w:ascii="Trebuchet MS" w:eastAsia="Times New Roman" w:hAnsi="Trebuchet MS" w:cs="Arial"/>
          <w:lang w:eastAsia="en-GB"/>
        </w:rPr>
        <w:br/>
        <w:t>Per vedere le informazioni dettagliate clicca </w:t>
      </w:r>
      <w:hyperlink r:id="rId75" w:history="1">
        <w:r w:rsidRPr="00EE355D">
          <w:rPr>
            <w:rFonts w:ascii="Trebuchet MS" w:eastAsia="Times New Roman" w:hAnsi="Trebuchet MS" w:cs="Arial"/>
            <w:b/>
            <w:bCs/>
            <w:color w:val="38518A"/>
            <w:lang w:eastAsia="en-GB"/>
          </w:rPr>
          <w:t>qui</w:t>
        </w:r>
      </w:hyperlink>
      <w:r w:rsidRPr="00EE355D">
        <w:rPr>
          <w:rFonts w:ascii="Trebuchet MS" w:eastAsia="Times New Roman" w:hAnsi="Trebuchet MS" w:cs="Arial"/>
          <w:color w:val="484848"/>
          <w:lang w:eastAsia="en-GB"/>
        </w:rPr>
        <w:t>.</w:t>
      </w:r>
      <w:r w:rsidRPr="00EE355D">
        <w:rPr>
          <w:rFonts w:ascii="Trebuchet MS" w:eastAsia="Times New Roman" w:hAnsi="Trebuchet MS" w:cs="Arial"/>
          <w:color w:val="484848"/>
          <w:lang w:eastAsia="en-GB"/>
        </w:rPr>
        <w:br/>
      </w:r>
      <w:r w:rsidRPr="00EE355D">
        <w:rPr>
          <w:rFonts w:ascii="Trebuchet MS" w:eastAsia="Times New Roman" w:hAnsi="Trebuchet MS" w:cs="Arial"/>
          <w:lang w:eastAsia="en-GB"/>
        </w:rPr>
        <w:t>Per scaricare la brochure clicca </w:t>
      </w:r>
      <w:hyperlink r:id="rId76" w:history="1">
        <w:r w:rsidRPr="00EE355D">
          <w:rPr>
            <w:rFonts w:ascii="Trebuchet MS" w:eastAsia="Times New Roman" w:hAnsi="Trebuchet MS" w:cs="Arial"/>
            <w:b/>
            <w:bCs/>
            <w:color w:val="38518A"/>
            <w:lang w:eastAsia="en-GB"/>
          </w:rPr>
          <w:t>qui</w:t>
        </w:r>
      </w:hyperlink>
      <w:r w:rsidRPr="00EE355D">
        <w:rPr>
          <w:rFonts w:ascii="Trebuchet MS" w:eastAsia="Times New Roman" w:hAnsi="Trebuchet MS" w:cs="Arial"/>
          <w:color w:val="484848"/>
          <w:lang w:eastAsia="en-GB"/>
        </w:rPr>
        <w:t>.</w:t>
      </w:r>
    </w:p>
    <w:p w:rsidR="00B27C40" w:rsidRPr="00EE355D" w:rsidRDefault="00B27C40" w:rsidP="00A92082">
      <w:pPr>
        <w:pStyle w:val="NormaleWeb"/>
        <w:shd w:val="clear" w:color="auto" w:fill="FFFFFF"/>
        <w:spacing w:after="0"/>
        <w:rPr>
          <w:rStyle w:val="Enfasigrassetto"/>
          <w:rFonts w:ascii="Trebuchet MS" w:hAnsi="Trebuchet MS" w:cs="Arial"/>
          <w:sz w:val="22"/>
          <w:szCs w:val="22"/>
          <w:u w:val="single"/>
        </w:rPr>
      </w:pPr>
    </w:p>
    <w:p w:rsidR="00B27C40" w:rsidRPr="00EE355D" w:rsidRDefault="00B27C40" w:rsidP="00A92082">
      <w:pPr>
        <w:pStyle w:val="NormaleWeb"/>
        <w:shd w:val="clear" w:color="auto" w:fill="FFFFFF"/>
        <w:spacing w:after="0"/>
        <w:rPr>
          <w:rStyle w:val="Enfasigrassetto"/>
          <w:rFonts w:ascii="Trebuchet MS" w:hAnsi="Trebuchet MS" w:cs="Arial"/>
          <w:sz w:val="22"/>
          <w:szCs w:val="22"/>
          <w:u w:val="single"/>
        </w:rPr>
      </w:pPr>
    </w:p>
    <w:p w:rsidR="00D54DCA" w:rsidRPr="00EE355D" w:rsidRDefault="00D54DCA" w:rsidP="00A92082">
      <w:pPr>
        <w:pStyle w:val="NormaleWeb"/>
        <w:shd w:val="clear" w:color="auto" w:fill="FFFFFF"/>
        <w:spacing w:after="0"/>
        <w:rPr>
          <w:rStyle w:val="Enfasigrassetto"/>
          <w:rFonts w:ascii="Trebuchet MS" w:hAnsi="Trebuchet MS" w:cs="Arial"/>
          <w:color w:val="484848"/>
          <w:sz w:val="22"/>
          <w:szCs w:val="22"/>
        </w:rPr>
      </w:pPr>
      <w:r w:rsidRPr="00EE355D">
        <w:rPr>
          <w:rStyle w:val="Enfasigrassetto"/>
          <w:rFonts w:ascii="Trebuchet MS" w:hAnsi="Trebuchet MS" w:cs="Arial"/>
          <w:sz w:val="22"/>
          <w:szCs w:val="22"/>
          <w:u w:val="single"/>
        </w:rPr>
        <w:t>Dottorato di ricerca all'Università di Sassari</w:t>
      </w:r>
      <w:r w:rsidRPr="00EE355D">
        <w:rPr>
          <w:rFonts w:ascii="Trebuchet MS" w:hAnsi="Trebuchet MS" w:cs="Arial"/>
          <w:sz w:val="22"/>
          <w:szCs w:val="22"/>
        </w:rPr>
        <w:br/>
      </w:r>
      <w:r w:rsidRPr="00EE355D">
        <w:rPr>
          <w:rStyle w:val="Enfasigrassetto"/>
          <w:rFonts w:ascii="Trebuchet MS" w:hAnsi="Trebuchet MS" w:cs="Arial"/>
          <w:sz w:val="22"/>
          <w:szCs w:val="22"/>
          <w:u w:val="single"/>
        </w:rPr>
        <w:t>Scadenza invio candidature: 3 agosto 2020</w:t>
      </w:r>
      <w:r w:rsidRPr="00EE355D">
        <w:rPr>
          <w:rFonts w:ascii="Trebuchet MS" w:hAnsi="Trebuchet MS" w:cs="Arial"/>
          <w:b/>
          <w:bCs/>
          <w:color w:val="484848"/>
          <w:sz w:val="22"/>
          <w:szCs w:val="22"/>
          <w:u w:val="single"/>
        </w:rPr>
        <w:br/>
      </w:r>
      <w:r w:rsidRPr="00EE355D">
        <w:rPr>
          <w:rFonts w:ascii="Trebuchet MS" w:hAnsi="Trebuchet MS" w:cs="Arial"/>
          <w:b/>
          <w:bCs/>
          <w:color w:val="484848"/>
          <w:sz w:val="22"/>
          <w:szCs w:val="22"/>
          <w:u w:val="single"/>
        </w:rPr>
        <w:br/>
      </w:r>
      <w:r w:rsidRPr="00EE355D">
        <w:rPr>
          <w:rFonts w:ascii="Trebuchet MS" w:hAnsi="Trebuchet MS" w:cs="Arial"/>
          <w:sz w:val="22"/>
          <w:szCs w:val="22"/>
        </w:rPr>
        <w:t>L</w:t>
      </w:r>
      <w:r w:rsidRPr="00EE355D">
        <w:rPr>
          <w:rFonts w:ascii="Trebuchet MS" w:hAnsi="Trebuchet MS" w:cs="Arial"/>
          <w:color w:val="484848"/>
          <w:sz w:val="22"/>
          <w:szCs w:val="22"/>
        </w:rPr>
        <w:t>'</w:t>
      </w:r>
      <w:hyperlink r:id="rId77" w:history="1">
        <w:r w:rsidRPr="00EE355D">
          <w:rPr>
            <w:rStyle w:val="Enfasigrassetto"/>
            <w:rFonts w:ascii="Trebuchet MS" w:hAnsi="Trebuchet MS" w:cs="Arial"/>
            <w:color w:val="38518A"/>
            <w:sz w:val="22"/>
            <w:szCs w:val="22"/>
          </w:rPr>
          <w:t>Università di Sassari</w:t>
        </w:r>
      </w:hyperlink>
      <w:r w:rsidRPr="00EE355D">
        <w:rPr>
          <w:rFonts w:ascii="Trebuchet MS" w:hAnsi="Trebuchet MS" w:cs="Arial"/>
          <w:color w:val="484848"/>
          <w:sz w:val="22"/>
          <w:szCs w:val="22"/>
        </w:rPr>
        <w:t xml:space="preserve"> </w:t>
      </w:r>
      <w:r w:rsidRPr="00EE355D">
        <w:rPr>
          <w:rFonts w:ascii="Trebuchet MS" w:hAnsi="Trebuchet MS" w:cs="Arial"/>
          <w:sz w:val="22"/>
          <w:szCs w:val="22"/>
        </w:rPr>
        <w:t>ha pubblicato il bando di concorso per l’ammissione a 10 diversi corsi di dottorato di ricerca (XXXVI ciclo che inizia il 1 novembre 2020).</w:t>
      </w:r>
      <w:r w:rsidRPr="00EE355D">
        <w:rPr>
          <w:rFonts w:ascii="Trebuchet MS" w:hAnsi="Trebuchet MS" w:cs="Arial"/>
          <w:sz w:val="22"/>
          <w:szCs w:val="22"/>
        </w:rPr>
        <w:br/>
        <w:t>L'Università mette a disposizione 54 borse di studio. L’importo annuale della borsa è pari a 15.343,28 Euro lordi, a cui corrisponde un netto annuale di circa 13.450 Euro.</w:t>
      </w:r>
      <w:r w:rsidRPr="00EE355D">
        <w:rPr>
          <w:rFonts w:ascii="Trebuchet MS" w:hAnsi="Trebuchet MS" w:cs="Arial"/>
          <w:sz w:val="22"/>
          <w:szCs w:val="22"/>
        </w:rPr>
        <w:br/>
        <w:t>Le domande per partecipare alla selezione dovranno essere presentate tassativamente entro e non oltre le ore 13:00 (ore italiane) del 3 agosto 2020 esclusivamente collegandosi al sito</w:t>
      </w:r>
      <w:r w:rsidRPr="00EE355D">
        <w:rPr>
          <w:rFonts w:ascii="Trebuchet MS" w:hAnsi="Trebuchet MS" w:cs="Arial"/>
          <w:color w:val="484848"/>
          <w:sz w:val="22"/>
          <w:szCs w:val="22"/>
        </w:rPr>
        <w:t xml:space="preserve">: </w:t>
      </w:r>
      <w:hyperlink r:id="rId78" w:history="1">
        <w:r w:rsidRPr="00EE355D">
          <w:rPr>
            <w:rStyle w:val="Collegamentoipertestuale"/>
            <w:rFonts w:ascii="Trebuchet MS" w:hAnsi="Trebuchet MS" w:cs="Arial"/>
            <w:sz w:val="22"/>
            <w:szCs w:val="22"/>
          </w:rPr>
          <w:t>https://uniss.esse3.cineca.it</w:t>
        </w:r>
      </w:hyperlink>
      <w:r w:rsidRPr="00EE355D">
        <w:rPr>
          <w:rFonts w:ascii="Trebuchet MS" w:hAnsi="Trebuchet MS" w:cs="Arial"/>
          <w:color w:val="484848"/>
          <w:sz w:val="22"/>
          <w:szCs w:val="22"/>
        </w:rPr>
        <w:br/>
      </w:r>
      <w:r w:rsidRPr="00EE355D">
        <w:rPr>
          <w:rFonts w:ascii="Trebuchet MS" w:hAnsi="Trebuchet MS" w:cs="Arial"/>
          <w:sz w:val="22"/>
          <w:szCs w:val="22"/>
        </w:rPr>
        <w:t>Per ulteriori informazioni sul bando e sulle modalità di partecipazione in lingua italiana clicca</w:t>
      </w:r>
      <w:r w:rsidRPr="00EE355D">
        <w:rPr>
          <w:rFonts w:ascii="Trebuchet MS" w:hAnsi="Trebuchet MS" w:cs="Arial"/>
          <w:color w:val="484848"/>
          <w:sz w:val="22"/>
          <w:szCs w:val="22"/>
        </w:rPr>
        <w:t xml:space="preserve"> </w:t>
      </w:r>
      <w:hyperlink r:id="rId79" w:history="1">
        <w:r w:rsidRPr="00EE355D">
          <w:rPr>
            <w:rStyle w:val="Collegamentoipertestuale"/>
            <w:rFonts w:ascii="Trebuchet MS" w:hAnsi="Trebuchet MS" w:cs="Arial"/>
            <w:b/>
            <w:bCs/>
            <w:sz w:val="22"/>
            <w:szCs w:val="22"/>
          </w:rPr>
          <w:t>qui</w:t>
        </w:r>
      </w:hyperlink>
      <w:r w:rsidRPr="00EE355D">
        <w:rPr>
          <w:rStyle w:val="Enfasigrassetto"/>
          <w:rFonts w:ascii="Trebuchet MS" w:hAnsi="Trebuchet MS" w:cs="Arial"/>
          <w:color w:val="484848"/>
          <w:sz w:val="22"/>
          <w:szCs w:val="22"/>
        </w:rPr>
        <w:t>.</w:t>
      </w:r>
    </w:p>
    <w:p w:rsidR="00D54DCA" w:rsidRPr="00EE355D" w:rsidRDefault="00D54DCA" w:rsidP="00A92082">
      <w:pPr>
        <w:pStyle w:val="NormaleWeb"/>
        <w:shd w:val="clear" w:color="auto" w:fill="FFFFFF"/>
        <w:spacing w:after="0"/>
        <w:rPr>
          <w:rStyle w:val="Enfasigrassetto"/>
          <w:rFonts w:ascii="Trebuchet MS" w:hAnsi="Trebuchet MS" w:cs="Arial"/>
          <w:sz w:val="22"/>
          <w:szCs w:val="22"/>
          <w:u w:val="single"/>
        </w:rPr>
      </w:pPr>
    </w:p>
    <w:p w:rsidR="00D54DCA" w:rsidRPr="00EE355D" w:rsidRDefault="00D54DCA" w:rsidP="00A92082">
      <w:pPr>
        <w:pStyle w:val="NormaleWeb"/>
        <w:shd w:val="clear" w:color="auto" w:fill="FFFFFF"/>
        <w:spacing w:after="0"/>
        <w:rPr>
          <w:rStyle w:val="Enfasigrassetto"/>
          <w:rFonts w:ascii="Trebuchet MS" w:hAnsi="Trebuchet MS" w:cs="Arial"/>
          <w:sz w:val="22"/>
          <w:szCs w:val="22"/>
          <w:u w:val="single"/>
        </w:rPr>
      </w:pPr>
    </w:p>
    <w:p w:rsidR="00466DF2" w:rsidRPr="00EE355D" w:rsidRDefault="00466DF2" w:rsidP="00A92082">
      <w:pPr>
        <w:pStyle w:val="NormaleWeb"/>
        <w:shd w:val="clear" w:color="auto" w:fill="FFFFFF"/>
        <w:spacing w:after="0"/>
        <w:rPr>
          <w:rFonts w:ascii="Trebuchet MS" w:hAnsi="Trebuchet MS" w:cs="Arial"/>
          <w:sz w:val="22"/>
          <w:szCs w:val="22"/>
        </w:rPr>
      </w:pPr>
      <w:r w:rsidRPr="00EE355D">
        <w:rPr>
          <w:rStyle w:val="Enfasigrassetto"/>
          <w:rFonts w:ascii="Trebuchet MS" w:hAnsi="Trebuchet MS" w:cs="Arial"/>
          <w:sz w:val="22"/>
          <w:szCs w:val="22"/>
          <w:u w:val="single"/>
        </w:rPr>
        <w:t>Borse per studenti internazionali offerte dall’Università degli Studi di Torino</w:t>
      </w:r>
      <w:r w:rsidRPr="00EE355D">
        <w:rPr>
          <w:rFonts w:ascii="Trebuchet MS" w:hAnsi="Trebuchet MS" w:cs="Arial"/>
          <w:sz w:val="22"/>
          <w:szCs w:val="22"/>
        </w:rPr>
        <w:br/>
      </w:r>
      <w:r w:rsidRPr="00EE355D">
        <w:rPr>
          <w:rFonts w:ascii="Trebuchet MS" w:hAnsi="Trebuchet MS" w:cs="Arial"/>
          <w:color w:val="484848"/>
          <w:sz w:val="22"/>
          <w:szCs w:val="22"/>
        </w:rPr>
        <w:br/>
      </w:r>
      <w:r w:rsidRPr="00EE355D">
        <w:rPr>
          <w:rFonts w:ascii="Trebuchet MS" w:hAnsi="Trebuchet MS" w:cs="Arial"/>
          <w:sz w:val="22"/>
          <w:szCs w:val="22"/>
        </w:rPr>
        <w:t>L’</w:t>
      </w:r>
      <w:hyperlink r:id="rId80" w:history="1">
        <w:r w:rsidRPr="00EE355D">
          <w:rPr>
            <w:rStyle w:val="Enfasigrassetto"/>
            <w:rFonts w:ascii="Trebuchet MS" w:hAnsi="Trebuchet MS" w:cs="Arial"/>
            <w:color w:val="38518A"/>
            <w:sz w:val="22"/>
            <w:szCs w:val="22"/>
          </w:rPr>
          <w:t>Università degli Studi di Torino</w:t>
        </w:r>
      </w:hyperlink>
      <w:r w:rsidRPr="00EE355D">
        <w:rPr>
          <w:rFonts w:ascii="Trebuchet MS" w:hAnsi="Trebuchet MS" w:cs="Arial"/>
          <w:color w:val="484848"/>
          <w:sz w:val="22"/>
          <w:szCs w:val="22"/>
        </w:rPr>
        <w:t> </w:t>
      </w:r>
      <w:r w:rsidRPr="00EE355D">
        <w:rPr>
          <w:rFonts w:ascii="Trebuchet MS" w:hAnsi="Trebuchet MS" w:cs="Arial"/>
          <w:sz w:val="22"/>
          <w:szCs w:val="22"/>
        </w:rPr>
        <w:t>offre 15 borse di durata biennale destinate a studenti internazionali, con titolo di primo livello conseguito all’estero, che intendono iscriversi nell’a.a. 2020-2021</w:t>
      </w:r>
      <w:r w:rsidRPr="00EE355D">
        <w:rPr>
          <w:rFonts w:ascii="Trebuchet MS" w:eastAsia="MS Gothic" w:hAnsi="Trebuchet MS" w:cs="MS Gothic"/>
          <w:sz w:val="22"/>
          <w:szCs w:val="22"/>
        </w:rPr>
        <w:t xml:space="preserve">　</w:t>
      </w:r>
      <w:r w:rsidRPr="00EE355D">
        <w:rPr>
          <w:rFonts w:ascii="Trebuchet MS" w:hAnsi="Trebuchet MS" w:cs="Arial"/>
          <w:sz w:val="22"/>
          <w:szCs w:val="22"/>
        </w:rPr>
        <w:t>al primo anno di un corso di Laurea Magistrale.</w:t>
      </w:r>
      <w:r w:rsidRPr="00EE355D">
        <w:rPr>
          <w:rFonts w:ascii="Trebuchet MS" w:hAnsi="Trebuchet MS" w:cs="Arial"/>
          <w:sz w:val="22"/>
          <w:szCs w:val="22"/>
        </w:rPr>
        <w:br/>
        <w:t>L’importo complessivo di ogni borsa di studio ammonta a 9.000 euro annuali, al lordo degli eventuali oneri fiscali a carico del beneficiario.</w:t>
      </w:r>
      <w:r w:rsidRPr="00EE355D">
        <w:rPr>
          <w:rFonts w:ascii="Trebuchet MS" w:hAnsi="Trebuchet MS" w:cs="Arial"/>
          <w:sz w:val="22"/>
          <w:szCs w:val="22"/>
        </w:rPr>
        <w:br/>
        <w:t>Le borse saranno così attribuite:</w:t>
      </w:r>
    </w:p>
    <w:p w:rsidR="00466DF2" w:rsidRPr="00EE355D" w:rsidRDefault="00466DF2" w:rsidP="00A92082">
      <w:pPr>
        <w:numPr>
          <w:ilvl w:val="0"/>
          <w:numId w:val="19"/>
        </w:numPr>
        <w:shd w:val="clear" w:color="auto" w:fill="FFFFFF"/>
        <w:spacing w:after="0" w:line="240" w:lineRule="auto"/>
        <w:rPr>
          <w:rFonts w:ascii="Trebuchet MS" w:hAnsi="Trebuchet MS" w:cs="Arial"/>
        </w:rPr>
      </w:pPr>
      <w:r w:rsidRPr="00EE355D">
        <w:rPr>
          <w:rFonts w:ascii="Trebuchet MS" w:hAnsi="Trebuchet MS" w:cs="Arial"/>
        </w:rPr>
        <w:t>a) 3 borse riservate a studenti internazionali con cittadinanza messicana;</w:t>
      </w:r>
    </w:p>
    <w:p w:rsidR="00466DF2" w:rsidRPr="00EE355D" w:rsidRDefault="00466DF2" w:rsidP="00A92082">
      <w:pPr>
        <w:numPr>
          <w:ilvl w:val="0"/>
          <w:numId w:val="19"/>
        </w:numPr>
        <w:shd w:val="clear" w:color="auto" w:fill="FFFFFF"/>
        <w:spacing w:after="0" w:line="240" w:lineRule="auto"/>
        <w:rPr>
          <w:rFonts w:ascii="Trebuchet MS" w:hAnsi="Trebuchet MS" w:cs="Arial"/>
        </w:rPr>
      </w:pPr>
      <w:r w:rsidRPr="00EE355D">
        <w:rPr>
          <w:rFonts w:ascii="Trebuchet MS" w:hAnsi="Trebuchet MS" w:cs="Arial"/>
        </w:rPr>
        <w:t>b) 3 borse riservate a studenti internazionali con cittadinanza giapponese;</w:t>
      </w:r>
    </w:p>
    <w:p w:rsidR="00466DF2" w:rsidRPr="00EE355D" w:rsidRDefault="00466DF2" w:rsidP="00A92082">
      <w:pPr>
        <w:numPr>
          <w:ilvl w:val="0"/>
          <w:numId w:val="19"/>
        </w:numPr>
        <w:shd w:val="clear" w:color="auto" w:fill="FFFFFF"/>
        <w:spacing w:after="0" w:line="240" w:lineRule="auto"/>
        <w:rPr>
          <w:rFonts w:ascii="Trebuchet MS" w:hAnsi="Trebuchet MS" w:cs="Arial"/>
        </w:rPr>
      </w:pPr>
      <w:r w:rsidRPr="00EE355D">
        <w:rPr>
          <w:rFonts w:ascii="Trebuchet MS" w:hAnsi="Trebuchet MS" w:cs="Arial"/>
        </w:rPr>
        <w:t>c) 4 borse riservate a studenti internazionali con cittadinanza di uno dei seguenti Paesi africani: Algeria, Camerun, Gabon, Mali, Marocco, Repubblica del Congo, Ruanda, Senegal e Tunisia;</w:t>
      </w:r>
    </w:p>
    <w:p w:rsidR="00466DF2" w:rsidRPr="00EE355D" w:rsidRDefault="00466DF2" w:rsidP="00A92082">
      <w:pPr>
        <w:numPr>
          <w:ilvl w:val="0"/>
          <w:numId w:val="19"/>
        </w:numPr>
        <w:shd w:val="clear" w:color="auto" w:fill="FFFFFF"/>
        <w:spacing w:after="0" w:line="240" w:lineRule="auto"/>
        <w:rPr>
          <w:rFonts w:ascii="Trebuchet MS" w:hAnsi="Trebuchet MS" w:cs="Arial"/>
        </w:rPr>
      </w:pPr>
      <w:r w:rsidRPr="00EE355D">
        <w:rPr>
          <w:rFonts w:ascii="Trebuchet MS" w:hAnsi="Trebuchet MS" w:cs="Arial"/>
        </w:rPr>
        <w:t>d) 5 borse riservate a studenti internazionali in possesso di qualsiasi cittadinanza, fatta eccezione le cittadinanze sopra riportate.</w:t>
      </w:r>
    </w:p>
    <w:p w:rsidR="00466DF2" w:rsidRPr="00EE355D" w:rsidRDefault="00466DF2" w:rsidP="00A92082">
      <w:pPr>
        <w:pStyle w:val="NormaleWeb"/>
        <w:shd w:val="clear" w:color="auto" w:fill="FFFFFF"/>
        <w:spacing w:after="0"/>
        <w:rPr>
          <w:rFonts w:ascii="Trebuchet MS" w:hAnsi="Trebuchet MS" w:cs="Arial"/>
          <w:sz w:val="22"/>
          <w:szCs w:val="22"/>
        </w:rPr>
      </w:pPr>
      <w:r w:rsidRPr="00EE355D">
        <w:rPr>
          <w:rFonts w:ascii="Trebuchet MS" w:hAnsi="Trebuchet MS" w:cs="Arial"/>
          <w:sz w:val="22"/>
          <w:szCs w:val="22"/>
        </w:rPr>
        <w:t>Possono presentare domanda gli studenti internazionali che non hanno la cittadinanza italiana, non sono residenti in Italia e sono in possesso di un titolo di studio valido per l’accesso a un corso di laurea magistrale in un’istituzione esterna al sistema italiano. I candidati devono aver conseguito il certificato GRE General Test entro i 5 anni precedenti la scadenza del bando.</w:t>
      </w:r>
      <w:r w:rsidRPr="00EE355D">
        <w:rPr>
          <w:rFonts w:ascii="Trebuchet MS" w:hAnsi="Trebuchet MS" w:cs="Arial"/>
          <w:sz w:val="22"/>
          <w:szCs w:val="22"/>
        </w:rPr>
        <w:br/>
      </w:r>
      <w:r w:rsidRPr="00EE355D">
        <w:rPr>
          <w:rStyle w:val="Enfasigrassetto"/>
          <w:rFonts w:ascii="Trebuchet MS" w:hAnsi="Trebuchet MS" w:cs="Arial"/>
          <w:sz w:val="22"/>
          <w:szCs w:val="22"/>
          <w:u w:val="single"/>
        </w:rPr>
        <w:t>Le domande di partecipazione devono essere presentate entro giovedì 30 aprile 2020</w:t>
      </w:r>
      <w:r w:rsidRPr="00EE355D">
        <w:rPr>
          <w:rFonts w:ascii="Trebuchet MS" w:hAnsi="Trebuchet MS" w:cs="Arial"/>
          <w:sz w:val="22"/>
          <w:szCs w:val="22"/>
        </w:rPr>
        <w:t>, esclusivamente mediante la procedura </w:t>
      </w:r>
      <w:hyperlink r:id="rId81" w:history="1">
        <w:r w:rsidRPr="00EE355D">
          <w:rPr>
            <w:rStyle w:val="Enfasigrassetto"/>
            <w:rFonts w:ascii="Trebuchet MS" w:hAnsi="Trebuchet MS" w:cs="Arial"/>
            <w:color w:val="38518A"/>
            <w:sz w:val="22"/>
            <w:szCs w:val="22"/>
          </w:rPr>
          <w:t>online</w:t>
        </w:r>
      </w:hyperlink>
      <w:r w:rsidRPr="00EE355D">
        <w:rPr>
          <w:rFonts w:ascii="Trebuchet MS" w:hAnsi="Trebuchet MS" w:cs="Arial"/>
          <w:color w:val="484848"/>
          <w:sz w:val="22"/>
          <w:szCs w:val="22"/>
        </w:rPr>
        <w:t>.</w:t>
      </w:r>
      <w:r w:rsidRPr="00EE355D">
        <w:rPr>
          <w:rFonts w:ascii="Trebuchet MS" w:hAnsi="Trebuchet MS" w:cs="Arial"/>
          <w:color w:val="484848"/>
          <w:sz w:val="22"/>
          <w:szCs w:val="22"/>
        </w:rPr>
        <w:br/>
      </w:r>
      <w:r w:rsidRPr="00EE355D">
        <w:rPr>
          <w:rFonts w:ascii="Trebuchet MS" w:hAnsi="Trebuchet MS" w:cs="Arial"/>
          <w:sz w:val="22"/>
          <w:szCs w:val="22"/>
        </w:rPr>
        <w:t>Per vedere il bando in lingua italiana clicca </w:t>
      </w:r>
      <w:hyperlink r:id="rId82" w:history="1">
        <w:r w:rsidRPr="00EE355D">
          <w:rPr>
            <w:rStyle w:val="Enfasigrassetto"/>
            <w:rFonts w:ascii="Trebuchet MS" w:hAnsi="Trebuchet MS" w:cs="Arial"/>
            <w:color w:val="38518A"/>
            <w:sz w:val="22"/>
            <w:szCs w:val="22"/>
          </w:rPr>
          <w:t>qui</w:t>
        </w:r>
      </w:hyperlink>
      <w:r w:rsidRPr="00EE355D">
        <w:rPr>
          <w:rFonts w:ascii="Trebuchet MS" w:hAnsi="Trebuchet MS" w:cs="Arial"/>
          <w:color w:val="484848"/>
          <w:sz w:val="22"/>
          <w:szCs w:val="22"/>
        </w:rPr>
        <w:t>.</w:t>
      </w:r>
      <w:r w:rsidRPr="00EE355D">
        <w:rPr>
          <w:rFonts w:ascii="Trebuchet MS" w:hAnsi="Trebuchet MS" w:cs="Arial"/>
          <w:color w:val="484848"/>
          <w:sz w:val="22"/>
          <w:szCs w:val="22"/>
        </w:rPr>
        <w:br/>
      </w:r>
      <w:r w:rsidRPr="00EE355D">
        <w:rPr>
          <w:rFonts w:ascii="Trebuchet MS" w:hAnsi="Trebuchet MS" w:cs="Arial"/>
          <w:sz w:val="22"/>
          <w:szCs w:val="22"/>
        </w:rPr>
        <w:t>Per vedere il bando in lingua inglese clicca </w:t>
      </w:r>
      <w:hyperlink r:id="rId83" w:history="1">
        <w:r w:rsidRPr="00EE355D">
          <w:rPr>
            <w:rStyle w:val="Enfasigrassetto"/>
            <w:rFonts w:ascii="Trebuchet MS" w:hAnsi="Trebuchet MS" w:cs="Arial"/>
            <w:color w:val="38518A"/>
            <w:sz w:val="22"/>
            <w:szCs w:val="22"/>
          </w:rPr>
          <w:t>qui</w:t>
        </w:r>
      </w:hyperlink>
      <w:r w:rsidRPr="00EE355D">
        <w:rPr>
          <w:rFonts w:ascii="Trebuchet MS" w:hAnsi="Trebuchet MS" w:cs="Arial"/>
          <w:color w:val="484848"/>
          <w:sz w:val="22"/>
          <w:szCs w:val="22"/>
        </w:rPr>
        <w:t>.</w:t>
      </w:r>
      <w:r w:rsidRPr="00EE355D">
        <w:rPr>
          <w:rFonts w:ascii="Trebuchet MS" w:hAnsi="Trebuchet MS" w:cs="Arial"/>
          <w:color w:val="484848"/>
          <w:sz w:val="22"/>
          <w:szCs w:val="22"/>
        </w:rPr>
        <w:br/>
      </w:r>
    </w:p>
    <w:p w:rsidR="00466DF2" w:rsidRPr="00EE355D" w:rsidRDefault="00466DF2" w:rsidP="00A92082">
      <w:pPr>
        <w:pStyle w:val="NormaleWeb"/>
        <w:shd w:val="clear" w:color="auto" w:fill="FFFFFF"/>
        <w:spacing w:after="0"/>
        <w:rPr>
          <w:rFonts w:ascii="Trebuchet MS" w:hAnsi="Trebuchet MS" w:cs="Arial"/>
          <w:sz w:val="22"/>
          <w:szCs w:val="22"/>
        </w:rPr>
      </w:pPr>
      <w:r w:rsidRPr="00EE355D">
        <w:rPr>
          <w:rFonts w:ascii="Trebuchet MS" w:hAnsi="Trebuchet MS" w:cs="Arial"/>
          <w:sz w:val="22"/>
          <w:szCs w:val="22"/>
        </w:rPr>
        <w:t> </w:t>
      </w:r>
    </w:p>
    <w:p w:rsidR="00466DF2" w:rsidRPr="00EE355D" w:rsidRDefault="00466DF2" w:rsidP="00A92082">
      <w:pPr>
        <w:pStyle w:val="NormaleWeb"/>
        <w:shd w:val="clear" w:color="auto" w:fill="FFFFFF"/>
        <w:spacing w:after="0"/>
        <w:rPr>
          <w:rFonts w:ascii="Trebuchet MS" w:hAnsi="Trebuchet MS" w:cs="Arial"/>
          <w:sz w:val="22"/>
          <w:szCs w:val="22"/>
        </w:rPr>
      </w:pPr>
      <w:r w:rsidRPr="00EE355D">
        <w:rPr>
          <w:rStyle w:val="Enfasigrassetto"/>
          <w:rFonts w:ascii="Trebuchet MS" w:hAnsi="Trebuchet MS" w:cs="Arial"/>
          <w:sz w:val="22"/>
          <w:szCs w:val="22"/>
          <w:u w:val="single"/>
        </w:rPr>
        <w:t>Opportunità per gli studenti: dai un’occhiata alle borse di studio messe a disposizione dall'Università degli Studi dell’Insubria!</w:t>
      </w:r>
      <w:r w:rsidRPr="00EE355D">
        <w:rPr>
          <w:rFonts w:ascii="Trebuchet MS" w:hAnsi="Trebuchet MS" w:cs="Arial"/>
          <w:color w:val="484848"/>
          <w:sz w:val="22"/>
          <w:szCs w:val="22"/>
        </w:rPr>
        <w:br/>
      </w:r>
      <w:r w:rsidRPr="00EE355D">
        <w:rPr>
          <w:rFonts w:ascii="Trebuchet MS" w:hAnsi="Trebuchet MS" w:cs="Arial"/>
          <w:color w:val="484848"/>
          <w:sz w:val="22"/>
          <w:szCs w:val="22"/>
        </w:rPr>
        <w:br/>
      </w:r>
      <w:r w:rsidRPr="00EE355D">
        <w:rPr>
          <w:rFonts w:ascii="Trebuchet MS" w:hAnsi="Trebuchet MS" w:cs="Arial"/>
          <w:sz w:val="22"/>
          <w:szCs w:val="22"/>
        </w:rPr>
        <w:t>L</w:t>
      </w:r>
      <w:r w:rsidRPr="00EE355D">
        <w:rPr>
          <w:rFonts w:ascii="Trebuchet MS" w:hAnsi="Trebuchet MS" w:cs="Arial"/>
          <w:color w:val="484848"/>
          <w:sz w:val="22"/>
          <w:szCs w:val="22"/>
        </w:rPr>
        <w:t>’</w:t>
      </w:r>
      <w:hyperlink r:id="rId84" w:history="1">
        <w:r w:rsidRPr="00EE355D">
          <w:rPr>
            <w:rStyle w:val="Enfasigrassetto"/>
            <w:rFonts w:ascii="Trebuchet MS" w:hAnsi="Trebuchet MS" w:cs="Arial"/>
            <w:color w:val="38518A"/>
            <w:sz w:val="22"/>
            <w:szCs w:val="22"/>
          </w:rPr>
          <w:t>Università degli Studi dell’Insubria</w:t>
        </w:r>
      </w:hyperlink>
      <w:r w:rsidRPr="00EE355D">
        <w:rPr>
          <w:rFonts w:ascii="Trebuchet MS" w:hAnsi="Trebuchet MS" w:cs="Arial"/>
          <w:color w:val="484848"/>
          <w:sz w:val="22"/>
          <w:szCs w:val="22"/>
        </w:rPr>
        <w:t> </w:t>
      </w:r>
      <w:r w:rsidRPr="00EE355D">
        <w:rPr>
          <w:rFonts w:ascii="Trebuchet MS" w:hAnsi="Trebuchet MS" w:cs="Arial"/>
          <w:sz w:val="22"/>
          <w:szCs w:val="22"/>
        </w:rPr>
        <w:t>mette a disposizione 10 borse di studio da 10.000 euro ciascuna per studenti internazionali di eccellenza che desiderino immatricolarsi nell’a.a. 2020/21 in uno dei corsi di laurea triennali o magistrali dell’ateneo, erogati in inglese o in italiano. Si tratta di una eccellente opportunità per studiare in Italia, a Como o a Varese.</w:t>
      </w:r>
      <w:r w:rsidRPr="00EE355D">
        <w:rPr>
          <w:rFonts w:ascii="Trebuchet MS" w:hAnsi="Trebuchet MS" w:cs="Arial"/>
          <w:sz w:val="22"/>
          <w:szCs w:val="22"/>
        </w:rPr>
        <w:br/>
      </w:r>
      <w:r w:rsidRPr="00EE355D">
        <w:rPr>
          <w:rStyle w:val="Enfasigrassetto"/>
          <w:rFonts w:ascii="Trebuchet MS" w:hAnsi="Trebuchet MS" w:cs="Arial"/>
          <w:sz w:val="22"/>
          <w:szCs w:val="22"/>
          <w:u w:val="single"/>
        </w:rPr>
        <w:t>La partecipazione al bando dovrà avvenire tramite il portale i-STUD entro il 30 aprile 2020 ore 12:00 (ora italiana).</w:t>
      </w:r>
      <w:r w:rsidRPr="00EE355D">
        <w:rPr>
          <w:rFonts w:ascii="Trebuchet MS" w:hAnsi="Trebuchet MS" w:cs="Arial"/>
          <w:sz w:val="22"/>
          <w:szCs w:val="22"/>
        </w:rPr>
        <w:br/>
        <w:t>Per visualizzare il bando e per ulteriori informazioni sulla modalità di iscrizione clicca </w:t>
      </w:r>
      <w:hyperlink r:id="rId85" w:history="1">
        <w:r w:rsidRPr="00EE355D">
          <w:rPr>
            <w:rStyle w:val="Enfasigrassetto"/>
            <w:rFonts w:ascii="Trebuchet MS" w:hAnsi="Trebuchet MS" w:cs="Arial"/>
            <w:sz w:val="22"/>
            <w:szCs w:val="22"/>
          </w:rPr>
          <w:t>qui</w:t>
        </w:r>
      </w:hyperlink>
      <w:r w:rsidRPr="00EE355D">
        <w:rPr>
          <w:rFonts w:ascii="Trebuchet MS" w:hAnsi="Trebuchet MS" w:cs="Arial"/>
          <w:sz w:val="22"/>
          <w:szCs w:val="22"/>
        </w:rPr>
        <w:t>.</w:t>
      </w:r>
      <w:r w:rsidRPr="00EE355D">
        <w:rPr>
          <w:rFonts w:ascii="Trebuchet MS" w:hAnsi="Trebuchet MS" w:cs="Arial"/>
          <w:sz w:val="22"/>
          <w:szCs w:val="22"/>
        </w:rPr>
        <w:br/>
      </w:r>
    </w:p>
    <w:p w:rsidR="00466DF2" w:rsidRPr="00EE355D" w:rsidRDefault="00466DF2" w:rsidP="00A92082">
      <w:pPr>
        <w:pStyle w:val="NormaleWeb"/>
        <w:shd w:val="clear" w:color="auto" w:fill="FFFFFF"/>
        <w:spacing w:after="0"/>
        <w:rPr>
          <w:rFonts w:ascii="Trebuchet MS" w:hAnsi="Trebuchet MS" w:cs="Arial"/>
          <w:sz w:val="22"/>
          <w:szCs w:val="22"/>
        </w:rPr>
      </w:pPr>
      <w:r w:rsidRPr="00EE355D">
        <w:rPr>
          <w:rFonts w:ascii="Trebuchet MS" w:hAnsi="Trebuchet MS" w:cs="Arial"/>
          <w:sz w:val="22"/>
          <w:szCs w:val="22"/>
        </w:rPr>
        <w:t> </w:t>
      </w:r>
    </w:p>
    <w:p w:rsidR="00466DF2" w:rsidRPr="00EE355D" w:rsidRDefault="00466DF2" w:rsidP="00A92082">
      <w:pPr>
        <w:pStyle w:val="NormaleWeb"/>
        <w:shd w:val="clear" w:color="auto" w:fill="FFFFFF"/>
        <w:spacing w:after="0"/>
        <w:rPr>
          <w:rFonts w:ascii="Trebuchet MS" w:hAnsi="Trebuchet MS" w:cs="Arial"/>
          <w:sz w:val="22"/>
          <w:szCs w:val="22"/>
          <w:lang w:val="en-US"/>
        </w:rPr>
      </w:pPr>
      <w:r w:rsidRPr="00EE355D">
        <w:rPr>
          <w:rStyle w:val="Enfasigrassetto"/>
          <w:rFonts w:ascii="Trebuchet MS" w:hAnsi="Trebuchet MS" w:cs="Arial"/>
          <w:sz w:val="22"/>
          <w:szCs w:val="22"/>
          <w:u w:val="single"/>
          <w:lang w:val="en-US"/>
        </w:rPr>
        <w:t>Erasmus Mundus Scholarship for Master of Science in Translational Cosmetic and Dermatological Sciences</w:t>
      </w:r>
    </w:p>
    <w:p w:rsidR="00466DF2" w:rsidRPr="00EE355D" w:rsidRDefault="00466DF2" w:rsidP="00A92082">
      <w:pPr>
        <w:pStyle w:val="NormaleWeb"/>
        <w:shd w:val="clear" w:color="auto" w:fill="FFFFFF"/>
        <w:spacing w:after="0"/>
        <w:rPr>
          <w:rFonts w:ascii="Trebuchet MS" w:hAnsi="Trebuchet MS" w:cs="Arial"/>
          <w:color w:val="484848"/>
          <w:sz w:val="22"/>
          <w:szCs w:val="22"/>
          <w:lang w:val="en-US"/>
        </w:rPr>
      </w:pPr>
      <w:r w:rsidRPr="00EE355D">
        <w:rPr>
          <w:rFonts w:ascii="Trebuchet MS" w:hAnsi="Trebuchet MS" w:cs="Arial"/>
          <w:sz w:val="22"/>
          <w:szCs w:val="22"/>
          <w:lang w:val="en-US"/>
        </w:rPr>
        <w:br/>
      </w:r>
      <w:proofErr w:type="gramStart"/>
      <w:r w:rsidRPr="00EE355D">
        <w:rPr>
          <w:rFonts w:ascii="Trebuchet MS" w:hAnsi="Trebuchet MS" w:cs="Arial"/>
          <w:sz w:val="22"/>
          <w:szCs w:val="22"/>
          <w:lang w:val="en-US"/>
        </w:rPr>
        <w:t>The </w:t>
      </w:r>
      <w:hyperlink r:id="rId86" w:history="1">
        <w:r w:rsidRPr="00EE355D">
          <w:rPr>
            <w:rStyle w:val="Enfasigrassetto"/>
            <w:rFonts w:ascii="Trebuchet MS" w:hAnsi="Trebuchet MS" w:cs="Arial"/>
            <w:color w:val="38518A"/>
            <w:sz w:val="22"/>
            <w:szCs w:val="22"/>
            <w:lang w:val="en-US"/>
          </w:rPr>
          <w:t>Piemonte Orientale University</w:t>
        </w:r>
      </w:hyperlink>
      <w:r w:rsidRPr="00EE355D">
        <w:rPr>
          <w:rFonts w:ascii="Trebuchet MS" w:hAnsi="Trebuchet MS" w:cs="Arial"/>
          <w:color w:val="484848"/>
          <w:sz w:val="22"/>
          <w:szCs w:val="22"/>
          <w:lang w:val="en-US"/>
        </w:rPr>
        <w:t xml:space="preserve"> (UPO), </w:t>
      </w:r>
      <w:r w:rsidRPr="00EE355D">
        <w:rPr>
          <w:rFonts w:ascii="Trebuchet MS" w:hAnsi="Trebuchet MS" w:cs="Arial"/>
          <w:sz w:val="22"/>
          <w:szCs w:val="22"/>
          <w:lang w:val="en-US"/>
        </w:rPr>
        <w:t>in partnership with </w:t>
      </w:r>
      <w:hyperlink r:id="rId87" w:history="1">
        <w:r w:rsidRPr="00EE355D">
          <w:rPr>
            <w:rStyle w:val="Enfasigrassetto"/>
            <w:rFonts w:ascii="Trebuchet MS" w:hAnsi="Trebuchet MS" w:cs="Arial"/>
            <w:color w:val="38518A"/>
            <w:sz w:val="22"/>
            <w:szCs w:val="22"/>
            <w:lang w:val="en-US"/>
          </w:rPr>
          <w:t>Miguel Hernández University of Elche</w:t>
        </w:r>
      </w:hyperlink>
      <w:r w:rsidRPr="00EE355D">
        <w:rPr>
          <w:rFonts w:ascii="Trebuchet MS" w:hAnsi="Trebuchet MS" w:cs="Arial"/>
          <w:color w:val="484848"/>
          <w:sz w:val="22"/>
          <w:szCs w:val="22"/>
          <w:lang w:val="en-US"/>
        </w:rPr>
        <w:t> </w:t>
      </w:r>
      <w:r w:rsidRPr="00EE355D">
        <w:rPr>
          <w:rFonts w:ascii="Trebuchet MS" w:hAnsi="Trebuchet MS" w:cs="Arial"/>
          <w:sz w:val="22"/>
          <w:szCs w:val="22"/>
          <w:lang w:val="en-US"/>
        </w:rPr>
        <w:t>(UMH, Spain), </w:t>
      </w:r>
      <w:hyperlink r:id="rId88" w:history="1">
        <w:r w:rsidRPr="00EE355D">
          <w:rPr>
            <w:rStyle w:val="Enfasigrassetto"/>
            <w:rFonts w:ascii="Trebuchet MS" w:hAnsi="Trebuchet MS" w:cs="Arial"/>
            <w:color w:val="38518A"/>
            <w:sz w:val="22"/>
            <w:szCs w:val="22"/>
            <w:lang w:val="en-US"/>
          </w:rPr>
          <w:t>Namur University</w:t>
        </w:r>
      </w:hyperlink>
      <w:r w:rsidRPr="00EE355D">
        <w:rPr>
          <w:rFonts w:ascii="Trebuchet MS" w:hAnsi="Trebuchet MS" w:cs="Arial"/>
          <w:color w:val="484848"/>
          <w:sz w:val="22"/>
          <w:szCs w:val="22"/>
          <w:lang w:val="en-US"/>
        </w:rPr>
        <w:t> </w:t>
      </w:r>
      <w:r w:rsidRPr="00EE355D">
        <w:rPr>
          <w:rFonts w:ascii="Trebuchet MS" w:hAnsi="Trebuchet MS" w:cs="Arial"/>
          <w:sz w:val="22"/>
          <w:szCs w:val="22"/>
          <w:lang w:val="en-US"/>
        </w:rPr>
        <w:t>(UNAMUR, Belgium) and </w:t>
      </w:r>
      <w:hyperlink r:id="rId89" w:history="1">
        <w:r w:rsidRPr="00EE355D">
          <w:rPr>
            <w:rStyle w:val="Enfasigrassetto"/>
            <w:rFonts w:ascii="Trebuchet MS" w:hAnsi="Trebuchet MS" w:cs="Arial"/>
            <w:color w:val="38518A"/>
            <w:sz w:val="22"/>
            <w:szCs w:val="22"/>
            <w:lang w:val="en-US"/>
          </w:rPr>
          <w:t>Humboldt University in Berlin</w:t>
        </w:r>
      </w:hyperlink>
      <w:r w:rsidRPr="00EE355D">
        <w:rPr>
          <w:rFonts w:ascii="Trebuchet MS" w:hAnsi="Trebuchet MS" w:cs="Arial"/>
          <w:color w:val="484848"/>
          <w:sz w:val="22"/>
          <w:szCs w:val="22"/>
          <w:lang w:val="en-US"/>
        </w:rPr>
        <w:t> </w:t>
      </w:r>
      <w:r w:rsidRPr="00EE355D">
        <w:rPr>
          <w:rFonts w:ascii="Trebuchet MS" w:hAnsi="Trebuchet MS" w:cs="Arial"/>
          <w:sz w:val="22"/>
          <w:szCs w:val="22"/>
          <w:lang w:val="en-US"/>
        </w:rPr>
        <w:t>(HU, Germany) organizes for the academic years 2020/2022 the second edition of </w:t>
      </w:r>
      <w:hyperlink r:id="rId90" w:history="1">
        <w:r w:rsidRPr="00EE355D">
          <w:rPr>
            <w:rStyle w:val="Enfasigrassetto"/>
            <w:rFonts w:ascii="Trebuchet MS" w:hAnsi="Trebuchet MS" w:cs="Arial"/>
            <w:color w:val="38518A"/>
            <w:sz w:val="22"/>
            <w:szCs w:val="22"/>
            <w:lang w:val="en-US"/>
          </w:rPr>
          <w:t>EMOTION</w:t>
        </w:r>
      </w:hyperlink>
      <w:r w:rsidRPr="00EE355D">
        <w:rPr>
          <w:rFonts w:ascii="Trebuchet MS" w:hAnsi="Trebuchet MS" w:cs="Arial"/>
          <w:color w:val="484848"/>
          <w:sz w:val="22"/>
          <w:szCs w:val="22"/>
          <w:lang w:val="en-US"/>
        </w:rPr>
        <w:t xml:space="preserve">, </w:t>
      </w:r>
      <w:r w:rsidRPr="00EE355D">
        <w:rPr>
          <w:rFonts w:ascii="Trebuchet MS" w:hAnsi="Trebuchet MS" w:cs="Arial"/>
          <w:sz w:val="22"/>
          <w:szCs w:val="22"/>
          <w:lang w:val="en-US"/>
        </w:rPr>
        <w:t xml:space="preserve">a two-year Master degree fully taught in English focusing on research and </w:t>
      </w:r>
      <w:r w:rsidRPr="00EE355D">
        <w:rPr>
          <w:rFonts w:ascii="Trebuchet MS" w:hAnsi="Trebuchet MS" w:cs="Arial"/>
          <w:color w:val="484848"/>
          <w:sz w:val="22"/>
          <w:szCs w:val="22"/>
          <w:lang w:val="en-US"/>
        </w:rPr>
        <w:t xml:space="preserve">development of drugs </w:t>
      </w:r>
      <w:r w:rsidRPr="00EE355D">
        <w:rPr>
          <w:rFonts w:ascii="Trebuchet MS" w:hAnsi="Trebuchet MS" w:cs="Arial"/>
          <w:sz w:val="22"/>
          <w:szCs w:val="22"/>
          <w:lang w:val="en-US"/>
        </w:rPr>
        <w:t xml:space="preserve">which offers 12 scholarships for </w:t>
      </w:r>
      <w:proofErr w:type="spellStart"/>
      <w:r w:rsidRPr="00EE355D">
        <w:rPr>
          <w:rFonts w:ascii="Trebuchet MS" w:hAnsi="Trebuchet MS" w:cs="Arial"/>
          <w:sz w:val="22"/>
          <w:szCs w:val="22"/>
          <w:lang w:val="en-US"/>
        </w:rPr>
        <w:t>non european</w:t>
      </w:r>
      <w:proofErr w:type="spellEnd"/>
      <w:r w:rsidRPr="00EE355D">
        <w:rPr>
          <w:rFonts w:ascii="Trebuchet MS" w:hAnsi="Trebuchet MS" w:cs="Arial"/>
          <w:sz w:val="22"/>
          <w:szCs w:val="22"/>
          <w:lang w:val="en-US"/>
        </w:rPr>
        <w:t xml:space="preserve"> students, with a maximum of two scholarships per country.</w:t>
      </w:r>
      <w:proofErr w:type="gramEnd"/>
      <w:r w:rsidRPr="00EE355D">
        <w:rPr>
          <w:rFonts w:ascii="Trebuchet MS" w:hAnsi="Trebuchet MS" w:cs="Arial"/>
          <w:sz w:val="22"/>
          <w:szCs w:val="22"/>
          <w:lang w:val="en-US"/>
        </w:rPr>
        <w:t xml:space="preserve"> The scholarship covers travel, tuition and subsistence (1000 Euro per month) for the two years.</w:t>
      </w:r>
      <w:r w:rsidRPr="00EE355D">
        <w:rPr>
          <w:rFonts w:ascii="Trebuchet MS" w:hAnsi="Trebuchet MS" w:cs="Arial"/>
          <w:sz w:val="22"/>
          <w:szCs w:val="22"/>
          <w:lang w:val="en-US"/>
        </w:rPr>
        <w:br/>
      </w:r>
      <w:r w:rsidRPr="00EE355D">
        <w:rPr>
          <w:rStyle w:val="Enfasigrassetto"/>
          <w:rFonts w:ascii="Trebuchet MS" w:hAnsi="Trebuchet MS" w:cs="Arial"/>
          <w:sz w:val="22"/>
          <w:szCs w:val="22"/>
          <w:u w:val="single"/>
          <w:lang w:val="en-US"/>
        </w:rPr>
        <w:t xml:space="preserve">Application December </w:t>
      </w:r>
      <w:proofErr w:type="gramStart"/>
      <w:r w:rsidRPr="00EE355D">
        <w:rPr>
          <w:rStyle w:val="Enfasigrassetto"/>
          <w:rFonts w:ascii="Trebuchet MS" w:hAnsi="Trebuchet MS" w:cs="Arial"/>
          <w:sz w:val="22"/>
          <w:szCs w:val="22"/>
          <w:u w:val="single"/>
          <w:lang w:val="en-US"/>
        </w:rPr>
        <w:t>2nd</w:t>
      </w:r>
      <w:proofErr w:type="gramEnd"/>
      <w:r w:rsidRPr="00EE355D">
        <w:rPr>
          <w:rStyle w:val="Enfasigrassetto"/>
          <w:rFonts w:ascii="Trebuchet MS" w:hAnsi="Trebuchet MS" w:cs="Arial"/>
          <w:sz w:val="22"/>
          <w:szCs w:val="22"/>
          <w:u w:val="single"/>
          <w:lang w:val="en-US"/>
        </w:rPr>
        <w:t xml:space="preserve"> 2019-February 17th 2020.</w:t>
      </w:r>
      <w:r w:rsidRPr="00EE355D">
        <w:rPr>
          <w:rFonts w:ascii="Trebuchet MS" w:hAnsi="Trebuchet MS" w:cs="Arial"/>
          <w:sz w:val="22"/>
          <w:szCs w:val="22"/>
          <w:lang w:val="en-US"/>
        </w:rPr>
        <w:br/>
      </w:r>
      <w:r w:rsidRPr="00EE355D">
        <w:rPr>
          <w:rStyle w:val="Enfasigrassetto"/>
          <w:rFonts w:ascii="Trebuchet MS" w:hAnsi="Trebuchet MS" w:cs="Arial"/>
          <w:sz w:val="22"/>
          <w:szCs w:val="22"/>
          <w:u w:val="single"/>
          <w:lang w:val="en-US"/>
        </w:rPr>
        <w:t xml:space="preserve">It is also possible to </w:t>
      </w:r>
      <w:proofErr w:type="spellStart"/>
      <w:r w:rsidRPr="00EE355D">
        <w:rPr>
          <w:rStyle w:val="Enfasigrassetto"/>
          <w:rFonts w:ascii="Trebuchet MS" w:hAnsi="Trebuchet MS" w:cs="Arial"/>
          <w:sz w:val="22"/>
          <w:szCs w:val="22"/>
          <w:u w:val="single"/>
          <w:lang w:val="en-US"/>
        </w:rPr>
        <w:t>enrol</w:t>
      </w:r>
      <w:proofErr w:type="spellEnd"/>
      <w:r w:rsidRPr="00EE355D">
        <w:rPr>
          <w:rStyle w:val="Enfasigrassetto"/>
          <w:rFonts w:ascii="Trebuchet MS" w:hAnsi="Trebuchet MS" w:cs="Arial"/>
          <w:sz w:val="22"/>
          <w:szCs w:val="22"/>
          <w:u w:val="single"/>
          <w:lang w:val="en-US"/>
        </w:rPr>
        <w:t xml:space="preserve"> without scholarships:  application April </w:t>
      </w:r>
      <w:proofErr w:type="gramStart"/>
      <w:r w:rsidRPr="00EE355D">
        <w:rPr>
          <w:rStyle w:val="Enfasigrassetto"/>
          <w:rFonts w:ascii="Trebuchet MS" w:hAnsi="Trebuchet MS" w:cs="Arial"/>
          <w:sz w:val="22"/>
          <w:szCs w:val="22"/>
          <w:u w:val="single"/>
          <w:lang w:val="en-US"/>
        </w:rPr>
        <w:t>1st</w:t>
      </w:r>
      <w:proofErr w:type="gramEnd"/>
      <w:r w:rsidRPr="00EE355D">
        <w:rPr>
          <w:rStyle w:val="Enfasigrassetto"/>
          <w:rFonts w:ascii="Trebuchet MS" w:hAnsi="Trebuchet MS" w:cs="Arial"/>
          <w:sz w:val="22"/>
          <w:szCs w:val="22"/>
          <w:u w:val="single"/>
          <w:lang w:val="en-US"/>
        </w:rPr>
        <w:t xml:space="preserve"> - May 29th 2020.</w:t>
      </w:r>
      <w:r w:rsidRPr="00EE355D">
        <w:rPr>
          <w:rFonts w:ascii="Trebuchet MS" w:hAnsi="Trebuchet MS" w:cs="Arial"/>
          <w:sz w:val="22"/>
          <w:szCs w:val="22"/>
          <w:lang w:val="en-US"/>
        </w:rPr>
        <w:br/>
        <w:t>For more details please see: </w:t>
      </w:r>
      <w:r w:rsidRPr="00EE355D">
        <w:rPr>
          <w:rFonts w:ascii="Trebuchet MS" w:hAnsi="Trebuchet MS" w:cs="Arial"/>
          <w:color w:val="484848"/>
          <w:sz w:val="22"/>
          <w:szCs w:val="22"/>
          <w:lang w:val="en-US"/>
        </w:rPr>
        <w:t xml:space="preserve">and cosmetics. The Master participate to the Erasmus Mundus Program </w:t>
      </w:r>
      <w:hyperlink r:id="rId91" w:history="1">
        <w:r w:rsidRPr="00EE355D">
          <w:rPr>
            <w:rStyle w:val="Collegamentoipertestuale"/>
            <w:rFonts w:ascii="Trebuchet MS" w:hAnsi="Trebuchet MS" w:cs="Arial"/>
            <w:sz w:val="22"/>
            <w:szCs w:val="22"/>
            <w:lang w:val="en-US"/>
          </w:rPr>
          <w:t>www.emotion-master.eu</w:t>
        </w:r>
      </w:hyperlink>
      <w:r w:rsidRPr="00EE355D">
        <w:rPr>
          <w:rFonts w:ascii="Trebuchet MS" w:hAnsi="Trebuchet MS" w:cs="Arial"/>
          <w:color w:val="484848"/>
          <w:sz w:val="22"/>
          <w:szCs w:val="22"/>
          <w:lang w:val="en-US"/>
        </w:rPr>
        <w:t> </w:t>
      </w:r>
    </w:p>
    <w:p w:rsidR="00466DF2" w:rsidRPr="00EE355D" w:rsidRDefault="00466DF2" w:rsidP="00A92082">
      <w:pPr>
        <w:pStyle w:val="NormaleWeb"/>
        <w:spacing w:after="0"/>
        <w:rPr>
          <w:rStyle w:val="Enfasigrassetto"/>
          <w:rFonts w:ascii="Trebuchet MS" w:hAnsi="Trebuchet MS" w:cs="Arial"/>
          <w:sz w:val="22"/>
          <w:szCs w:val="22"/>
          <w:u w:val="single"/>
          <w:lang w:val="en-US"/>
        </w:rPr>
      </w:pPr>
    </w:p>
    <w:p w:rsidR="00466DF2" w:rsidRPr="00EE355D" w:rsidRDefault="00466DF2" w:rsidP="00A92082">
      <w:pPr>
        <w:pStyle w:val="NormaleWeb"/>
        <w:spacing w:after="0"/>
        <w:rPr>
          <w:rStyle w:val="Enfasigrassetto"/>
          <w:rFonts w:ascii="Trebuchet MS" w:hAnsi="Trebuchet MS" w:cs="Arial"/>
          <w:sz w:val="22"/>
          <w:szCs w:val="22"/>
          <w:u w:val="single"/>
          <w:lang w:val="en-US"/>
        </w:rPr>
      </w:pPr>
    </w:p>
    <w:p w:rsidR="00D528BC" w:rsidRPr="00EE355D" w:rsidRDefault="00D528BC" w:rsidP="00A92082">
      <w:pPr>
        <w:pStyle w:val="NormaleWeb"/>
        <w:spacing w:after="0"/>
        <w:rPr>
          <w:rFonts w:ascii="Trebuchet MS" w:hAnsi="Trebuchet MS" w:cs="Arial"/>
          <w:sz w:val="22"/>
          <w:szCs w:val="22"/>
          <w:lang w:val="en-US"/>
        </w:rPr>
      </w:pPr>
      <w:r w:rsidRPr="00EE355D">
        <w:rPr>
          <w:rStyle w:val="Enfasigrassetto"/>
          <w:rFonts w:ascii="Trebuchet MS" w:hAnsi="Trebuchet MS" w:cs="Arial"/>
          <w:sz w:val="22"/>
          <w:szCs w:val="22"/>
          <w:u w:val="single"/>
          <w:lang w:val="en-US"/>
        </w:rPr>
        <w:t>Scholarships offered by the University of Bologna</w:t>
      </w:r>
    </w:p>
    <w:p w:rsidR="00D528BC" w:rsidRPr="00EE355D" w:rsidRDefault="00D528BC" w:rsidP="00A92082">
      <w:pPr>
        <w:pStyle w:val="NormaleWeb"/>
        <w:spacing w:after="0"/>
        <w:rPr>
          <w:rFonts w:ascii="Trebuchet MS" w:hAnsi="Trebuchet MS" w:cs="Arial"/>
          <w:sz w:val="22"/>
          <w:szCs w:val="22"/>
          <w:lang w:val="en-US"/>
        </w:rPr>
      </w:pPr>
      <w:r w:rsidRPr="00EE355D">
        <w:rPr>
          <w:rFonts w:ascii="Trebuchet MS" w:hAnsi="Trebuchet MS" w:cs="Arial"/>
          <w:sz w:val="22"/>
          <w:szCs w:val="22"/>
          <w:lang w:val="en-US"/>
        </w:rPr>
        <w:br/>
        <w:t xml:space="preserve">The </w:t>
      </w:r>
      <w:hyperlink r:id="rId92" w:history="1">
        <w:r w:rsidRPr="00EE355D">
          <w:rPr>
            <w:rStyle w:val="Enfasigrassetto"/>
            <w:rFonts w:ascii="Trebuchet MS" w:hAnsi="Trebuchet MS" w:cs="Arial"/>
            <w:color w:val="38518A"/>
            <w:sz w:val="22"/>
            <w:szCs w:val="22"/>
            <w:lang w:val="en-US"/>
          </w:rPr>
          <w:t>University of Bologna</w:t>
        </w:r>
      </w:hyperlink>
      <w:r w:rsidRPr="00EE355D">
        <w:rPr>
          <w:rFonts w:ascii="Trebuchet MS" w:hAnsi="Trebuchet MS" w:cs="Arial"/>
          <w:color w:val="484848"/>
          <w:sz w:val="22"/>
          <w:szCs w:val="22"/>
          <w:lang w:val="en-US"/>
        </w:rPr>
        <w:t xml:space="preserve"> </w:t>
      </w:r>
      <w:r w:rsidRPr="00EE355D">
        <w:rPr>
          <w:rFonts w:ascii="Trebuchet MS" w:hAnsi="Trebuchet MS" w:cs="Arial"/>
          <w:sz w:val="22"/>
          <w:szCs w:val="22"/>
          <w:lang w:val="en-US"/>
        </w:rPr>
        <w:t xml:space="preserve">offers following </w:t>
      </w:r>
      <w:hyperlink r:id="rId93" w:history="1">
        <w:r w:rsidRPr="00EE355D">
          <w:rPr>
            <w:rStyle w:val="Enfasigrassetto"/>
            <w:rFonts w:ascii="Trebuchet MS" w:hAnsi="Trebuchet MS" w:cs="Arial"/>
            <w:color w:val="38518A"/>
            <w:sz w:val="22"/>
            <w:szCs w:val="22"/>
            <w:lang w:val="en-US"/>
          </w:rPr>
          <w:t>opportunities</w:t>
        </w:r>
      </w:hyperlink>
      <w:r w:rsidRPr="00EE355D">
        <w:rPr>
          <w:rFonts w:ascii="Trebuchet MS" w:hAnsi="Trebuchet MS" w:cs="Arial"/>
          <w:color w:val="484848"/>
          <w:sz w:val="22"/>
          <w:szCs w:val="22"/>
          <w:lang w:val="en-US"/>
        </w:rPr>
        <w:t xml:space="preserve"> </w:t>
      </w:r>
      <w:r w:rsidRPr="00EE355D">
        <w:rPr>
          <w:rFonts w:ascii="Trebuchet MS" w:hAnsi="Trebuchet MS" w:cs="Arial"/>
          <w:sz w:val="22"/>
          <w:szCs w:val="22"/>
          <w:lang w:val="en-US"/>
        </w:rPr>
        <w:t xml:space="preserve">for international students who wish to register for First Cycle, Second Cycle or Single Cycle Degree </w:t>
      </w:r>
      <w:proofErr w:type="spellStart"/>
      <w:r w:rsidRPr="00EE355D">
        <w:rPr>
          <w:rFonts w:ascii="Trebuchet MS" w:hAnsi="Trebuchet MS" w:cs="Arial"/>
          <w:sz w:val="22"/>
          <w:szCs w:val="22"/>
          <w:lang w:val="en-US"/>
        </w:rPr>
        <w:t>Programmes</w:t>
      </w:r>
      <w:proofErr w:type="spellEnd"/>
      <w:r w:rsidRPr="00EE355D">
        <w:rPr>
          <w:rFonts w:ascii="Trebuchet MS" w:hAnsi="Trebuchet MS" w:cs="Arial"/>
          <w:sz w:val="22"/>
          <w:szCs w:val="22"/>
          <w:lang w:val="en-US"/>
        </w:rPr>
        <w:t xml:space="preserve"> at the University of Bologna for A.Y. 2020/21:</w:t>
      </w:r>
    </w:p>
    <w:p w:rsidR="00D528BC" w:rsidRPr="00EE355D" w:rsidRDefault="00D528BC" w:rsidP="00A92082">
      <w:pPr>
        <w:numPr>
          <w:ilvl w:val="0"/>
          <w:numId w:val="18"/>
        </w:numPr>
        <w:spacing w:after="0" w:line="240" w:lineRule="auto"/>
        <w:rPr>
          <w:rFonts w:ascii="Trebuchet MS" w:hAnsi="Trebuchet MS" w:cs="Arial"/>
          <w:lang w:val="en-US"/>
        </w:rPr>
      </w:pPr>
      <w:r w:rsidRPr="00EE355D">
        <w:rPr>
          <w:rFonts w:ascii="Trebuchet MS" w:hAnsi="Trebuchet MS" w:cs="Arial"/>
          <w:lang w:val="en-US"/>
        </w:rPr>
        <w:t>study grants of €11,000 gross (</w:t>
      </w:r>
      <w:proofErr w:type="spellStart"/>
      <w:r w:rsidRPr="00EE355D">
        <w:rPr>
          <w:rFonts w:ascii="Trebuchet MS" w:hAnsi="Trebuchet MS" w:cs="Arial"/>
          <w:lang w:val="en-US"/>
        </w:rPr>
        <w:t>Unibo</w:t>
      </w:r>
      <w:proofErr w:type="spellEnd"/>
      <w:r w:rsidRPr="00EE355D">
        <w:rPr>
          <w:rFonts w:ascii="Trebuchet MS" w:hAnsi="Trebuchet MS" w:cs="Arial"/>
          <w:lang w:val="en-US"/>
        </w:rPr>
        <w:t xml:space="preserve"> Action 2);</w:t>
      </w:r>
    </w:p>
    <w:p w:rsidR="00D528BC" w:rsidRPr="00EE355D" w:rsidRDefault="00D528BC" w:rsidP="00A92082">
      <w:pPr>
        <w:numPr>
          <w:ilvl w:val="0"/>
          <w:numId w:val="18"/>
        </w:numPr>
        <w:spacing w:after="0" w:line="240" w:lineRule="auto"/>
        <w:rPr>
          <w:rFonts w:ascii="Trebuchet MS" w:hAnsi="Trebuchet MS" w:cs="Arial"/>
          <w:lang w:val="en-US"/>
        </w:rPr>
      </w:pPr>
      <w:proofErr w:type="gramStart"/>
      <w:r w:rsidRPr="00EE355D">
        <w:rPr>
          <w:rFonts w:ascii="Trebuchet MS" w:hAnsi="Trebuchet MS" w:cs="Arial"/>
          <w:lang w:val="en-US"/>
        </w:rPr>
        <w:t>tuition</w:t>
      </w:r>
      <w:proofErr w:type="gramEnd"/>
      <w:r w:rsidRPr="00EE355D">
        <w:rPr>
          <w:rFonts w:ascii="Trebuchet MS" w:hAnsi="Trebuchet MS" w:cs="Arial"/>
          <w:lang w:val="en-US"/>
        </w:rPr>
        <w:t xml:space="preserve"> fee waivers (</w:t>
      </w:r>
      <w:proofErr w:type="spellStart"/>
      <w:r w:rsidRPr="00EE355D">
        <w:rPr>
          <w:rFonts w:ascii="Trebuchet MS" w:hAnsi="Trebuchet MS" w:cs="Arial"/>
          <w:lang w:val="en-US"/>
        </w:rPr>
        <w:t>Unibo</w:t>
      </w:r>
      <w:proofErr w:type="spellEnd"/>
      <w:r w:rsidRPr="00EE355D">
        <w:rPr>
          <w:rFonts w:ascii="Trebuchet MS" w:hAnsi="Trebuchet MS" w:cs="Arial"/>
          <w:lang w:val="en-US"/>
        </w:rPr>
        <w:t xml:space="preserve"> Action 1).</w:t>
      </w:r>
    </w:p>
    <w:p w:rsidR="00D528BC" w:rsidRPr="00EE355D" w:rsidRDefault="00D528BC" w:rsidP="00A92082">
      <w:pPr>
        <w:pStyle w:val="NormaleWeb"/>
        <w:spacing w:after="0"/>
        <w:rPr>
          <w:rFonts w:ascii="Trebuchet MS" w:hAnsi="Trebuchet MS" w:cs="Arial"/>
          <w:color w:val="484848"/>
          <w:sz w:val="22"/>
          <w:szCs w:val="22"/>
          <w:lang w:val="en-US"/>
        </w:rPr>
      </w:pPr>
      <w:proofErr w:type="spellStart"/>
      <w:r w:rsidRPr="00EE355D">
        <w:rPr>
          <w:rFonts w:ascii="Trebuchet MS" w:hAnsi="Trebuchet MS" w:cs="Arial"/>
          <w:sz w:val="22"/>
          <w:szCs w:val="22"/>
          <w:lang w:val="en-US"/>
        </w:rPr>
        <w:t>Unibo</w:t>
      </w:r>
      <w:proofErr w:type="spellEnd"/>
      <w:r w:rsidRPr="00EE355D">
        <w:rPr>
          <w:rFonts w:ascii="Trebuchet MS" w:hAnsi="Trebuchet MS" w:cs="Arial"/>
          <w:sz w:val="22"/>
          <w:szCs w:val="22"/>
          <w:lang w:val="en-US"/>
        </w:rPr>
        <w:t xml:space="preserve"> Actions 1&amp;2 </w:t>
      </w:r>
      <w:proofErr w:type="gramStart"/>
      <w:r w:rsidRPr="00EE355D">
        <w:rPr>
          <w:rFonts w:ascii="Trebuchet MS" w:hAnsi="Trebuchet MS" w:cs="Arial"/>
          <w:sz w:val="22"/>
          <w:szCs w:val="22"/>
          <w:lang w:val="en-US"/>
        </w:rPr>
        <w:t>are assigned</w:t>
      </w:r>
      <w:proofErr w:type="gramEnd"/>
      <w:r w:rsidRPr="00EE355D">
        <w:rPr>
          <w:rFonts w:ascii="Trebuchet MS" w:hAnsi="Trebuchet MS" w:cs="Arial"/>
          <w:sz w:val="22"/>
          <w:szCs w:val="22"/>
          <w:lang w:val="en-US"/>
        </w:rPr>
        <w:t xml:space="preserve"> on the basis of SAT and GRE, for one academic year.</w:t>
      </w:r>
      <w:r w:rsidRPr="00EE355D">
        <w:rPr>
          <w:rFonts w:ascii="Trebuchet MS" w:hAnsi="Trebuchet MS" w:cs="Arial"/>
          <w:sz w:val="22"/>
          <w:szCs w:val="22"/>
          <w:lang w:val="en-US"/>
        </w:rPr>
        <w:br/>
        <w:t xml:space="preserve">SAT and GRE test are aptitude and skills assessment tests: they </w:t>
      </w:r>
      <w:proofErr w:type="gramStart"/>
      <w:r w:rsidRPr="00EE355D">
        <w:rPr>
          <w:rFonts w:ascii="Trebuchet MS" w:hAnsi="Trebuchet MS" w:cs="Arial"/>
          <w:sz w:val="22"/>
          <w:szCs w:val="22"/>
          <w:lang w:val="en-US"/>
        </w:rPr>
        <w:t>are held</w:t>
      </w:r>
      <w:proofErr w:type="gramEnd"/>
      <w:r w:rsidRPr="00EE355D">
        <w:rPr>
          <w:rFonts w:ascii="Trebuchet MS" w:hAnsi="Trebuchet MS" w:cs="Arial"/>
          <w:sz w:val="22"/>
          <w:szCs w:val="22"/>
          <w:lang w:val="en-US"/>
        </w:rPr>
        <w:t xml:space="preserve"> in English. The tests </w:t>
      </w:r>
      <w:proofErr w:type="gramStart"/>
      <w:r w:rsidRPr="00EE355D">
        <w:rPr>
          <w:rFonts w:ascii="Trebuchet MS" w:hAnsi="Trebuchet MS" w:cs="Arial"/>
          <w:sz w:val="22"/>
          <w:szCs w:val="22"/>
          <w:lang w:val="en-US"/>
        </w:rPr>
        <w:t>can be sat</w:t>
      </w:r>
      <w:proofErr w:type="gramEnd"/>
      <w:r w:rsidRPr="00EE355D">
        <w:rPr>
          <w:rFonts w:ascii="Trebuchet MS" w:hAnsi="Trebuchet MS" w:cs="Arial"/>
          <w:sz w:val="22"/>
          <w:szCs w:val="22"/>
          <w:lang w:val="en-US"/>
        </w:rPr>
        <w:t xml:space="preserve"> in </w:t>
      </w:r>
      <w:proofErr w:type="spellStart"/>
      <w:r w:rsidRPr="00EE355D">
        <w:rPr>
          <w:rFonts w:ascii="Trebuchet MS" w:hAnsi="Trebuchet MS" w:cs="Arial"/>
          <w:sz w:val="22"/>
          <w:szCs w:val="22"/>
          <w:lang w:val="en-US"/>
        </w:rPr>
        <w:t>authorised</w:t>
      </w:r>
      <w:proofErr w:type="spellEnd"/>
      <w:r w:rsidRPr="00EE355D">
        <w:rPr>
          <w:rFonts w:ascii="Trebuchet MS" w:hAnsi="Trebuchet MS" w:cs="Arial"/>
          <w:sz w:val="22"/>
          <w:szCs w:val="22"/>
          <w:lang w:val="en-US"/>
        </w:rPr>
        <w:t xml:space="preserve"> </w:t>
      </w:r>
      <w:proofErr w:type="spellStart"/>
      <w:r w:rsidRPr="00EE355D">
        <w:rPr>
          <w:rFonts w:ascii="Trebuchet MS" w:hAnsi="Trebuchet MS" w:cs="Arial"/>
          <w:sz w:val="22"/>
          <w:szCs w:val="22"/>
          <w:lang w:val="en-US"/>
        </w:rPr>
        <w:t>centres</w:t>
      </w:r>
      <w:proofErr w:type="spellEnd"/>
      <w:r w:rsidRPr="00EE355D">
        <w:rPr>
          <w:rFonts w:ascii="Trebuchet MS" w:hAnsi="Trebuchet MS" w:cs="Arial"/>
          <w:sz w:val="22"/>
          <w:szCs w:val="22"/>
          <w:lang w:val="en-US"/>
        </w:rPr>
        <w:t xml:space="preserve"> in various countries around the world.</w:t>
      </w:r>
      <w:r w:rsidRPr="00EE355D">
        <w:rPr>
          <w:rFonts w:ascii="Trebuchet MS" w:hAnsi="Trebuchet MS" w:cs="Arial"/>
          <w:sz w:val="22"/>
          <w:szCs w:val="22"/>
          <w:lang w:val="en-US"/>
        </w:rPr>
        <w:br/>
        <w:t>Click</w:t>
      </w:r>
      <w:r w:rsidRPr="00EE355D">
        <w:rPr>
          <w:rFonts w:ascii="Trebuchet MS" w:hAnsi="Trebuchet MS" w:cs="Arial"/>
          <w:color w:val="484848"/>
          <w:sz w:val="22"/>
          <w:szCs w:val="22"/>
          <w:lang w:val="en-US"/>
        </w:rPr>
        <w:t xml:space="preserve"> </w:t>
      </w:r>
      <w:hyperlink r:id="rId94" w:history="1">
        <w:r w:rsidRPr="00EE355D">
          <w:rPr>
            <w:rStyle w:val="Enfasigrassetto"/>
            <w:rFonts w:ascii="Trebuchet MS" w:hAnsi="Trebuchet MS" w:cs="Arial"/>
            <w:color w:val="38518A"/>
            <w:sz w:val="22"/>
            <w:szCs w:val="22"/>
            <w:lang w:val="en-US"/>
          </w:rPr>
          <w:t>here</w:t>
        </w:r>
      </w:hyperlink>
      <w:r w:rsidRPr="00EE355D">
        <w:rPr>
          <w:rFonts w:ascii="Trebuchet MS" w:hAnsi="Trebuchet MS" w:cs="Arial"/>
          <w:color w:val="484848"/>
          <w:sz w:val="22"/>
          <w:szCs w:val="22"/>
          <w:lang w:val="en-US"/>
        </w:rPr>
        <w:t xml:space="preserve"> </w:t>
      </w:r>
      <w:r w:rsidRPr="00EE355D">
        <w:rPr>
          <w:rFonts w:ascii="Trebuchet MS" w:hAnsi="Trebuchet MS" w:cs="Arial"/>
          <w:sz w:val="22"/>
          <w:szCs w:val="22"/>
          <w:lang w:val="en-US"/>
        </w:rPr>
        <w:t>for more information on application requirements.</w:t>
      </w:r>
      <w:r w:rsidRPr="00EE355D">
        <w:rPr>
          <w:rFonts w:ascii="Trebuchet MS" w:hAnsi="Trebuchet MS" w:cs="Arial"/>
          <w:sz w:val="22"/>
          <w:szCs w:val="22"/>
          <w:lang w:val="en-US"/>
        </w:rPr>
        <w:br/>
      </w:r>
      <w:r w:rsidRPr="00EE355D">
        <w:rPr>
          <w:rStyle w:val="Enfasigrassetto"/>
          <w:rFonts w:ascii="Trebuchet MS" w:hAnsi="Trebuchet MS" w:cs="Arial"/>
          <w:sz w:val="22"/>
          <w:szCs w:val="22"/>
          <w:lang w:val="en-US"/>
        </w:rPr>
        <w:t>The complete calls for applications will be online by the end of January 2020</w:t>
      </w:r>
      <w:r w:rsidRPr="00EE355D">
        <w:rPr>
          <w:rFonts w:ascii="Trebuchet MS" w:hAnsi="Trebuchet MS" w:cs="Arial"/>
          <w:sz w:val="22"/>
          <w:szCs w:val="22"/>
          <w:lang w:val="en-US"/>
        </w:rPr>
        <w:t>.</w:t>
      </w:r>
      <w:r w:rsidRPr="00EE355D">
        <w:rPr>
          <w:rFonts w:ascii="Trebuchet MS" w:hAnsi="Trebuchet MS" w:cs="Arial"/>
          <w:sz w:val="22"/>
          <w:szCs w:val="22"/>
          <w:lang w:val="en-US"/>
        </w:rPr>
        <w:br/>
        <w:t>For more information on financial aid opportunities, courses and enrollment procedures, please contact (Italian or English):</w:t>
      </w:r>
      <w:r w:rsidRPr="00EE355D">
        <w:rPr>
          <w:rFonts w:ascii="Trebuchet MS" w:hAnsi="Trebuchet MS" w:cs="Arial"/>
          <w:sz w:val="22"/>
          <w:szCs w:val="22"/>
          <w:lang w:val="en-US"/>
        </w:rPr>
        <w:br/>
        <w:t xml:space="preserve">Alma Mater </w:t>
      </w:r>
      <w:proofErr w:type="spellStart"/>
      <w:r w:rsidRPr="00EE355D">
        <w:rPr>
          <w:rFonts w:ascii="Trebuchet MS" w:hAnsi="Trebuchet MS" w:cs="Arial"/>
          <w:sz w:val="22"/>
          <w:szCs w:val="22"/>
          <w:lang w:val="en-US"/>
        </w:rPr>
        <w:t>Studiorum</w:t>
      </w:r>
      <w:proofErr w:type="spellEnd"/>
      <w:r w:rsidRPr="00EE355D">
        <w:rPr>
          <w:rFonts w:ascii="Trebuchet MS" w:hAnsi="Trebuchet MS" w:cs="Arial"/>
          <w:sz w:val="22"/>
          <w:szCs w:val="22"/>
          <w:lang w:val="en-US"/>
        </w:rPr>
        <w:t xml:space="preserve"> </w:t>
      </w:r>
      <w:proofErr w:type="spellStart"/>
      <w:r w:rsidRPr="00EE355D">
        <w:rPr>
          <w:rFonts w:ascii="Trebuchet MS" w:hAnsi="Trebuchet MS" w:cs="Arial"/>
          <w:sz w:val="22"/>
          <w:szCs w:val="22"/>
          <w:lang w:val="en-US"/>
        </w:rPr>
        <w:t>Università</w:t>
      </w:r>
      <w:proofErr w:type="spellEnd"/>
      <w:r w:rsidRPr="00EE355D">
        <w:rPr>
          <w:rFonts w:ascii="Trebuchet MS" w:hAnsi="Trebuchet MS" w:cs="Arial"/>
          <w:sz w:val="22"/>
          <w:szCs w:val="22"/>
          <w:lang w:val="en-US"/>
        </w:rPr>
        <w:t xml:space="preserve"> di Bologna</w:t>
      </w:r>
      <w:r w:rsidRPr="00EE355D">
        <w:rPr>
          <w:rFonts w:ascii="Trebuchet MS" w:hAnsi="Trebuchet MS" w:cs="Arial"/>
          <w:sz w:val="22"/>
          <w:szCs w:val="22"/>
          <w:lang w:val="en-US"/>
        </w:rPr>
        <w:br/>
        <w:t xml:space="preserve">Area </w:t>
      </w:r>
      <w:proofErr w:type="spellStart"/>
      <w:r w:rsidRPr="00EE355D">
        <w:rPr>
          <w:rFonts w:ascii="Trebuchet MS" w:hAnsi="Trebuchet MS" w:cs="Arial"/>
          <w:sz w:val="22"/>
          <w:szCs w:val="22"/>
          <w:lang w:val="en-US"/>
        </w:rPr>
        <w:t>Relazioni</w:t>
      </w:r>
      <w:proofErr w:type="spellEnd"/>
      <w:r w:rsidRPr="00EE355D">
        <w:rPr>
          <w:rFonts w:ascii="Trebuchet MS" w:hAnsi="Trebuchet MS" w:cs="Arial"/>
          <w:sz w:val="22"/>
          <w:szCs w:val="22"/>
          <w:lang w:val="en-US"/>
        </w:rPr>
        <w:t xml:space="preserve"> </w:t>
      </w:r>
      <w:proofErr w:type="spellStart"/>
      <w:r w:rsidRPr="00EE355D">
        <w:rPr>
          <w:rFonts w:ascii="Trebuchet MS" w:hAnsi="Trebuchet MS" w:cs="Arial"/>
          <w:sz w:val="22"/>
          <w:szCs w:val="22"/>
          <w:lang w:val="en-US"/>
        </w:rPr>
        <w:t>Internazionali</w:t>
      </w:r>
      <w:proofErr w:type="spellEnd"/>
      <w:r w:rsidRPr="00EE355D">
        <w:rPr>
          <w:rFonts w:ascii="Trebuchet MS" w:hAnsi="Trebuchet MS" w:cs="Arial"/>
          <w:sz w:val="22"/>
          <w:szCs w:val="22"/>
          <w:lang w:val="en-US"/>
        </w:rPr>
        <w:t xml:space="preserve"> - International Desk</w:t>
      </w:r>
      <w:r w:rsidRPr="00EE355D">
        <w:rPr>
          <w:rFonts w:ascii="Trebuchet MS" w:hAnsi="Trebuchet MS" w:cs="Arial"/>
          <w:sz w:val="22"/>
          <w:szCs w:val="22"/>
          <w:lang w:val="en-US"/>
        </w:rPr>
        <w:br/>
        <w:t>Via Filippo Re 4, 40126 Bologna, Italy</w:t>
      </w:r>
      <w:r w:rsidRPr="00EE355D">
        <w:rPr>
          <w:rFonts w:ascii="Trebuchet MS" w:hAnsi="Trebuchet MS" w:cs="Arial"/>
          <w:sz w:val="22"/>
          <w:szCs w:val="22"/>
          <w:lang w:val="en-US"/>
        </w:rPr>
        <w:br/>
        <w:t>Tel. +39 051 2088101 / fax +39 051 2086113</w:t>
      </w:r>
      <w:r w:rsidRPr="00EE355D">
        <w:rPr>
          <w:rFonts w:ascii="Trebuchet MS" w:hAnsi="Trebuchet MS" w:cs="Arial"/>
          <w:sz w:val="22"/>
          <w:szCs w:val="22"/>
          <w:lang w:val="en-US"/>
        </w:rPr>
        <w:br/>
        <w:t xml:space="preserve">Opening hours: mon, wed, </w:t>
      </w:r>
      <w:proofErr w:type="spellStart"/>
      <w:r w:rsidRPr="00EE355D">
        <w:rPr>
          <w:rFonts w:ascii="Trebuchet MS" w:hAnsi="Trebuchet MS" w:cs="Arial"/>
          <w:sz w:val="22"/>
          <w:szCs w:val="22"/>
          <w:lang w:val="en-US"/>
        </w:rPr>
        <w:t>fri</w:t>
      </w:r>
      <w:proofErr w:type="spellEnd"/>
      <w:r w:rsidRPr="00EE355D">
        <w:rPr>
          <w:rFonts w:ascii="Trebuchet MS" w:hAnsi="Trebuchet MS" w:cs="Arial"/>
          <w:sz w:val="22"/>
          <w:szCs w:val="22"/>
          <w:lang w:val="en-US"/>
        </w:rPr>
        <w:t xml:space="preserve"> 10.00-12.00; </w:t>
      </w:r>
      <w:proofErr w:type="spellStart"/>
      <w:r w:rsidRPr="00EE355D">
        <w:rPr>
          <w:rFonts w:ascii="Trebuchet MS" w:hAnsi="Trebuchet MS" w:cs="Arial"/>
          <w:sz w:val="22"/>
          <w:szCs w:val="22"/>
          <w:lang w:val="en-US"/>
        </w:rPr>
        <w:t>tue</w:t>
      </w:r>
      <w:proofErr w:type="spellEnd"/>
      <w:r w:rsidRPr="00EE355D">
        <w:rPr>
          <w:rFonts w:ascii="Trebuchet MS" w:hAnsi="Trebuchet MS" w:cs="Arial"/>
          <w:sz w:val="22"/>
          <w:szCs w:val="22"/>
          <w:lang w:val="en-US"/>
        </w:rPr>
        <w:t xml:space="preserve">, </w:t>
      </w:r>
      <w:proofErr w:type="spellStart"/>
      <w:r w:rsidRPr="00EE355D">
        <w:rPr>
          <w:rFonts w:ascii="Trebuchet MS" w:hAnsi="Trebuchet MS" w:cs="Arial"/>
          <w:sz w:val="22"/>
          <w:szCs w:val="22"/>
          <w:lang w:val="en-US"/>
        </w:rPr>
        <w:t>thu</w:t>
      </w:r>
      <w:proofErr w:type="spellEnd"/>
      <w:r w:rsidRPr="00EE355D">
        <w:rPr>
          <w:rFonts w:ascii="Trebuchet MS" w:hAnsi="Trebuchet MS" w:cs="Arial"/>
          <w:sz w:val="22"/>
          <w:szCs w:val="22"/>
          <w:lang w:val="en-US"/>
        </w:rPr>
        <w:t xml:space="preserve"> 14.30-16.00</w:t>
      </w:r>
      <w:r w:rsidRPr="00EE355D">
        <w:rPr>
          <w:rFonts w:ascii="Trebuchet MS" w:hAnsi="Trebuchet MS" w:cs="Arial"/>
          <w:sz w:val="22"/>
          <w:szCs w:val="22"/>
          <w:lang w:val="en-US"/>
        </w:rPr>
        <w:br/>
      </w:r>
      <w:hyperlink r:id="rId95" w:history="1">
        <w:r w:rsidRPr="00EE355D">
          <w:rPr>
            <w:rStyle w:val="Collegamentoipertestuale"/>
            <w:rFonts w:ascii="Trebuchet MS" w:hAnsi="Trebuchet MS" w:cs="Arial"/>
            <w:sz w:val="22"/>
            <w:szCs w:val="22"/>
            <w:lang w:val="en-US"/>
          </w:rPr>
          <w:t>www.unibo.it/ammissioni/</w:t>
        </w:r>
      </w:hyperlink>
      <w:r w:rsidRPr="00EE355D">
        <w:rPr>
          <w:rFonts w:ascii="Trebuchet MS" w:hAnsi="Trebuchet MS" w:cs="Arial"/>
          <w:color w:val="484848"/>
          <w:sz w:val="22"/>
          <w:szCs w:val="22"/>
          <w:lang w:val="en-US"/>
        </w:rPr>
        <w:br/>
      </w:r>
      <w:hyperlink r:id="rId96" w:history="1">
        <w:r w:rsidRPr="00EE355D">
          <w:rPr>
            <w:rStyle w:val="Collegamentoipertestuale"/>
            <w:rFonts w:ascii="Trebuchet MS" w:hAnsi="Trebuchet MS" w:cs="Arial"/>
            <w:sz w:val="22"/>
            <w:szCs w:val="22"/>
            <w:lang w:val="en-US"/>
          </w:rPr>
          <w:t>www.unibo.it/admissions</w:t>
        </w:r>
      </w:hyperlink>
    </w:p>
    <w:p w:rsidR="00D528BC" w:rsidRPr="00EE355D" w:rsidRDefault="00D528BC" w:rsidP="00A92082">
      <w:pPr>
        <w:spacing w:after="0" w:line="240" w:lineRule="auto"/>
        <w:rPr>
          <w:rFonts w:ascii="Trebuchet MS" w:eastAsia="Times New Roman" w:hAnsi="Trebuchet MS" w:cs="Arial"/>
          <w:b/>
          <w:bCs/>
          <w:u w:val="single"/>
          <w:lang w:val="en-US" w:eastAsia="it-IT"/>
        </w:rPr>
      </w:pPr>
    </w:p>
    <w:p w:rsidR="00D528BC" w:rsidRPr="00EE355D" w:rsidRDefault="00D528BC" w:rsidP="00A92082">
      <w:pPr>
        <w:spacing w:after="0" w:line="240" w:lineRule="auto"/>
        <w:rPr>
          <w:rFonts w:ascii="Trebuchet MS" w:eastAsia="Times New Roman" w:hAnsi="Trebuchet MS" w:cs="Arial"/>
          <w:b/>
          <w:bCs/>
          <w:u w:val="single"/>
          <w:lang w:val="en-US" w:eastAsia="it-IT"/>
        </w:rPr>
      </w:pPr>
    </w:p>
    <w:p w:rsidR="00E6252E" w:rsidRPr="00EE355D" w:rsidRDefault="00E6252E" w:rsidP="00A92082">
      <w:pPr>
        <w:spacing w:after="0" w:line="240" w:lineRule="auto"/>
        <w:rPr>
          <w:rFonts w:ascii="Trebuchet MS" w:eastAsia="Times New Roman" w:hAnsi="Trebuchet MS" w:cs="Arial"/>
          <w:color w:val="484848"/>
          <w:lang w:eastAsia="it-IT"/>
        </w:rPr>
      </w:pPr>
      <w:r w:rsidRPr="00EE355D">
        <w:rPr>
          <w:rFonts w:ascii="Trebuchet MS" w:eastAsia="Times New Roman" w:hAnsi="Trebuchet MS" w:cs="Arial"/>
          <w:b/>
          <w:bCs/>
          <w:u w:val="single"/>
          <w:lang w:eastAsia="it-IT"/>
        </w:rPr>
        <w:t>Opportunità per gli studenti extra-europei: borse di studio offerte dall’Unione Europea</w:t>
      </w:r>
      <w:r w:rsidRPr="00EE355D">
        <w:rPr>
          <w:rFonts w:ascii="Trebuchet MS" w:eastAsia="Times New Roman" w:hAnsi="Trebuchet MS" w:cs="Arial"/>
          <w:b/>
          <w:bCs/>
          <w:lang w:eastAsia="it-IT"/>
        </w:rPr>
        <w:br/>
      </w:r>
      <w:r w:rsidRPr="00EE355D">
        <w:rPr>
          <w:rFonts w:ascii="Trebuchet MS" w:eastAsia="Times New Roman" w:hAnsi="Trebuchet MS" w:cs="Arial"/>
          <w:b/>
          <w:bCs/>
          <w:color w:val="484848"/>
          <w:lang w:eastAsia="it-IT"/>
        </w:rPr>
        <w:br/>
      </w:r>
      <w:r w:rsidRPr="00EE355D">
        <w:rPr>
          <w:rFonts w:ascii="Trebuchet MS" w:eastAsia="Times New Roman" w:hAnsi="Trebuchet MS" w:cs="Arial"/>
          <w:lang w:eastAsia="it-IT"/>
        </w:rPr>
        <w:t>L'</w:t>
      </w:r>
      <w:hyperlink r:id="rId97" w:history="1">
        <w:r w:rsidRPr="00EE355D">
          <w:rPr>
            <w:rFonts w:ascii="Trebuchet MS" w:eastAsia="Times New Roman" w:hAnsi="Trebuchet MS" w:cs="Arial"/>
            <w:b/>
            <w:bCs/>
            <w:color w:val="38518A"/>
            <w:lang w:eastAsia="it-IT"/>
          </w:rPr>
          <w:t>Università del Piemonte Orientale</w:t>
        </w:r>
      </w:hyperlink>
      <w:r w:rsidRPr="00EE355D">
        <w:rPr>
          <w:rFonts w:ascii="Trebuchet MS" w:eastAsia="Times New Roman" w:hAnsi="Trebuchet MS" w:cs="Arial"/>
          <w:lang w:eastAsia="it-IT"/>
        </w:rPr>
        <w:t>, insieme all'</w:t>
      </w:r>
      <w:hyperlink r:id="rId98" w:history="1">
        <w:r w:rsidRPr="00EE355D">
          <w:rPr>
            <w:rFonts w:ascii="Trebuchet MS" w:eastAsia="Times New Roman" w:hAnsi="Trebuchet MS" w:cs="Arial"/>
            <w:b/>
            <w:bCs/>
            <w:color w:val="38518A"/>
            <w:lang w:eastAsia="it-IT"/>
          </w:rPr>
          <w:t xml:space="preserve">Università Miguel </w:t>
        </w:r>
        <w:proofErr w:type="spellStart"/>
        <w:r w:rsidRPr="00EE355D">
          <w:rPr>
            <w:rFonts w:ascii="Trebuchet MS" w:eastAsia="Times New Roman" w:hAnsi="Trebuchet MS" w:cs="Arial"/>
            <w:b/>
            <w:bCs/>
            <w:color w:val="38518A"/>
            <w:lang w:eastAsia="it-IT"/>
          </w:rPr>
          <w:t>Hernandez</w:t>
        </w:r>
        <w:proofErr w:type="spellEnd"/>
        <w:r w:rsidRPr="00EE355D">
          <w:rPr>
            <w:rFonts w:ascii="Trebuchet MS" w:eastAsia="Times New Roman" w:hAnsi="Trebuchet MS" w:cs="Arial"/>
            <w:b/>
            <w:bCs/>
            <w:color w:val="38518A"/>
            <w:lang w:eastAsia="it-IT"/>
          </w:rPr>
          <w:t xml:space="preserve"> di Elche</w:t>
        </w:r>
      </w:hyperlink>
      <w:r w:rsidRPr="00EE355D">
        <w:rPr>
          <w:rFonts w:ascii="Trebuchet MS" w:eastAsia="Times New Roman" w:hAnsi="Trebuchet MS" w:cs="Arial"/>
          <w:b/>
          <w:bCs/>
          <w:color w:val="484848"/>
          <w:lang w:eastAsia="it-IT"/>
        </w:rPr>
        <w:t xml:space="preserve"> </w:t>
      </w:r>
      <w:r w:rsidRPr="00EE355D">
        <w:rPr>
          <w:rFonts w:ascii="Trebuchet MS" w:eastAsia="Times New Roman" w:hAnsi="Trebuchet MS" w:cs="Arial"/>
          <w:lang w:eastAsia="it-IT"/>
        </w:rPr>
        <w:t>(Spagna) e all</w:t>
      </w:r>
      <w:r w:rsidRPr="00EE355D">
        <w:rPr>
          <w:rFonts w:ascii="Trebuchet MS" w:eastAsia="Times New Roman" w:hAnsi="Trebuchet MS" w:cs="Arial"/>
          <w:b/>
          <w:bCs/>
          <w:lang w:eastAsia="it-IT"/>
        </w:rPr>
        <w:t>'</w:t>
      </w:r>
      <w:hyperlink r:id="rId99" w:history="1">
        <w:r w:rsidRPr="00EE355D">
          <w:rPr>
            <w:rFonts w:ascii="Trebuchet MS" w:eastAsia="Times New Roman" w:hAnsi="Trebuchet MS" w:cs="Arial"/>
            <w:b/>
            <w:bCs/>
            <w:color w:val="38518A"/>
            <w:lang w:eastAsia="it-IT"/>
          </w:rPr>
          <w:t>ospedale Charité</w:t>
        </w:r>
      </w:hyperlink>
      <w:r w:rsidRPr="00EE355D">
        <w:rPr>
          <w:rFonts w:ascii="Trebuchet MS" w:eastAsia="Times New Roman" w:hAnsi="Trebuchet MS" w:cs="Arial"/>
          <w:b/>
          <w:bCs/>
          <w:color w:val="484848"/>
          <w:lang w:eastAsia="it-IT"/>
        </w:rPr>
        <w:t xml:space="preserve"> </w:t>
      </w:r>
      <w:r w:rsidRPr="00EE355D">
        <w:rPr>
          <w:rFonts w:ascii="Trebuchet MS" w:eastAsia="Times New Roman" w:hAnsi="Trebuchet MS" w:cs="Arial"/>
          <w:lang w:eastAsia="it-IT"/>
        </w:rPr>
        <w:t>a Berlino (Germania) organizza dall'anno accademico 2019/2020 un Master in lingua inglese sullo sviluppo dei farmaci e dei cosmetici. Il master rientra nel programma Erasmus Mundus e prevede per gli studenti extra-europei 12 borse di studio offerte dall’Unione Europea. Le borsa coprono le tasse Universitarie, forniscono fondi per arrivare in Italia e uno stipendio di 1000 euro al mese per tutta la durata del Master (2 anni).</w:t>
      </w:r>
      <w:r w:rsidRPr="00EE355D">
        <w:rPr>
          <w:rFonts w:ascii="Trebuchet MS" w:eastAsia="Times New Roman" w:hAnsi="Trebuchet MS" w:cs="Arial"/>
          <w:lang w:eastAsia="it-IT"/>
        </w:rPr>
        <w:br/>
        <w:t>E' possibile iscriversi al Master anche senza borsa. Per ulteriori informazioni clicca</w:t>
      </w:r>
      <w:r w:rsidRPr="00EE355D">
        <w:rPr>
          <w:rFonts w:ascii="Trebuchet MS" w:eastAsia="Times New Roman" w:hAnsi="Trebuchet MS" w:cs="Arial"/>
          <w:b/>
          <w:bCs/>
          <w:lang w:eastAsia="it-IT"/>
        </w:rPr>
        <w:t xml:space="preserve"> </w:t>
      </w:r>
      <w:hyperlink r:id="rId100" w:history="1">
        <w:r w:rsidRPr="00EE355D">
          <w:rPr>
            <w:rFonts w:ascii="Trebuchet MS" w:eastAsia="Times New Roman" w:hAnsi="Trebuchet MS" w:cs="Arial"/>
            <w:b/>
            <w:bCs/>
            <w:color w:val="38518A"/>
            <w:lang w:eastAsia="it-IT"/>
          </w:rPr>
          <w:t>qui</w:t>
        </w:r>
      </w:hyperlink>
      <w:r w:rsidRPr="00EE355D">
        <w:rPr>
          <w:rFonts w:ascii="Trebuchet MS" w:eastAsia="Times New Roman" w:hAnsi="Trebuchet MS" w:cs="Arial"/>
          <w:b/>
          <w:bCs/>
          <w:color w:val="484848"/>
          <w:lang w:eastAsia="it-IT"/>
        </w:rPr>
        <w:t>.</w:t>
      </w:r>
    </w:p>
    <w:p w:rsidR="00E6252E" w:rsidRPr="00EE355D" w:rsidRDefault="00E6252E" w:rsidP="00A92082">
      <w:pPr>
        <w:spacing w:after="0" w:line="240" w:lineRule="auto"/>
        <w:rPr>
          <w:rStyle w:val="Enfasigrassetto"/>
          <w:rFonts w:ascii="Trebuchet MS" w:hAnsi="Trebuchet MS" w:cs="Arial"/>
          <w:u w:val="single"/>
        </w:rPr>
      </w:pPr>
    </w:p>
    <w:p w:rsidR="00E6252E" w:rsidRPr="00EE355D" w:rsidRDefault="00E6252E" w:rsidP="00A92082">
      <w:pPr>
        <w:spacing w:after="0" w:line="240" w:lineRule="auto"/>
        <w:rPr>
          <w:rStyle w:val="Enfasigrassetto"/>
          <w:rFonts w:ascii="Trebuchet MS" w:hAnsi="Trebuchet MS" w:cs="Arial"/>
          <w:u w:val="single"/>
        </w:rPr>
      </w:pPr>
    </w:p>
    <w:p w:rsidR="0060126F" w:rsidRPr="00EE355D" w:rsidRDefault="0060126F" w:rsidP="00A92082">
      <w:pPr>
        <w:spacing w:after="0" w:line="240" w:lineRule="auto"/>
        <w:rPr>
          <w:rStyle w:val="Enfasigrassetto"/>
          <w:rFonts w:ascii="Trebuchet MS" w:hAnsi="Trebuchet MS" w:cs="Arial"/>
          <w:u w:val="single"/>
        </w:rPr>
      </w:pPr>
      <w:r w:rsidRPr="00EE355D">
        <w:rPr>
          <w:rStyle w:val="Enfasigrassetto"/>
          <w:rFonts w:ascii="Trebuchet MS" w:hAnsi="Trebuchet MS" w:cs="Arial"/>
          <w:u w:val="single"/>
        </w:rPr>
        <w:t>Borse di studio all'Accademia del Teatro Alla Scala di Milano</w:t>
      </w:r>
      <w:r w:rsidRPr="00EE355D">
        <w:rPr>
          <w:rFonts w:ascii="Trebuchet MS" w:hAnsi="Trebuchet MS" w:cs="Arial"/>
          <w:b/>
          <w:bCs/>
          <w:u w:val="single"/>
        </w:rPr>
        <w:br/>
      </w:r>
      <w:r w:rsidRPr="00EE355D">
        <w:rPr>
          <w:rFonts w:ascii="Trebuchet MS" w:hAnsi="Trebuchet MS" w:cs="Arial"/>
          <w:b/>
          <w:bCs/>
          <w:u w:val="single"/>
        </w:rPr>
        <w:br/>
      </w:r>
      <w:r w:rsidRPr="00EE355D">
        <w:rPr>
          <w:rFonts w:ascii="Trebuchet MS" w:hAnsi="Trebuchet MS" w:cs="Arial"/>
        </w:rPr>
        <w:t xml:space="preserve">Il Ministero degli Affari Esteri e della Cooperazione Internazionale, sulla base di un rapporto di collaborazione con l’Accademia d'Arti e Mestieri dello Spettacolo Teatro alla Scala, avviato molti anni fa, offre 11 borse di studio della durata di 9 mesi destinate a giovani cantanti lirici stranieri che supereranno le prove di selezione per la frequenza del corso di perfezionamento. Le borse (ciascuna borsa pari a 900 Euro mensili) decorrono dal 1 gennaio 2020. </w:t>
      </w:r>
      <w:r w:rsidRPr="00EE355D">
        <w:rPr>
          <w:rStyle w:val="Enfasigrassetto"/>
          <w:rFonts w:ascii="Trebuchet MS" w:hAnsi="Trebuchet MS" w:cs="Arial"/>
          <w:u w:val="single"/>
        </w:rPr>
        <w:t>E' possibile candidarsi dal 4 settembre fino all'1 ottobre 2019</w:t>
      </w:r>
      <w:r w:rsidRPr="00EE355D">
        <w:rPr>
          <w:rFonts w:ascii="Trebuchet MS" w:hAnsi="Trebuchet MS" w:cs="Arial"/>
        </w:rPr>
        <w:t>.</w:t>
      </w:r>
      <w:r w:rsidRPr="00EE355D">
        <w:rPr>
          <w:rFonts w:ascii="Trebuchet MS" w:hAnsi="Trebuchet MS" w:cs="Arial"/>
        </w:rPr>
        <w:br/>
        <w:t xml:space="preserve">Inoltre, il MAECI offre 5 borse per la frequenza del Master in "Performing Arts Management", il cui </w:t>
      </w:r>
      <w:hyperlink r:id="rId101" w:history="1">
        <w:r w:rsidRPr="00EE355D">
          <w:rPr>
            <w:rStyle w:val="Enfasigrassetto"/>
            <w:rFonts w:ascii="Trebuchet MS" w:hAnsi="Trebuchet MS" w:cs="Arial"/>
            <w:color w:val="38518A"/>
          </w:rPr>
          <w:t>bando</w:t>
        </w:r>
      </w:hyperlink>
      <w:r w:rsidRPr="00EE355D">
        <w:rPr>
          <w:rFonts w:ascii="Trebuchet MS" w:hAnsi="Trebuchet MS" w:cs="Arial"/>
          <w:color w:val="484848"/>
        </w:rPr>
        <w:t xml:space="preserve"> </w:t>
      </w:r>
      <w:r w:rsidRPr="00EE355D">
        <w:rPr>
          <w:rFonts w:ascii="Trebuchet MS" w:hAnsi="Trebuchet MS" w:cs="Arial"/>
        </w:rPr>
        <w:t xml:space="preserve">resterà aperto </w:t>
      </w:r>
      <w:r w:rsidRPr="00EE355D">
        <w:rPr>
          <w:rStyle w:val="Enfasigrassetto"/>
          <w:rFonts w:ascii="Trebuchet MS" w:hAnsi="Trebuchet MS" w:cs="Arial"/>
          <w:u w:val="single"/>
        </w:rPr>
        <w:t>fino al 4 settembre 2019 per i candidati di Paesi extra UE</w:t>
      </w:r>
      <w:r w:rsidRPr="00EE355D">
        <w:rPr>
          <w:rFonts w:ascii="Trebuchet MS" w:hAnsi="Trebuchet MS" w:cs="Arial"/>
        </w:rPr>
        <w:t xml:space="preserve"> e </w:t>
      </w:r>
      <w:r w:rsidRPr="00EE355D">
        <w:rPr>
          <w:rStyle w:val="Enfasigrassetto"/>
          <w:rFonts w:ascii="Trebuchet MS" w:hAnsi="Trebuchet MS" w:cs="Arial"/>
          <w:u w:val="single"/>
        </w:rPr>
        <w:t>fino al 1 ottobre 2019 per i candidati di Paesi UE</w:t>
      </w:r>
      <w:r w:rsidRPr="00EE355D">
        <w:rPr>
          <w:rFonts w:ascii="Trebuchet MS" w:hAnsi="Trebuchet MS" w:cs="Arial"/>
        </w:rPr>
        <w:t>. Le borse (ciascuna borsa pari a 900 Euro mensili) avranno durata di 6 mesi a decorrere dal 1 gennaio 2020.</w:t>
      </w:r>
      <w:r w:rsidRPr="00EE355D">
        <w:rPr>
          <w:rFonts w:ascii="Trebuchet MS" w:hAnsi="Trebuchet MS" w:cs="Arial"/>
        </w:rPr>
        <w:br/>
        <w:t xml:space="preserve">Per ulteriori informazioni clicca </w:t>
      </w:r>
      <w:hyperlink r:id="rId102" w:history="1">
        <w:r w:rsidRPr="00EE355D">
          <w:rPr>
            <w:rStyle w:val="Enfasigrassetto"/>
            <w:rFonts w:ascii="Trebuchet MS" w:hAnsi="Trebuchet MS" w:cs="Arial"/>
            <w:color w:val="38518A"/>
          </w:rPr>
          <w:t>qui</w:t>
        </w:r>
      </w:hyperlink>
      <w:r w:rsidRPr="00EE355D">
        <w:rPr>
          <w:rFonts w:ascii="Trebuchet MS" w:hAnsi="Trebuchet MS" w:cs="Arial"/>
          <w:color w:val="484848"/>
        </w:rPr>
        <w:t>.</w:t>
      </w:r>
    </w:p>
    <w:p w:rsidR="0060126F" w:rsidRPr="00EE355D" w:rsidRDefault="0060126F" w:rsidP="00A92082">
      <w:pPr>
        <w:spacing w:after="0" w:line="240" w:lineRule="auto"/>
        <w:rPr>
          <w:rStyle w:val="Enfasigrassetto"/>
          <w:rFonts w:ascii="Trebuchet MS" w:hAnsi="Trebuchet MS" w:cs="Arial"/>
          <w:u w:val="single"/>
        </w:rPr>
      </w:pPr>
    </w:p>
    <w:p w:rsidR="0060126F" w:rsidRPr="00EE355D" w:rsidRDefault="0060126F" w:rsidP="00A92082">
      <w:pPr>
        <w:spacing w:after="0" w:line="240" w:lineRule="auto"/>
        <w:rPr>
          <w:rStyle w:val="Enfasigrassetto"/>
          <w:rFonts w:ascii="Trebuchet MS" w:hAnsi="Trebuchet MS" w:cs="Arial"/>
          <w:u w:val="single"/>
        </w:rPr>
      </w:pPr>
    </w:p>
    <w:p w:rsidR="00036BEB" w:rsidRPr="00EE355D" w:rsidRDefault="00036BEB" w:rsidP="00A92082">
      <w:pPr>
        <w:spacing w:after="0" w:line="240" w:lineRule="auto"/>
        <w:rPr>
          <w:rFonts w:ascii="Trebuchet MS" w:hAnsi="Trebuchet MS" w:cs="Arial"/>
          <w:color w:val="484848"/>
          <w:lang w:val="en-US"/>
        </w:rPr>
      </w:pPr>
      <w:r w:rsidRPr="00EE355D">
        <w:rPr>
          <w:rStyle w:val="Enfasigrassetto"/>
          <w:rFonts w:ascii="Trebuchet MS" w:hAnsi="Trebuchet MS" w:cs="Arial"/>
          <w:u w:val="single"/>
        </w:rPr>
        <w:t>50 borse di studio del Centro d'Ateneo per la promozione della lingua e della cultura italiana "Chiara e Giuseppe Feltrinelli" (CALCIF)</w:t>
      </w:r>
      <w:r w:rsidRPr="00EE355D">
        <w:rPr>
          <w:rFonts w:ascii="Trebuchet MS" w:hAnsi="Trebuchet MS" w:cs="Arial"/>
          <w:b/>
          <w:bCs/>
          <w:u w:val="single"/>
        </w:rPr>
        <w:br/>
      </w:r>
      <w:r w:rsidRPr="00EE355D">
        <w:rPr>
          <w:rFonts w:ascii="Trebuchet MS" w:hAnsi="Trebuchet MS" w:cs="Arial"/>
        </w:rPr>
        <w:br/>
        <w:t>Sono aperte le iscrizioni ai Corsi Internazionali di Lingua e Cultura Italiana che il Calcif - Centro d’Ateneo per la promozione della Lingua e della Cultura Italiana "C.e G. Feltrinelli" organizza nei mesi di luglio e agosto 2019.</w:t>
      </w:r>
      <w:r w:rsidRPr="00EE355D">
        <w:rPr>
          <w:rFonts w:ascii="Trebuchet MS" w:hAnsi="Trebuchet MS" w:cs="Arial"/>
        </w:rPr>
        <w:br/>
        <w:t>L’istituto mette a disposizione 50 borse di studio complete per studenti stranieri meritevoli, di età inferiore a 40 anni, di livello minimo B1 e posti a pagamento a prezzi agevolati.</w:t>
      </w:r>
      <w:r w:rsidRPr="00EE355D">
        <w:rPr>
          <w:rFonts w:ascii="Trebuchet MS" w:hAnsi="Trebuchet MS" w:cs="Arial"/>
        </w:rPr>
        <w:br/>
        <w:t>I corsi avranno la durata di 3 settimane ciascuno, per un totale di 90 ore di didattica della lingua e della cultura italiana.</w:t>
      </w:r>
      <w:r w:rsidRPr="00EE355D">
        <w:rPr>
          <w:rFonts w:ascii="Trebuchet MS" w:hAnsi="Trebuchet MS" w:cs="Arial"/>
        </w:rPr>
        <w:br/>
        <w:t>La sede dei corsi è il bellissimo Palazzo Feltrinelli, nel paese di Gargnano sul Lago di Garda, sede distaccata dell’Università degli Studi di Milano.</w:t>
      </w:r>
      <w:r w:rsidRPr="00EE355D">
        <w:rPr>
          <w:rFonts w:ascii="Trebuchet MS" w:hAnsi="Trebuchet MS" w:cs="Arial"/>
        </w:rPr>
        <w:br/>
        <w:t xml:space="preserve">Per tutte le informazioni sul corso e sulla modalità di iscrizione </w:t>
      </w:r>
      <w:hyperlink r:id="rId103" w:history="1">
        <w:r w:rsidRPr="00EE355D">
          <w:rPr>
            <w:rStyle w:val="Enfasigrassetto"/>
            <w:rFonts w:ascii="Trebuchet MS" w:hAnsi="Trebuchet MS" w:cs="Arial"/>
            <w:color w:val="38518A"/>
          </w:rPr>
          <w:t>clicca qui</w:t>
        </w:r>
      </w:hyperlink>
      <w:r w:rsidRPr="00EE355D">
        <w:rPr>
          <w:rFonts w:ascii="Trebuchet MS" w:hAnsi="Trebuchet MS" w:cs="Arial"/>
          <w:color w:val="484848"/>
        </w:rPr>
        <w:t>.</w:t>
      </w:r>
      <w:r w:rsidRPr="00EE355D">
        <w:rPr>
          <w:rFonts w:ascii="Trebuchet MS" w:hAnsi="Trebuchet MS" w:cs="Arial"/>
          <w:color w:val="484848"/>
        </w:rPr>
        <w:br/>
      </w:r>
      <w:r w:rsidRPr="00EE355D">
        <w:rPr>
          <w:rFonts w:ascii="Trebuchet MS" w:hAnsi="Trebuchet MS" w:cs="Arial"/>
          <w:lang w:val="en-US"/>
        </w:rPr>
        <w:t xml:space="preserve">Per </w:t>
      </w:r>
      <w:proofErr w:type="spellStart"/>
      <w:r w:rsidRPr="00EE355D">
        <w:rPr>
          <w:rFonts w:ascii="Trebuchet MS" w:hAnsi="Trebuchet MS" w:cs="Arial"/>
          <w:lang w:val="en-US"/>
        </w:rPr>
        <w:t>vedere</w:t>
      </w:r>
      <w:proofErr w:type="spellEnd"/>
      <w:r w:rsidRPr="00EE355D">
        <w:rPr>
          <w:rFonts w:ascii="Trebuchet MS" w:hAnsi="Trebuchet MS" w:cs="Arial"/>
          <w:lang w:val="en-US"/>
        </w:rPr>
        <w:t xml:space="preserve"> </w:t>
      </w:r>
      <w:proofErr w:type="spellStart"/>
      <w:r w:rsidRPr="00EE355D">
        <w:rPr>
          <w:rFonts w:ascii="Trebuchet MS" w:hAnsi="Trebuchet MS" w:cs="Arial"/>
          <w:lang w:val="en-US"/>
        </w:rPr>
        <w:t>il</w:t>
      </w:r>
      <w:proofErr w:type="spellEnd"/>
      <w:r w:rsidRPr="00EE355D">
        <w:rPr>
          <w:rFonts w:ascii="Trebuchet MS" w:hAnsi="Trebuchet MS" w:cs="Arial"/>
          <w:lang w:val="en-US"/>
        </w:rPr>
        <w:t xml:space="preserve"> </w:t>
      </w:r>
      <w:proofErr w:type="spellStart"/>
      <w:r w:rsidRPr="00EE355D">
        <w:rPr>
          <w:rFonts w:ascii="Trebuchet MS" w:hAnsi="Trebuchet MS" w:cs="Arial"/>
          <w:lang w:val="en-US"/>
        </w:rPr>
        <w:t>bando</w:t>
      </w:r>
      <w:proofErr w:type="spellEnd"/>
      <w:r w:rsidRPr="00EE355D">
        <w:rPr>
          <w:rFonts w:ascii="Trebuchet MS" w:hAnsi="Trebuchet MS" w:cs="Arial"/>
          <w:lang w:val="en-US"/>
        </w:rPr>
        <w:t xml:space="preserve"> in lingua </w:t>
      </w:r>
      <w:proofErr w:type="spellStart"/>
      <w:r w:rsidRPr="00EE355D">
        <w:rPr>
          <w:rFonts w:ascii="Trebuchet MS" w:hAnsi="Trebuchet MS" w:cs="Arial"/>
          <w:lang w:val="en-US"/>
        </w:rPr>
        <w:t>italiana</w:t>
      </w:r>
      <w:proofErr w:type="spellEnd"/>
      <w:r w:rsidRPr="00EE355D">
        <w:rPr>
          <w:rFonts w:ascii="Trebuchet MS" w:hAnsi="Trebuchet MS" w:cs="Arial"/>
          <w:lang w:val="en-US"/>
        </w:rPr>
        <w:t xml:space="preserve"> </w:t>
      </w:r>
      <w:hyperlink r:id="rId104" w:history="1">
        <w:proofErr w:type="spellStart"/>
        <w:r w:rsidRPr="00EE355D">
          <w:rPr>
            <w:rStyle w:val="Enfasigrassetto"/>
            <w:rFonts w:ascii="Trebuchet MS" w:hAnsi="Trebuchet MS" w:cs="Arial"/>
            <w:color w:val="38518A"/>
            <w:lang w:val="en-US"/>
          </w:rPr>
          <w:t>clicca</w:t>
        </w:r>
        <w:proofErr w:type="spellEnd"/>
        <w:r w:rsidRPr="00EE355D">
          <w:rPr>
            <w:rStyle w:val="Enfasigrassetto"/>
            <w:rFonts w:ascii="Trebuchet MS" w:hAnsi="Trebuchet MS" w:cs="Arial"/>
            <w:color w:val="38518A"/>
            <w:lang w:val="en-US"/>
          </w:rPr>
          <w:t xml:space="preserve"> qui</w:t>
        </w:r>
      </w:hyperlink>
      <w:r w:rsidRPr="00EE355D">
        <w:rPr>
          <w:rFonts w:ascii="Trebuchet MS" w:hAnsi="Trebuchet MS" w:cs="Arial"/>
          <w:color w:val="484848"/>
          <w:lang w:val="en-US"/>
        </w:rPr>
        <w:t>.</w:t>
      </w:r>
    </w:p>
    <w:p w:rsidR="00036BEB" w:rsidRPr="00EE355D" w:rsidRDefault="00036BEB" w:rsidP="00A92082">
      <w:pPr>
        <w:spacing w:after="0" w:line="240" w:lineRule="auto"/>
        <w:rPr>
          <w:rStyle w:val="Enfasigrassetto"/>
          <w:rFonts w:ascii="Trebuchet MS" w:hAnsi="Trebuchet MS" w:cs="Arial"/>
          <w:u w:val="single"/>
          <w:lang w:val="en-US"/>
        </w:rPr>
      </w:pPr>
    </w:p>
    <w:p w:rsidR="00036BEB" w:rsidRPr="00EE355D" w:rsidRDefault="00036BEB" w:rsidP="00A92082">
      <w:pPr>
        <w:spacing w:after="0" w:line="240" w:lineRule="auto"/>
        <w:rPr>
          <w:rStyle w:val="Enfasigrassetto"/>
          <w:rFonts w:ascii="Trebuchet MS" w:hAnsi="Trebuchet MS" w:cs="Arial"/>
          <w:u w:val="single"/>
          <w:lang w:val="en-US"/>
        </w:rPr>
      </w:pPr>
    </w:p>
    <w:p w:rsidR="00680737" w:rsidRPr="00EE355D" w:rsidRDefault="00680737" w:rsidP="00A92082">
      <w:pPr>
        <w:spacing w:after="0" w:line="240" w:lineRule="auto"/>
        <w:rPr>
          <w:rFonts w:ascii="Trebuchet MS" w:eastAsia="Times New Roman" w:hAnsi="Trebuchet MS" w:cs="Arial"/>
          <w:b/>
          <w:bCs/>
          <w:u w:val="single"/>
          <w:lang w:eastAsia="it-IT"/>
        </w:rPr>
      </w:pPr>
      <w:r w:rsidRPr="00EE355D">
        <w:rPr>
          <w:rStyle w:val="Enfasigrassetto"/>
          <w:rFonts w:ascii="Trebuchet MS" w:hAnsi="Trebuchet MS" w:cs="Arial"/>
          <w:u w:val="single"/>
          <w:lang w:val="en-US"/>
        </w:rPr>
        <w:t>Scholarships offered by the LUISS University</w:t>
      </w:r>
      <w:r w:rsidRPr="00EE355D">
        <w:rPr>
          <w:rFonts w:ascii="Trebuchet MS" w:hAnsi="Trebuchet MS" w:cs="Arial"/>
          <w:lang w:val="en-US"/>
        </w:rPr>
        <w:br/>
      </w:r>
      <w:r w:rsidRPr="00EE355D">
        <w:rPr>
          <w:rStyle w:val="Enfasigrassetto"/>
          <w:rFonts w:ascii="Trebuchet MS" w:hAnsi="Trebuchet MS" w:cs="Arial"/>
          <w:lang w:val="en-US"/>
        </w:rPr>
        <w:t>Deadline: June 17th, 2019</w:t>
      </w:r>
      <w:r w:rsidRPr="00EE355D">
        <w:rPr>
          <w:rFonts w:ascii="Trebuchet MS" w:hAnsi="Trebuchet MS" w:cs="Arial"/>
          <w:lang w:val="en-US"/>
        </w:rPr>
        <w:br/>
      </w:r>
      <w:r w:rsidRPr="00EE355D">
        <w:rPr>
          <w:rFonts w:ascii="Trebuchet MS" w:hAnsi="Trebuchet MS" w:cs="Arial"/>
          <w:color w:val="484848"/>
          <w:lang w:val="en-US"/>
        </w:rPr>
        <w:br/>
      </w:r>
      <w:hyperlink r:id="rId105" w:history="1">
        <w:r w:rsidRPr="00EE355D">
          <w:rPr>
            <w:rStyle w:val="Enfasigrassetto"/>
            <w:rFonts w:ascii="Trebuchet MS" w:hAnsi="Trebuchet MS" w:cs="Arial"/>
            <w:color w:val="38518A"/>
            <w:lang w:val="en-US"/>
          </w:rPr>
          <w:t xml:space="preserve">LUISS - </w:t>
        </w:r>
        <w:proofErr w:type="spellStart"/>
        <w:r w:rsidRPr="00EE355D">
          <w:rPr>
            <w:rStyle w:val="Enfasigrassetto"/>
            <w:rFonts w:ascii="Trebuchet MS" w:hAnsi="Trebuchet MS" w:cs="Arial"/>
            <w:color w:val="38518A"/>
            <w:lang w:val="en-US"/>
          </w:rPr>
          <w:t>Libera</w:t>
        </w:r>
        <w:proofErr w:type="spellEnd"/>
        <w:r w:rsidRPr="00EE355D">
          <w:rPr>
            <w:rStyle w:val="Enfasigrassetto"/>
            <w:rFonts w:ascii="Trebuchet MS" w:hAnsi="Trebuchet MS" w:cs="Arial"/>
            <w:color w:val="38518A"/>
            <w:lang w:val="en-US"/>
          </w:rPr>
          <w:t xml:space="preserve"> </w:t>
        </w:r>
        <w:proofErr w:type="spellStart"/>
        <w:r w:rsidRPr="00EE355D">
          <w:rPr>
            <w:rStyle w:val="Enfasigrassetto"/>
            <w:rFonts w:ascii="Trebuchet MS" w:hAnsi="Trebuchet MS" w:cs="Arial"/>
            <w:color w:val="38518A"/>
            <w:lang w:val="en-US"/>
          </w:rPr>
          <w:t>Università</w:t>
        </w:r>
        <w:proofErr w:type="spellEnd"/>
        <w:r w:rsidRPr="00EE355D">
          <w:rPr>
            <w:rStyle w:val="Enfasigrassetto"/>
            <w:rFonts w:ascii="Trebuchet MS" w:hAnsi="Trebuchet MS" w:cs="Arial"/>
            <w:color w:val="38518A"/>
            <w:lang w:val="en-US"/>
          </w:rPr>
          <w:t xml:space="preserve"> </w:t>
        </w:r>
        <w:proofErr w:type="spellStart"/>
        <w:r w:rsidRPr="00EE355D">
          <w:rPr>
            <w:rStyle w:val="Enfasigrassetto"/>
            <w:rFonts w:ascii="Trebuchet MS" w:hAnsi="Trebuchet MS" w:cs="Arial"/>
            <w:color w:val="38518A"/>
            <w:lang w:val="en-US"/>
          </w:rPr>
          <w:t>Internazionale</w:t>
        </w:r>
        <w:proofErr w:type="spellEnd"/>
        <w:r w:rsidRPr="00EE355D">
          <w:rPr>
            <w:rStyle w:val="Enfasigrassetto"/>
            <w:rFonts w:ascii="Trebuchet MS" w:hAnsi="Trebuchet MS" w:cs="Arial"/>
            <w:color w:val="38518A"/>
            <w:lang w:val="en-US"/>
          </w:rPr>
          <w:t xml:space="preserve"> </w:t>
        </w:r>
        <w:proofErr w:type="spellStart"/>
        <w:r w:rsidRPr="00EE355D">
          <w:rPr>
            <w:rStyle w:val="Enfasigrassetto"/>
            <w:rFonts w:ascii="Trebuchet MS" w:hAnsi="Trebuchet MS" w:cs="Arial"/>
            <w:color w:val="38518A"/>
            <w:lang w:val="en-US"/>
          </w:rPr>
          <w:t>degli</w:t>
        </w:r>
        <w:proofErr w:type="spellEnd"/>
        <w:r w:rsidRPr="00EE355D">
          <w:rPr>
            <w:rStyle w:val="Enfasigrassetto"/>
            <w:rFonts w:ascii="Trebuchet MS" w:hAnsi="Trebuchet MS" w:cs="Arial"/>
            <w:color w:val="38518A"/>
            <w:lang w:val="en-US"/>
          </w:rPr>
          <w:t xml:space="preserve"> </w:t>
        </w:r>
        <w:proofErr w:type="spellStart"/>
        <w:r w:rsidRPr="00EE355D">
          <w:rPr>
            <w:rStyle w:val="Enfasigrassetto"/>
            <w:rFonts w:ascii="Trebuchet MS" w:hAnsi="Trebuchet MS" w:cs="Arial"/>
            <w:color w:val="38518A"/>
            <w:lang w:val="en-US"/>
          </w:rPr>
          <w:t>Studi</w:t>
        </w:r>
        <w:proofErr w:type="spellEnd"/>
        <w:r w:rsidRPr="00EE355D">
          <w:rPr>
            <w:rStyle w:val="Enfasigrassetto"/>
            <w:rFonts w:ascii="Trebuchet MS" w:hAnsi="Trebuchet MS" w:cs="Arial"/>
            <w:color w:val="38518A"/>
            <w:lang w:val="en-US"/>
          </w:rPr>
          <w:t xml:space="preserve"> </w:t>
        </w:r>
        <w:proofErr w:type="spellStart"/>
        <w:r w:rsidRPr="00EE355D">
          <w:rPr>
            <w:rStyle w:val="Enfasigrassetto"/>
            <w:rFonts w:ascii="Trebuchet MS" w:hAnsi="Trebuchet MS" w:cs="Arial"/>
            <w:color w:val="38518A"/>
            <w:lang w:val="en-US"/>
          </w:rPr>
          <w:t>Sociali</w:t>
        </w:r>
        <w:proofErr w:type="spellEnd"/>
        <w:r w:rsidRPr="00EE355D">
          <w:rPr>
            <w:rStyle w:val="Enfasigrassetto"/>
            <w:rFonts w:ascii="Trebuchet MS" w:hAnsi="Trebuchet MS" w:cs="Arial"/>
            <w:color w:val="38518A"/>
            <w:lang w:val="en-US"/>
          </w:rPr>
          <w:t xml:space="preserve"> Guido Carli</w:t>
        </w:r>
      </w:hyperlink>
      <w:r w:rsidRPr="00EE355D">
        <w:rPr>
          <w:rFonts w:ascii="Trebuchet MS" w:hAnsi="Trebuchet MS" w:cs="Arial"/>
          <w:color w:val="484848"/>
          <w:lang w:val="en-US"/>
        </w:rPr>
        <w:t xml:space="preserve"> </w:t>
      </w:r>
      <w:r w:rsidRPr="00EE355D">
        <w:rPr>
          <w:rFonts w:ascii="Trebuchet MS" w:hAnsi="Trebuchet MS" w:cs="Arial"/>
          <w:lang w:val="en-US"/>
        </w:rPr>
        <w:t>- is a top ranked English speaking University offering Bachelor, Master and Summer programs on management, marketing, finance, economics, international relations in the hearth of Rome!</w:t>
      </w:r>
      <w:r w:rsidRPr="00EE355D">
        <w:rPr>
          <w:rFonts w:ascii="Trebuchet MS" w:hAnsi="Trebuchet MS" w:cs="Arial"/>
          <w:lang w:val="en-US"/>
        </w:rPr>
        <w:br/>
      </w:r>
      <w:r w:rsidRPr="00EE355D">
        <w:rPr>
          <w:rFonts w:ascii="Trebuchet MS" w:hAnsi="Trebuchet MS" w:cs="Arial"/>
        </w:rPr>
        <w:t>Apply</w:t>
      </w:r>
      <w:r w:rsidRPr="00EE355D">
        <w:rPr>
          <w:rFonts w:ascii="Trebuchet MS" w:hAnsi="Trebuchet MS" w:cs="Arial"/>
          <w:color w:val="484848"/>
        </w:rPr>
        <w:t xml:space="preserve"> </w:t>
      </w:r>
      <w:hyperlink r:id="rId106" w:history="1">
        <w:r w:rsidRPr="00EE355D">
          <w:rPr>
            <w:rStyle w:val="Enfasigrassetto"/>
            <w:rFonts w:ascii="Trebuchet MS" w:hAnsi="Trebuchet MS" w:cs="Arial"/>
            <w:color w:val="38518A"/>
          </w:rPr>
          <w:t>here</w:t>
        </w:r>
      </w:hyperlink>
      <w:r w:rsidRPr="00EE355D">
        <w:rPr>
          <w:rFonts w:ascii="Trebuchet MS" w:hAnsi="Trebuchet MS" w:cs="Arial"/>
          <w:color w:val="484848"/>
        </w:rPr>
        <w:t xml:space="preserve"> </w:t>
      </w:r>
      <w:r w:rsidRPr="00EE355D">
        <w:rPr>
          <w:rFonts w:ascii="Trebuchet MS" w:hAnsi="Trebuchet MS" w:cs="Arial"/>
        </w:rPr>
        <w:t>by June 17th and get your scholarship</w:t>
      </w:r>
      <w:r w:rsidRPr="00EE355D">
        <w:rPr>
          <w:rFonts w:ascii="Trebuchet MS" w:hAnsi="Trebuchet MS" w:cs="Arial"/>
          <w:b/>
        </w:rPr>
        <w:t>!</w:t>
      </w:r>
      <w:r w:rsidRPr="00EE355D">
        <w:rPr>
          <w:rFonts w:ascii="Trebuchet MS" w:hAnsi="Trebuchet MS" w:cs="Arial"/>
          <w:b/>
          <w:color w:val="484848"/>
        </w:rPr>
        <w:br/>
      </w:r>
    </w:p>
    <w:p w:rsidR="00680737" w:rsidRPr="00EE355D" w:rsidRDefault="00680737" w:rsidP="00A92082">
      <w:pPr>
        <w:spacing w:after="0" w:line="240" w:lineRule="auto"/>
        <w:rPr>
          <w:rFonts w:ascii="Trebuchet MS" w:eastAsia="Times New Roman" w:hAnsi="Trebuchet MS" w:cs="Arial"/>
          <w:b/>
          <w:bCs/>
          <w:u w:val="single"/>
          <w:lang w:eastAsia="it-IT"/>
        </w:rPr>
      </w:pPr>
    </w:p>
    <w:p w:rsidR="00584A7F" w:rsidRPr="00EE355D" w:rsidRDefault="00584A7F" w:rsidP="00A92082">
      <w:pPr>
        <w:spacing w:after="0" w:line="240" w:lineRule="auto"/>
        <w:rPr>
          <w:rFonts w:ascii="Trebuchet MS" w:eastAsia="Times New Roman" w:hAnsi="Trebuchet MS" w:cs="Arial"/>
          <w:lang w:eastAsia="it-IT"/>
        </w:rPr>
      </w:pPr>
      <w:r w:rsidRPr="00EE355D">
        <w:rPr>
          <w:rFonts w:ascii="Trebuchet MS" w:eastAsia="Times New Roman" w:hAnsi="Trebuchet MS" w:cs="Arial"/>
          <w:b/>
          <w:bCs/>
          <w:u w:val="single"/>
          <w:lang w:eastAsia="it-IT"/>
        </w:rPr>
        <w:t>Borse di studio dell'Università di Bologna</w:t>
      </w:r>
      <w:r w:rsidRPr="00EE355D">
        <w:rPr>
          <w:rFonts w:ascii="Trebuchet MS" w:eastAsia="Times New Roman" w:hAnsi="Trebuchet MS" w:cs="Arial"/>
          <w:lang w:eastAsia="it-IT"/>
        </w:rPr>
        <w:br/>
      </w:r>
      <w:r w:rsidRPr="00EE355D">
        <w:rPr>
          <w:rFonts w:ascii="Trebuchet MS" w:eastAsia="Times New Roman" w:hAnsi="Trebuchet MS" w:cs="Arial"/>
          <w:lang w:eastAsia="it-IT"/>
        </w:rPr>
        <w:br/>
        <w:t>L</w:t>
      </w:r>
      <w:r w:rsidRPr="00EE355D">
        <w:rPr>
          <w:rFonts w:ascii="Trebuchet MS" w:eastAsia="Times New Roman" w:hAnsi="Trebuchet MS" w:cs="Arial"/>
          <w:color w:val="484848"/>
          <w:lang w:eastAsia="it-IT"/>
        </w:rPr>
        <w:t>’</w:t>
      </w:r>
      <w:hyperlink r:id="rId107" w:history="1">
        <w:r w:rsidRPr="00EE355D">
          <w:rPr>
            <w:rFonts w:ascii="Trebuchet MS" w:eastAsia="Times New Roman" w:hAnsi="Trebuchet MS" w:cs="Arial"/>
            <w:b/>
            <w:bCs/>
            <w:color w:val="38518A"/>
            <w:lang w:eastAsia="it-IT"/>
          </w:rPr>
          <w:t>Università di Bologna</w:t>
        </w:r>
      </w:hyperlink>
      <w:r w:rsidRPr="00EE355D">
        <w:rPr>
          <w:rFonts w:ascii="Trebuchet MS" w:eastAsia="Times New Roman" w:hAnsi="Trebuchet MS" w:cs="Arial"/>
          <w:lang w:eastAsia="it-IT"/>
        </w:rPr>
        <w:t xml:space="preserve"> rinnova per l’A.A. 2019/20 l’</w:t>
      </w:r>
      <w:hyperlink r:id="rId108" w:history="1">
        <w:r w:rsidRPr="00EE355D">
          <w:rPr>
            <w:rFonts w:ascii="Trebuchet MS" w:eastAsia="Times New Roman" w:hAnsi="Trebuchet MS" w:cs="Arial"/>
            <w:b/>
            <w:bCs/>
            <w:color w:val="38518A"/>
            <w:lang w:eastAsia="it-IT"/>
          </w:rPr>
          <w:t>offerta di borse di studio e esenzioni tasse universitarie</w:t>
        </w:r>
      </w:hyperlink>
      <w:r w:rsidRPr="00EE355D">
        <w:rPr>
          <w:rFonts w:ascii="Trebuchet MS" w:eastAsia="Times New Roman" w:hAnsi="Trebuchet MS" w:cs="Arial"/>
          <w:color w:val="484848"/>
          <w:lang w:eastAsia="it-IT"/>
        </w:rPr>
        <w:t xml:space="preserve"> </w:t>
      </w:r>
      <w:r w:rsidRPr="00EE355D">
        <w:rPr>
          <w:rFonts w:ascii="Trebuchet MS" w:eastAsia="Times New Roman" w:hAnsi="Trebuchet MS" w:cs="Arial"/>
          <w:lang w:eastAsia="it-IT"/>
        </w:rPr>
        <w:t>a favore di studenti internazionali.</w:t>
      </w:r>
      <w:r w:rsidRPr="00EE355D">
        <w:rPr>
          <w:rFonts w:ascii="Trebuchet MS" w:eastAsia="Times New Roman" w:hAnsi="Trebuchet MS" w:cs="Arial"/>
          <w:lang w:eastAsia="it-IT"/>
        </w:rPr>
        <w:br/>
        <w:t>I diplomati con titolo valido per l’accesso universitario che intendono immatricolarsi a corsi di Laurea o Laurea Magistrale a Ciclo Unico (</w:t>
      </w:r>
      <w:r w:rsidRPr="00EE355D">
        <w:rPr>
          <w:rFonts w:ascii="Trebuchet MS" w:eastAsia="Times New Roman" w:hAnsi="Trebuchet MS" w:cs="Arial"/>
          <w:b/>
          <w:bCs/>
          <w:lang w:eastAsia="it-IT"/>
        </w:rPr>
        <w:t>scadenza per la presentazione delle domande: aprile 2019</w:t>
      </w:r>
      <w:r w:rsidRPr="00EE355D">
        <w:rPr>
          <w:rFonts w:ascii="Trebuchet MS" w:eastAsia="Times New Roman" w:hAnsi="Trebuchet MS" w:cs="Arial"/>
          <w:lang w:eastAsia="it-IT"/>
        </w:rPr>
        <w:t>) e Laurea Magistrale (</w:t>
      </w:r>
      <w:r w:rsidRPr="00EE355D">
        <w:rPr>
          <w:rFonts w:ascii="Trebuchet MS" w:eastAsia="Times New Roman" w:hAnsi="Trebuchet MS" w:cs="Arial"/>
          <w:b/>
          <w:bCs/>
          <w:lang w:eastAsia="it-IT"/>
        </w:rPr>
        <w:t>scadenza per la presentazione delle domande: marzo 2019</w:t>
      </w:r>
      <w:r w:rsidRPr="00EE355D">
        <w:rPr>
          <w:rFonts w:ascii="Trebuchet MS" w:eastAsia="Times New Roman" w:hAnsi="Trebuchet MS" w:cs="Arial"/>
          <w:lang w:eastAsia="it-IT"/>
        </w:rPr>
        <w:t>) dell’Università di Bologna per l’A.A. 2019/20 possono fare domanda per:</w:t>
      </w:r>
    </w:p>
    <w:p w:rsidR="00584A7F" w:rsidRPr="00EE355D" w:rsidRDefault="00584A7F" w:rsidP="00A92082">
      <w:pPr>
        <w:numPr>
          <w:ilvl w:val="0"/>
          <w:numId w:val="15"/>
        </w:numPr>
        <w:spacing w:after="0" w:line="240" w:lineRule="auto"/>
        <w:ind w:left="615"/>
        <w:rPr>
          <w:rFonts w:ascii="Trebuchet MS" w:eastAsia="Times New Roman" w:hAnsi="Trebuchet MS" w:cs="Arial"/>
          <w:lang w:eastAsia="it-IT"/>
        </w:rPr>
      </w:pPr>
      <w:r w:rsidRPr="00EE355D">
        <w:rPr>
          <w:rFonts w:ascii="Trebuchet MS" w:eastAsia="Times New Roman" w:hAnsi="Trebuchet MS" w:cs="Arial"/>
          <w:lang w:eastAsia="it-IT"/>
        </w:rPr>
        <w:t>borse di studio del valore di €11,000 lordi (Azione 2);</w:t>
      </w:r>
    </w:p>
    <w:p w:rsidR="00584A7F" w:rsidRPr="00EE355D" w:rsidRDefault="00584A7F" w:rsidP="00A92082">
      <w:pPr>
        <w:numPr>
          <w:ilvl w:val="0"/>
          <w:numId w:val="15"/>
        </w:numPr>
        <w:spacing w:after="0" w:line="240" w:lineRule="auto"/>
        <w:ind w:left="615"/>
        <w:rPr>
          <w:rFonts w:ascii="Trebuchet MS" w:eastAsia="Times New Roman" w:hAnsi="Trebuchet MS" w:cs="Arial"/>
          <w:lang w:eastAsia="it-IT"/>
        </w:rPr>
      </w:pPr>
      <w:r w:rsidRPr="00EE355D">
        <w:rPr>
          <w:rFonts w:ascii="Trebuchet MS" w:eastAsia="Times New Roman" w:hAnsi="Trebuchet MS" w:cs="Arial"/>
          <w:lang w:eastAsia="it-IT"/>
        </w:rPr>
        <w:t>esenzioni totali dalle tasse universitarie (Azione 1).</w:t>
      </w:r>
    </w:p>
    <w:p w:rsidR="00584A7F" w:rsidRPr="00EE355D" w:rsidRDefault="00584A7F" w:rsidP="00A92082">
      <w:pPr>
        <w:spacing w:after="0" w:line="240" w:lineRule="auto"/>
        <w:rPr>
          <w:rFonts w:ascii="Trebuchet MS" w:eastAsia="Times New Roman" w:hAnsi="Trebuchet MS" w:cs="Arial"/>
          <w:lang w:eastAsia="it-IT"/>
        </w:rPr>
      </w:pPr>
      <w:r w:rsidRPr="00EE355D">
        <w:rPr>
          <w:rFonts w:ascii="Trebuchet MS" w:eastAsia="Times New Roman" w:hAnsi="Trebuchet MS" w:cs="Arial"/>
          <w:lang w:eastAsia="it-IT"/>
        </w:rPr>
        <w:t>Per partecipare al bando bisogna aver sostenuto i test attitudinali e di valutazione delle competenze, in lingua inglese SAT/GRE:</w:t>
      </w:r>
      <w:r w:rsidRPr="00EE355D">
        <w:rPr>
          <w:rFonts w:ascii="Trebuchet MS" w:eastAsia="Times New Roman" w:hAnsi="Trebuchet MS" w:cs="Arial"/>
          <w:lang w:eastAsia="it-IT"/>
        </w:rPr>
        <w:br/>
      </w:r>
      <w:r w:rsidRPr="00EE355D">
        <w:rPr>
          <w:rFonts w:ascii="Trebuchet MS" w:eastAsia="Times New Roman" w:hAnsi="Trebuchet MS" w:cs="Arial"/>
          <w:b/>
          <w:bCs/>
          <w:lang w:eastAsia="it-IT"/>
        </w:rPr>
        <w:t>SAT</w:t>
      </w:r>
      <w:r w:rsidRPr="00EE355D">
        <w:rPr>
          <w:rFonts w:ascii="Trebuchet MS" w:eastAsia="Times New Roman" w:hAnsi="Trebuchet MS" w:cs="Arial"/>
          <w:lang w:eastAsia="it-IT"/>
        </w:rPr>
        <w:t xml:space="preserve"> - per studenti che intendono immatricolarsi a corsi di Laurea o Laurea Magistrale a Ciclo Unico;</w:t>
      </w:r>
      <w:r w:rsidRPr="00EE355D">
        <w:rPr>
          <w:rFonts w:ascii="Trebuchet MS" w:eastAsia="Times New Roman" w:hAnsi="Trebuchet MS" w:cs="Arial"/>
          <w:lang w:eastAsia="it-IT"/>
        </w:rPr>
        <w:br/>
      </w:r>
      <w:r w:rsidRPr="00EE355D">
        <w:rPr>
          <w:rFonts w:ascii="Trebuchet MS" w:eastAsia="Times New Roman" w:hAnsi="Trebuchet MS" w:cs="Arial"/>
          <w:b/>
          <w:bCs/>
          <w:lang w:eastAsia="it-IT"/>
        </w:rPr>
        <w:t>GRE</w:t>
      </w:r>
      <w:r w:rsidRPr="00EE355D">
        <w:rPr>
          <w:rFonts w:ascii="Trebuchet MS" w:eastAsia="Times New Roman" w:hAnsi="Trebuchet MS" w:cs="Arial"/>
          <w:lang w:eastAsia="it-IT"/>
        </w:rPr>
        <w:t>- per studenti che intendono immatricolarsi a corsi di Laurea Magistrale.</w:t>
      </w:r>
      <w:r w:rsidRPr="00EE355D">
        <w:rPr>
          <w:rFonts w:ascii="Trebuchet MS" w:eastAsia="Times New Roman" w:hAnsi="Trebuchet MS" w:cs="Arial"/>
          <w:lang w:eastAsia="it-IT"/>
        </w:rPr>
        <w:br/>
        <w:t>In Georgia gli esami SAT/GRE possono essere sostenuti nei seguenti centri convenzionati:</w:t>
      </w:r>
      <w:r w:rsidRPr="00EE355D">
        <w:rPr>
          <w:rFonts w:ascii="Trebuchet MS" w:eastAsia="Times New Roman" w:hAnsi="Trebuchet MS" w:cs="Arial"/>
          <w:lang w:eastAsia="it-IT"/>
        </w:rPr>
        <w:br/>
      </w:r>
      <w:r w:rsidRPr="00EE355D">
        <w:rPr>
          <w:rFonts w:ascii="Trebuchet MS" w:eastAsia="Times New Roman" w:hAnsi="Trebuchet MS" w:cs="Arial"/>
          <w:b/>
          <w:bCs/>
          <w:lang w:eastAsia="it-IT"/>
        </w:rPr>
        <w:t>SAT (per corsi di Laurea e Laurea Magistrale a Ciclo Unico):</w:t>
      </w:r>
    </w:p>
    <w:p w:rsidR="00584A7F" w:rsidRPr="00EE355D" w:rsidRDefault="000953E8" w:rsidP="00A92082">
      <w:pPr>
        <w:numPr>
          <w:ilvl w:val="0"/>
          <w:numId w:val="16"/>
        </w:numPr>
        <w:spacing w:after="0" w:line="240" w:lineRule="auto"/>
        <w:ind w:left="615"/>
        <w:rPr>
          <w:rFonts w:ascii="Trebuchet MS" w:eastAsia="Times New Roman" w:hAnsi="Trebuchet MS" w:cs="Arial"/>
          <w:color w:val="484848"/>
          <w:lang w:val="en-US" w:eastAsia="it-IT"/>
        </w:rPr>
      </w:pPr>
      <w:hyperlink r:id="rId109" w:history="1">
        <w:r w:rsidR="00584A7F" w:rsidRPr="00EE355D">
          <w:rPr>
            <w:rFonts w:ascii="Trebuchet MS" w:eastAsia="Times New Roman" w:hAnsi="Trebuchet MS" w:cs="Arial"/>
            <w:b/>
            <w:bCs/>
            <w:color w:val="38518A"/>
            <w:lang w:val="en-US" w:eastAsia="it-IT"/>
          </w:rPr>
          <w:t>International School of Economics of Tbilisi</w:t>
        </w:r>
      </w:hyperlink>
    </w:p>
    <w:p w:rsidR="00584A7F" w:rsidRPr="00EE355D" w:rsidRDefault="000953E8" w:rsidP="00A92082">
      <w:pPr>
        <w:numPr>
          <w:ilvl w:val="0"/>
          <w:numId w:val="16"/>
        </w:numPr>
        <w:spacing w:after="0" w:line="240" w:lineRule="auto"/>
        <w:ind w:left="615"/>
        <w:rPr>
          <w:rFonts w:ascii="Trebuchet MS" w:eastAsia="Times New Roman" w:hAnsi="Trebuchet MS" w:cs="Arial"/>
          <w:color w:val="484848"/>
          <w:lang w:val="en-US" w:eastAsia="it-IT"/>
        </w:rPr>
      </w:pPr>
      <w:hyperlink r:id="rId110" w:history="1">
        <w:r w:rsidR="00584A7F" w:rsidRPr="00EE355D">
          <w:rPr>
            <w:rFonts w:ascii="Trebuchet MS" w:eastAsia="Times New Roman" w:hAnsi="Trebuchet MS" w:cs="Arial"/>
            <w:b/>
            <w:bCs/>
            <w:color w:val="38518A"/>
            <w:lang w:val="en-US" w:eastAsia="it-IT"/>
          </w:rPr>
          <w:t>New School, International School of Georgia</w:t>
        </w:r>
      </w:hyperlink>
    </w:p>
    <w:p w:rsidR="00584A7F" w:rsidRPr="00EE355D" w:rsidRDefault="00584A7F" w:rsidP="00A92082">
      <w:pPr>
        <w:spacing w:after="0" w:line="240" w:lineRule="auto"/>
        <w:rPr>
          <w:rFonts w:ascii="Trebuchet MS" w:eastAsia="Times New Roman" w:hAnsi="Trebuchet MS" w:cs="Arial"/>
          <w:lang w:eastAsia="it-IT"/>
        </w:rPr>
      </w:pPr>
      <w:r w:rsidRPr="00EE355D">
        <w:rPr>
          <w:rFonts w:ascii="Trebuchet MS" w:eastAsia="Times New Roman" w:hAnsi="Trebuchet MS" w:cs="Arial"/>
          <w:b/>
          <w:bCs/>
          <w:lang w:eastAsia="it-IT"/>
        </w:rPr>
        <w:t>GRE (per corsi di Laurea Magistrale):</w:t>
      </w:r>
    </w:p>
    <w:p w:rsidR="00584A7F" w:rsidRPr="00EE355D" w:rsidRDefault="000953E8" w:rsidP="00A92082">
      <w:pPr>
        <w:numPr>
          <w:ilvl w:val="0"/>
          <w:numId w:val="17"/>
        </w:numPr>
        <w:spacing w:after="0" w:line="240" w:lineRule="auto"/>
        <w:ind w:left="615"/>
        <w:rPr>
          <w:rFonts w:ascii="Trebuchet MS" w:eastAsia="Times New Roman" w:hAnsi="Trebuchet MS" w:cs="Arial"/>
          <w:color w:val="484848"/>
          <w:lang w:val="en-US" w:eastAsia="it-IT"/>
        </w:rPr>
      </w:pPr>
      <w:hyperlink r:id="rId111" w:history="1">
        <w:r w:rsidR="00584A7F" w:rsidRPr="00EE355D">
          <w:rPr>
            <w:rFonts w:ascii="Trebuchet MS" w:eastAsia="Times New Roman" w:hAnsi="Trebuchet MS" w:cs="Arial"/>
            <w:b/>
            <w:bCs/>
            <w:color w:val="38518A"/>
            <w:lang w:val="en-US" w:eastAsia="it-IT"/>
          </w:rPr>
          <w:t>American Councils for International Education – Georgia</w:t>
        </w:r>
      </w:hyperlink>
    </w:p>
    <w:p w:rsidR="00584A7F" w:rsidRPr="00EE355D" w:rsidRDefault="00584A7F" w:rsidP="00A92082">
      <w:pPr>
        <w:spacing w:after="0" w:line="240" w:lineRule="auto"/>
        <w:rPr>
          <w:rFonts w:ascii="Trebuchet MS" w:eastAsia="Times New Roman" w:hAnsi="Trebuchet MS" w:cs="Arial"/>
          <w:color w:val="484848"/>
          <w:lang w:eastAsia="it-IT"/>
        </w:rPr>
      </w:pPr>
      <w:r w:rsidRPr="00EE355D">
        <w:rPr>
          <w:rFonts w:ascii="Trebuchet MS" w:eastAsia="Times New Roman" w:hAnsi="Trebuchet MS" w:cs="Arial"/>
          <w:lang w:eastAsia="it-IT"/>
        </w:rPr>
        <w:t>I bandi di concorso completi saranno online entro la fine di Gennaio 2019.</w:t>
      </w:r>
      <w:r w:rsidRPr="00EE355D">
        <w:rPr>
          <w:rFonts w:ascii="Trebuchet MS" w:eastAsia="Times New Roman" w:hAnsi="Trebuchet MS" w:cs="Arial"/>
          <w:lang w:eastAsia="it-IT"/>
        </w:rPr>
        <w:br/>
        <w:t xml:space="preserve">Anche gli studenti che vogliono a </w:t>
      </w:r>
      <w:r w:rsidRPr="00EE355D">
        <w:rPr>
          <w:rFonts w:ascii="Trebuchet MS" w:eastAsia="Times New Roman" w:hAnsi="Trebuchet MS" w:cs="Arial"/>
          <w:b/>
          <w:bCs/>
          <w:lang w:eastAsia="it-IT"/>
        </w:rPr>
        <w:t>rinnovare</w:t>
      </w:r>
      <w:r w:rsidRPr="00EE355D">
        <w:rPr>
          <w:rFonts w:ascii="Trebuchet MS" w:eastAsia="Times New Roman" w:hAnsi="Trebuchet MS" w:cs="Arial"/>
          <w:lang w:eastAsia="it-IT"/>
        </w:rPr>
        <w:t xml:space="preserve"> la borsa di studio ricevuta lo scorso anno devono fare domanda entro le date indicate nel bando e devono essere in possesso dei requisiti richiesti. </w:t>
      </w:r>
      <w:r w:rsidRPr="00EE355D">
        <w:rPr>
          <w:rFonts w:ascii="Trebuchet MS" w:eastAsia="Times New Roman" w:hAnsi="Trebuchet MS" w:cs="Arial"/>
          <w:b/>
          <w:bCs/>
          <w:lang w:eastAsia="it-IT"/>
        </w:rPr>
        <w:t>I rinnovi non sono automatici</w:t>
      </w:r>
      <w:r w:rsidRPr="00EE355D">
        <w:rPr>
          <w:rFonts w:ascii="Trebuchet MS" w:eastAsia="Times New Roman" w:hAnsi="Trebuchet MS" w:cs="Arial"/>
          <w:lang w:eastAsia="it-IT"/>
        </w:rPr>
        <w:t>.</w:t>
      </w:r>
      <w:r w:rsidRPr="00EE355D">
        <w:rPr>
          <w:rFonts w:ascii="Trebuchet MS" w:eastAsia="Times New Roman" w:hAnsi="Trebuchet MS" w:cs="Arial"/>
          <w:lang w:eastAsia="it-IT"/>
        </w:rPr>
        <w:br/>
        <w:t xml:space="preserve">Per ulteriori dettagli, sia per richiesta sia per rinnovo clicca </w:t>
      </w:r>
      <w:hyperlink r:id="rId112" w:history="1">
        <w:r w:rsidRPr="00EE355D">
          <w:rPr>
            <w:rFonts w:ascii="Trebuchet MS" w:eastAsia="Times New Roman" w:hAnsi="Trebuchet MS" w:cs="Arial"/>
            <w:b/>
            <w:bCs/>
            <w:color w:val="38518A"/>
            <w:lang w:eastAsia="it-IT"/>
          </w:rPr>
          <w:t>qui</w:t>
        </w:r>
      </w:hyperlink>
      <w:r w:rsidRPr="00EE355D">
        <w:rPr>
          <w:rFonts w:ascii="Trebuchet MS" w:eastAsia="Times New Roman" w:hAnsi="Trebuchet MS" w:cs="Arial"/>
          <w:color w:val="484848"/>
          <w:lang w:eastAsia="it-IT"/>
        </w:rPr>
        <w:t>.</w:t>
      </w:r>
    </w:p>
    <w:p w:rsidR="00FA7606" w:rsidRPr="00EE355D" w:rsidRDefault="00FA7606" w:rsidP="00A92082">
      <w:pPr>
        <w:pStyle w:val="NormaleWeb"/>
        <w:spacing w:after="0"/>
        <w:rPr>
          <w:rStyle w:val="Enfasigrassetto"/>
          <w:rFonts w:ascii="Trebuchet MS" w:hAnsi="Trebuchet MS" w:cs="Arial"/>
          <w:sz w:val="22"/>
          <w:szCs w:val="22"/>
          <w:u w:val="single"/>
        </w:rPr>
      </w:pPr>
    </w:p>
    <w:p w:rsidR="001519FF" w:rsidRPr="00EE355D" w:rsidRDefault="00FA7606" w:rsidP="00A92082">
      <w:pPr>
        <w:pStyle w:val="NormaleWeb"/>
        <w:spacing w:after="0"/>
        <w:rPr>
          <w:rStyle w:val="Enfasigrassetto"/>
          <w:rFonts w:ascii="Trebuchet MS" w:hAnsi="Trebuchet MS" w:cs="Arial"/>
          <w:sz w:val="22"/>
          <w:szCs w:val="22"/>
          <w:u w:val="single"/>
          <w:lang w:val="en-US"/>
        </w:rPr>
      </w:pPr>
      <w:r w:rsidRPr="000953E8">
        <w:rPr>
          <w:rStyle w:val="Enfasigrassetto"/>
          <w:rFonts w:ascii="Trebuchet MS" w:hAnsi="Trebuchet MS" w:cs="Arial"/>
          <w:sz w:val="22"/>
          <w:szCs w:val="22"/>
          <w:u w:val="single"/>
        </w:rPr>
        <w:br/>
      </w:r>
      <w:r w:rsidR="001519FF" w:rsidRPr="00EE355D">
        <w:rPr>
          <w:rStyle w:val="Enfasigrassetto"/>
          <w:rFonts w:ascii="Trebuchet MS" w:hAnsi="Trebuchet MS" w:cs="Arial"/>
          <w:sz w:val="22"/>
          <w:szCs w:val="22"/>
          <w:u w:val="single"/>
          <w:lang w:val="en-US"/>
        </w:rPr>
        <w:t>Scholarships for PhD studies at the IMT School for Advanced Studies Lucca</w:t>
      </w:r>
      <w:r w:rsidR="001519FF" w:rsidRPr="00EE355D">
        <w:rPr>
          <w:rFonts w:ascii="Trebuchet MS" w:hAnsi="Trebuchet MS" w:cs="Arial"/>
          <w:sz w:val="22"/>
          <w:szCs w:val="22"/>
          <w:lang w:val="en-US"/>
        </w:rPr>
        <w:br/>
      </w:r>
      <w:r w:rsidR="001519FF" w:rsidRPr="00EE355D">
        <w:rPr>
          <w:rStyle w:val="Enfasigrassetto"/>
          <w:rFonts w:ascii="Trebuchet MS" w:hAnsi="Trebuchet MS" w:cs="Arial"/>
          <w:sz w:val="22"/>
          <w:szCs w:val="22"/>
          <w:lang w:val="en-US"/>
        </w:rPr>
        <w:t>Deadline to apply: April 23rd, 2019 - 12:00 CEST</w:t>
      </w:r>
      <w:r w:rsidR="001519FF" w:rsidRPr="00EE355D">
        <w:rPr>
          <w:rFonts w:ascii="Trebuchet MS" w:hAnsi="Trebuchet MS" w:cs="Arial"/>
          <w:sz w:val="22"/>
          <w:szCs w:val="22"/>
          <w:lang w:val="en-US"/>
        </w:rPr>
        <w:br/>
      </w:r>
      <w:r w:rsidR="001519FF" w:rsidRPr="00EE355D">
        <w:rPr>
          <w:rFonts w:ascii="Trebuchet MS" w:hAnsi="Trebuchet MS" w:cs="Arial"/>
          <w:sz w:val="22"/>
          <w:szCs w:val="22"/>
          <w:lang w:val="en-US"/>
        </w:rPr>
        <w:br/>
        <w:t>For the 2019-20 Academic Year, the IMT School for Advanced Studies Lucca offers</w:t>
      </w:r>
      <w:hyperlink r:id="rId113" w:history="1">
        <w:r w:rsidR="001519FF" w:rsidRPr="00EE355D">
          <w:rPr>
            <w:rStyle w:val="Enfasigrassetto"/>
            <w:rFonts w:ascii="Trebuchet MS" w:hAnsi="Trebuchet MS" w:cs="Arial"/>
            <w:color w:val="38518A"/>
            <w:sz w:val="22"/>
            <w:szCs w:val="22"/>
            <w:lang w:val="en-US"/>
          </w:rPr>
          <w:t xml:space="preserve"> two PhD Programs</w:t>
        </w:r>
      </w:hyperlink>
      <w:r w:rsidR="001519FF" w:rsidRPr="00EE355D">
        <w:rPr>
          <w:rFonts w:ascii="Trebuchet MS" w:hAnsi="Trebuchet MS" w:cs="Arial"/>
          <w:color w:val="484848"/>
          <w:sz w:val="22"/>
          <w:szCs w:val="22"/>
          <w:lang w:val="en-US"/>
        </w:rPr>
        <w:t xml:space="preserve">: </w:t>
      </w:r>
      <w:hyperlink r:id="rId114" w:history="1">
        <w:r w:rsidR="001519FF" w:rsidRPr="00EE355D">
          <w:rPr>
            <w:rStyle w:val="Enfasigrassetto"/>
            <w:rFonts w:ascii="Trebuchet MS" w:hAnsi="Trebuchet MS" w:cs="Arial"/>
            <w:color w:val="38518A"/>
            <w:sz w:val="22"/>
            <w:szCs w:val="22"/>
            <w:lang w:val="en-US"/>
          </w:rPr>
          <w:t>Cognitive and Cultural Systems and Systems Science</w:t>
        </w:r>
      </w:hyperlink>
      <w:r w:rsidR="001519FF" w:rsidRPr="00EE355D">
        <w:rPr>
          <w:rFonts w:ascii="Trebuchet MS" w:hAnsi="Trebuchet MS" w:cs="Arial"/>
          <w:color w:val="484848"/>
          <w:sz w:val="22"/>
          <w:szCs w:val="22"/>
          <w:lang w:val="en-US"/>
        </w:rPr>
        <w:t xml:space="preserve">. </w:t>
      </w:r>
      <w:r w:rsidR="001519FF" w:rsidRPr="00EE355D">
        <w:rPr>
          <w:rFonts w:ascii="Trebuchet MS" w:hAnsi="Trebuchet MS" w:cs="Arial"/>
          <w:sz w:val="22"/>
          <w:szCs w:val="22"/>
          <w:lang w:val="en-US"/>
        </w:rPr>
        <w:t xml:space="preserve">For details about </w:t>
      </w:r>
      <w:proofErr w:type="gramStart"/>
      <w:r w:rsidR="001519FF" w:rsidRPr="00EE355D">
        <w:rPr>
          <w:rFonts w:ascii="Trebuchet MS" w:hAnsi="Trebuchet MS" w:cs="Arial"/>
          <w:sz w:val="22"/>
          <w:szCs w:val="22"/>
          <w:lang w:val="en-US"/>
        </w:rPr>
        <w:t>this</w:t>
      </w:r>
      <w:proofErr w:type="gramEnd"/>
      <w:r w:rsidR="001519FF" w:rsidRPr="00EE355D">
        <w:rPr>
          <w:rFonts w:ascii="Trebuchet MS" w:hAnsi="Trebuchet MS" w:cs="Arial"/>
          <w:sz w:val="22"/>
          <w:szCs w:val="22"/>
          <w:lang w:val="en-US"/>
        </w:rPr>
        <w:t xml:space="preserve"> programs click </w:t>
      </w:r>
      <w:hyperlink r:id="rId115" w:history="1">
        <w:r w:rsidR="001519FF" w:rsidRPr="00EE355D">
          <w:rPr>
            <w:rStyle w:val="Enfasigrassetto"/>
            <w:rFonts w:ascii="Trebuchet MS" w:hAnsi="Trebuchet MS" w:cs="Arial"/>
            <w:color w:val="38518A"/>
            <w:sz w:val="22"/>
            <w:szCs w:val="22"/>
            <w:lang w:val="en-US"/>
          </w:rPr>
          <w:t>here</w:t>
        </w:r>
      </w:hyperlink>
      <w:r w:rsidR="001519FF" w:rsidRPr="00EE355D">
        <w:rPr>
          <w:rFonts w:ascii="Trebuchet MS" w:hAnsi="Trebuchet MS" w:cs="Arial"/>
          <w:color w:val="484848"/>
          <w:sz w:val="22"/>
          <w:szCs w:val="22"/>
          <w:lang w:val="en-US"/>
        </w:rPr>
        <w:t>.</w:t>
      </w:r>
      <w:r w:rsidR="001519FF" w:rsidRPr="00EE355D">
        <w:rPr>
          <w:rFonts w:ascii="Trebuchet MS" w:hAnsi="Trebuchet MS" w:cs="Arial"/>
          <w:color w:val="484848"/>
          <w:sz w:val="22"/>
          <w:szCs w:val="22"/>
          <w:lang w:val="en-US"/>
        </w:rPr>
        <w:br/>
      </w:r>
      <w:r w:rsidR="001519FF" w:rsidRPr="00EE355D">
        <w:rPr>
          <w:rFonts w:ascii="Trebuchet MS" w:hAnsi="Trebuchet MS" w:cs="Arial"/>
          <w:sz w:val="22"/>
          <w:szCs w:val="22"/>
          <w:lang w:val="en-US"/>
        </w:rPr>
        <w:t xml:space="preserve">For information about </w:t>
      </w:r>
      <w:proofErr w:type="gramStart"/>
      <w:r w:rsidR="001519FF" w:rsidRPr="00EE355D">
        <w:rPr>
          <w:rFonts w:ascii="Trebuchet MS" w:hAnsi="Trebuchet MS" w:cs="Arial"/>
          <w:sz w:val="22"/>
          <w:szCs w:val="22"/>
          <w:lang w:val="en-US"/>
        </w:rPr>
        <w:t>application</w:t>
      </w:r>
      <w:proofErr w:type="gramEnd"/>
      <w:r w:rsidR="001519FF" w:rsidRPr="00EE355D">
        <w:rPr>
          <w:rFonts w:ascii="Trebuchet MS" w:hAnsi="Trebuchet MS" w:cs="Arial"/>
          <w:sz w:val="22"/>
          <w:szCs w:val="22"/>
          <w:lang w:val="en-US"/>
        </w:rPr>
        <w:t xml:space="preserve"> procedure and </w:t>
      </w:r>
      <w:proofErr w:type="spellStart"/>
      <w:r w:rsidR="001519FF" w:rsidRPr="00EE355D">
        <w:rPr>
          <w:rFonts w:ascii="Trebuchet MS" w:hAnsi="Trebuchet MS" w:cs="Arial"/>
          <w:sz w:val="22"/>
          <w:szCs w:val="22"/>
          <w:lang w:val="en-US"/>
        </w:rPr>
        <w:t>sholarhips</w:t>
      </w:r>
      <w:proofErr w:type="spellEnd"/>
      <w:r w:rsidR="001519FF" w:rsidRPr="00EE355D">
        <w:rPr>
          <w:rFonts w:ascii="Trebuchet MS" w:hAnsi="Trebuchet MS" w:cs="Arial"/>
          <w:sz w:val="22"/>
          <w:szCs w:val="22"/>
          <w:lang w:val="en-US"/>
        </w:rPr>
        <w:t xml:space="preserve"> please click </w:t>
      </w:r>
      <w:hyperlink r:id="rId116" w:history="1">
        <w:r w:rsidR="001519FF" w:rsidRPr="00EE355D">
          <w:rPr>
            <w:rStyle w:val="Enfasigrassetto"/>
            <w:rFonts w:ascii="Trebuchet MS" w:hAnsi="Trebuchet MS" w:cs="Arial"/>
            <w:color w:val="38518A"/>
            <w:sz w:val="22"/>
            <w:szCs w:val="22"/>
            <w:lang w:val="en-US"/>
          </w:rPr>
          <w:t>here</w:t>
        </w:r>
      </w:hyperlink>
      <w:r w:rsidR="001519FF" w:rsidRPr="00EE355D">
        <w:rPr>
          <w:rFonts w:ascii="Trebuchet MS" w:hAnsi="Trebuchet MS" w:cs="Arial"/>
          <w:color w:val="484848"/>
          <w:sz w:val="22"/>
          <w:szCs w:val="22"/>
          <w:lang w:val="en-US"/>
        </w:rPr>
        <w:t>.</w:t>
      </w:r>
      <w:r w:rsidR="001519FF" w:rsidRPr="00EE355D">
        <w:rPr>
          <w:rFonts w:ascii="Trebuchet MS" w:hAnsi="Trebuchet MS" w:cs="Arial"/>
          <w:color w:val="484848"/>
          <w:sz w:val="22"/>
          <w:szCs w:val="22"/>
          <w:lang w:val="en-US"/>
        </w:rPr>
        <w:br/>
      </w:r>
    </w:p>
    <w:p w:rsidR="001519FF" w:rsidRPr="00EE355D" w:rsidRDefault="001519FF" w:rsidP="00A92082">
      <w:pPr>
        <w:pStyle w:val="NormaleWeb"/>
        <w:spacing w:after="0"/>
        <w:rPr>
          <w:rStyle w:val="Enfasigrassetto"/>
          <w:rFonts w:ascii="Trebuchet MS" w:hAnsi="Trebuchet MS" w:cs="Arial"/>
          <w:sz w:val="22"/>
          <w:szCs w:val="22"/>
          <w:u w:val="single"/>
          <w:lang w:val="en-US"/>
        </w:rPr>
      </w:pPr>
    </w:p>
    <w:p w:rsidR="002206FA" w:rsidRPr="00EE355D" w:rsidRDefault="002206FA" w:rsidP="00A92082">
      <w:pPr>
        <w:pStyle w:val="NormaleWeb"/>
        <w:spacing w:after="0"/>
        <w:rPr>
          <w:rStyle w:val="Enfasigrassetto"/>
          <w:rFonts w:ascii="Trebuchet MS" w:hAnsi="Trebuchet MS" w:cs="Arial"/>
          <w:sz w:val="22"/>
          <w:szCs w:val="22"/>
          <w:u w:val="single"/>
        </w:rPr>
      </w:pPr>
      <w:r w:rsidRPr="00EE355D">
        <w:rPr>
          <w:rStyle w:val="Enfasigrassetto"/>
          <w:rFonts w:ascii="Trebuchet MS" w:hAnsi="Trebuchet MS" w:cs="Arial"/>
          <w:sz w:val="22"/>
          <w:szCs w:val="22"/>
          <w:u w:val="single"/>
        </w:rPr>
        <w:t>Università degli Studi di Padova: bando Supporting TAlent in ReSearch@University of Padova – STARS@UNIPD</w:t>
      </w:r>
      <w:r w:rsidRPr="00EE355D">
        <w:rPr>
          <w:rFonts w:ascii="Trebuchet MS" w:hAnsi="Trebuchet MS" w:cs="Arial"/>
          <w:sz w:val="22"/>
          <w:szCs w:val="22"/>
        </w:rPr>
        <w:br/>
      </w:r>
      <w:r w:rsidRPr="00EE355D">
        <w:rPr>
          <w:rStyle w:val="Enfasigrassetto"/>
          <w:rFonts w:ascii="Trebuchet MS" w:hAnsi="Trebuchet MS" w:cs="Arial"/>
          <w:sz w:val="22"/>
          <w:szCs w:val="22"/>
        </w:rPr>
        <w:t>Scadenza presentazione proposte: 2 aprile 2019, ore 13:00</w:t>
      </w:r>
      <w:r w:rsidRPr="00EE355D">
        <w:rPr>
          <w:rFonts w:ascii="Trebuchet MS" w:hAnsi="Trebuchet MS" w:cs="Arial"/>
          <w:b/>
          <w:bCs/>
          <w:sz w:val="22"/>
          <w:szCs w:val="22"/>
        </w:rPr>
        <w:br/>
      </w:r>
      <w:r w:rsidRPr="00EE355D">
        <w:rPr>
          <w:rFonts w:ascii="Trebuchet MS" w:hAnsi="Trebuchet MS" w:cs="Arial"/>
          <w:sz w:val="22"/>
          <w:szCs w:val="22"/>
        </w:rPr>
        <w:br/>
        <w:t xml:space="preserve">L’iniziativa Supporting TAlent in ReSearch@University of Padova – STARS@UNIPD intende finanziare progetti di ricerca individuali, innovativi e di elevato standard internazionale, della durata di due anni. In particolare, la linea di finanziamento STARS Starting Grants (STARS-StG) è rivolta a ricercatori anche esterni </w:t>
      </w:r>
      <w:r w:rsidRPr="00EE355D">
        <w:rPr>
          <w:rFonts w:ascii="Trebuchet MS" w:hAnsi="Trebuchet MS" w:cs="Arial"/>
          <w:b/>
          <w:color w:val="484848"/>
          <w:sz w:val="22"/>
          <w:szCs w:val="22"/>
        </w:rPr>
        <w:t>all’</w:t>
      </w:r>
      <w:hyperlink r:id="rId117" w:history="1">
        <w:r w:rsidRPr="00EE355D">
          <w:rPr>
            <w:rStyle w:val="Enfasigrassetto"/>
            <w:rFonts w:ascii="Trebuchet MS" w:hAnsi="Trebuchet MS" w:cs="Arial"/>
            <w:color w:val="38518A"/>
            <w:sz w:val="22"/>
            <w:szCs w:val="22"/>
          </w:rPr>
          <w:t>Università di Padova</w:t>
        </w:r>
      </w:hyperlink>
      <w:r w:rsidRPr="00EE355D">
        <w:rPr>
          <w:rFonts w:ascii="Trebuchet MS" w:hAnsi="Trebuchet MS" w:cs="Arial"/>
          <w:color w:val="484848"/>
          <w:sz w:val="22"/>
          <w:szCs w:val="22"/>
        </w:rPr>
        <w:t xml:space="preserve">, </w:t>
      </w:r>
      <w:r w:rsidRPr="00EE355D">
        <w:rPr>
          <w:rFonts w:ascii="Trebuchet MS" w:hAnsi="Trebuchet MS" w:cs="Arial"/>
          <w:sz w:val="22"/>
          <w:szCs w:val="22"/>
        </w:rPr>
        <w:t xml:space="preserve">di qualsiasi nazionalità, che si trovino nella fase di avvio del proprio team e/o della propria attività di ricerca. I candidati devono aver ottenuto il titolo di Dottore di ricerca da almeno 2 e da non oltre 7 anni alla data del 30 novembre 2018. </w:t>
      </w:r>
      <w:r w:rsidRPr="00EE355D">
        <w:rPr>
          <w:rFonts w:ascii="Trebuchet MS" w:hAnsi="Trebuchet MS" w:cs="Arial"/>
          <w:sz w:val="22"/>
          <w:szCs w:val="22"/>
        </w:rPr>
        <w:br/>
        <w:t xml:space="preserve">Per vedere il bando in lingua italiana clicca </w:t>
      </w:r>
      <w:hyperlink r:id="rId118" w:history="1">
        <w:r w:rsidRPr="00EE355D">
          <w:rPr>
            <w:rStyle w:val="Enfasigrassetto"/>
            <w:rFonts w:ascii="Trebuchet MS" w:hAnsi="Trebuchet MS" w:cs="Arial"/>
            <w:color w:val="38518A"/>
            <w:sz w:val="22"/>
            <w:szCs w:val="22"/>
          </w:rPr>
          <w:t>qui</w:t>
        </w:r>
      </w:hyperlink>
      <w:r w:rsidRPr="00EE355D">
        <w:rPr>
          <w:rFonts w:ascii="Trebuchet MS" w:hAnsi="Trebuchet MS" w:cs="Arial"/>
          <w:color w:val="484848"/>
          <w:sz w:val="22"/>
          <w:szCs w:val="22"/>
        </w:rPr>
        <w:t>.</w:t>
      </w:r>
      <w:r w:rsidRPr="00EE355D">
        <w:rPr>
          <w:rFonts w:ascii="Trebuchet MS" w:hAnsi="Trebuchet MS" w:cs="Arial"/>
          <w:color w:val="484848"/>
          <w:sz w:val="22"/>
          <w:szCs w:val="22"/>
        </w:rPr>
        <w:br/>
      </w:r>
      <w:r w:rsidRPr="00EE355D">
        <w:rPr>
          <w:rFonts w:ascii="Trebuchet MS" w:hAnsi="Trebuchet MS" w:cs="Arial"/>
          <w:sz w:val="22"/>
          <w:szCs w:val="22"/>
        </w:rPr>
        <w:t xml:space="preserve">Per vedere il bando in lingua inglese clicca </w:t>
      </w:r>
      <w:hyperlink r:id="rId119" w:history="1">
        <w:r w:rsidRPr="00EE355D">
          <w:rPr>
            <w:rStyle w:val="Enfasigrassetto"/>
            <w:rFonts w:ascii="Trebuchet MS" w:hAnsi="Trebuchet MS" w:cs="Arial"/>
            <w:color w:val="38518A"/>
            <w:sz w:val="22"/>
            <w:szCs w:val="22"/>
          </w:rPr>
          <w:t>qui</w:t>
        </w:r>
      </w:hyperlink>
      <w:r w:rsidRPr="00EE355D">
        <w:rPr>
          <w:rFonts w:ascii="Trebuchet MS" w:hAnsi="Trebuchet MS" w:cs="Arial"/>
          <w:color w:val="484848"/>
          <w:sz w:val="22"/>
          <w:szCs w:val="22"/>
        </w:rPr>
        <w:t>.</w:t>
      </w:r>
      <w:r w:rsidRPr="00EE355D">
        <w:rPr>
          <w:rFonts w:ascii="Trebuchet MS" w:hAnsi="Trebuchet MS" w:cs="Arial"/>
          <w:color w:val="484848"/>
          <w:sz w:val="22"/>
          <w:szCs w:val="22"/>
        </w:rPr>
        <w:br/>
      </w:r>
      <w:r w:rsidRPr="00EE355D">
        <w:rPr>
          <w:rFonts w:ascii="Trebuchet MS" w:hAnsi="Trebuchet MS" w:cs="Arial"/>
          <w:sz w:val="22"/>
          <w:szCs w:val="22"/>
        </w:rPr>
        <w:t xml:space="preserve">Per maggiori informazioni è possibile rivolgersi all’indirizzo dedicato: </w:t>
      </w:r>
      <w:hyperlink r:id="rId120" w:history="1">
        <w:r w:rsidRPr="00EE355D">
          <w:rPr>
            <w:rStyle w:val="Collegamentoipertestuale"/>
            <w:rFonts w:ascii="Trebuchet MS" w:hAnsi="Trebuchet MS" w:cs="Arial"/>
            <w:sz w:val="22"/>
            <w:szCs w:val="22"/>
          </w:rPr>
          <w:t>stars.grants@unipd.it</w:t>
        </w:r>
      </w:hyperlink>
      <w:r w:rsidRPr="00EE355D">
        <w:rPr>
          <w:rFonts w:ascii="Trebuchet MS" w:hAnsi="Trebuchet MS" w:cs="Arial"/>
          <w:color w:val="484848"/>
          <w:sz w:val="22"/>
          <w:szCs w:val="22"/>
        </w:rPr>
        <w:t> </w:t>
      </w:r>
      <w:r w:rsidRPr="00EE355D">
        <w:rPr>
          <w:rFonts w:ascii="Trebuchet MS" w:hAnsi="Trebuchet MS" w:cs="Arial"/>
          <w:color w:val="484848"/>
          <w:sz w:val="22"/>
          <w:szCs w:val="22"/>
        </w:rPr>
        <w:br/>
      </w:r>
    </w:p>
    <w:p w:rsidR="002206FA" w:rsidRPr="00EE355D" w:rsidRDefault="002206FA" w:rsidP="00A92082">
      <w:pPr>
        <w:pStyle w:val="NormaleWeb"/>
        <w:spacing w:after="0"/>
        <w:rPr>
          <w:rStyle w:val="Enfasigrassetto"/>
          <w:rFonts w:ascii="Trebuchet MS" w:hAnsi="Trebuchet MS" w:cs="Arial"/>
          <w:sz w:val="22"/>
          <w:szCs w:val="22"/>
          <w:u w:val="single"/>
        </w:rPr>
      </w:pPr>
    </w:p>
    <w:p w:rsidR="00ED6920" w:rsidRPr="00EE355D" w:rsidRDefault="00ED6920" w:rsidP="00A92082">
      <w:pPr>
        <w:pStyle w:val="NormaleWeb"/>
        <w:spacing w:after="0"/>
        <w:rPr>
          <w:rFonts w:ascii="Trebuchet MS" w:hAnsi="Trebuchet MS" w:cs="Arial"/>
          <w:sz w:val="22"/>
          <w:szCs w:val="22"/>
        </w:rPr>
      </w:pPr>
      <w:r w:rsidRPr="00EE355D">
        <w:rPr>
          <w:rStyle w:val="Enfasigrassetto"/>
          <w:rFonts w:ascii="Trebuchet MS" w:hAnsi="Trebuchet MS" w:cs="Arial"/>
          <w:sz w:val="22"/>
          <w:szCs w:val="22"/>
          <w:u w:val="single"/>
        </w:rPr>
        <w:t>Borse di studio per corsi di lingua e cultura italiana</w:t>
      </w:r>
      <w:r w:rsidRPr="00EE355D">
        <w:rPr>
          <w:rFonts w:ascii="Trebuchet MS" w:hAnsi="Trebuchet MS" w:cs="Arial"/>
          <w:b/>
          <w:bCs/>
          <w:sz w:val="22"/>
          <w:szCs w:val="22"/>
        </w:rPr>
        <w:br/>
      </w:r>
      <w:r w:rsidRPr="00EE355D">
        <w:rPr>
          <w:rStyle w:val="Enfasigrassetto"/>
          <w:rFonts w:ascii="Trebuchet MS" w:hAnsi="Trebuchet MS" w:cs="Arial"/>
          <w:sz w:val="22"/>
          <w:szCs w:val="22"/>
        </w:rPr>
        <w:t>Scadenza presentazione domande: il 30 marzo 2019</w:t>
      </w:r>
      <w:r w:rsidRPr="00EE355D">
        <w:rPr>
          <w:rFonts w:ascii="Trebuchet MS" w:hAnsi="Trebuchet MS" w:cs="Arial"/>
          <w:b/>
          <w:bCs/>
          <w:sz w:val="22"/>
          <w:szCs w:val="22"/>
        </w:rPr>
        <w:br/>
      </w:r>
      <w:r w:rsidRPr="00EE355D">
        <w:rPr>
          <w:rFonts w:ascii="Trebuchet MS" w:hAnsi="Trebuchet MS" w:cs="Arial"/>
          <w:b/>
          <w:bCs/>
          <w:sz w:val="22"/>
          <w:szCs w:val="22"/>
        </w:rPr>
        <w:br/>
      </w:r>
      <w:r w:rsidRPr="00EE355D">
        <w:rPr>
          <w:rFonts w:ascii="Trebuchet MS" w:hAnsi="Trebuchet MS" w:cs="Arial"/>
          <w:sz w:val="22"/>
          <w:szCs w:val="22"/>
        </w:rPr>
        <w:t xml:space="preserve">La scuola </w:t>
      </w:r>
      <w:hyperlink r:id="rId121" w:history="1">
        <w:r w:rsidRPr="00EE355D">
          <w:rPr>
            <w:rStyle w:val="Enfasigrassetto"/>
            <w:rFonts w:ascii="Trebuchet MS" w:hAnsi="Trebuchet MS" w:cs="Arial"/>
            <w:color w:val="38518A"/>
            <w:sz w:val="22"/>
            <w:szCs w:val="22"/>
          </w:rPr>
          <w:t>Cultura Italiana Arezzo</w:t>
        </w:r>
      </w:hyperlink>
      <w:r w:rsidRPr="00EE355D">
        <w:rPr>
          <w:rFonts w:ascii="Trebuchet MS" w:hAnsi="Trebuchet MS" w:cs="Arial"/>
          <w:color w:val="484848"/>
          <w:sz w:val="22"/>
          <w:szCs w:val="22"/>
        </w:rPr>
        <w:t xml:space="preserve">, </w:t>
      </w:r>
      <w:r w:rsidRPr="00EE355D">
        <w:rPr>
          <w:rFonts w:ascii="Trebuchet MS" w:hAnsi="Trebuchet MS" w:cs="Arial"/>
          <w:sz w:val="22"/>
          <w:szCs w:val="22"/>
        </w:rPr>
        <w:t xml:space="preserve">un Istituto che opera dal 1998 nell’ambito della diffusione della lingua e della cultura italiana, membro di </w:t>
      </w:r>
      <w:hyperlink r:id="rId122" w:history="1">
        <w:r w:rsidRPr="00EE355D">
          <w:rPr>
            <w:rStyle w:val="Enfasigrassetto"/>
            <w:rFonts w:ascii="Trebuchet MS" w:hAnsi="Trebuchet MS" w:cs="Arial"/>
            <w:color w:val="38518A"/>
            <w:sz w:val="22"/>
            <w:szCs w:val="22"/>
          </w:rPr>
          <w:t>ASILS</w:t>
        </w:r>
      </w:hyperlink>
      <w:r w:rsidRPr="00EE355D">
        <w:rPr>
          <w:rFonts w:ascii="Trebuchet MS" w:hAnsi="Trebuchet MS" w:cs="Arial"/>
          <w:color w:val="484848"/>
          <w:sz w:val="22"/>
          <w:szCs w:val="22"/>
        </w:rPr>
        <w:t xml:space="preserve"> </w:t>
      </w:r>
      <w:r w:rsidRPr="00EE355D">
        <w:rPr>
          <w:rFonts w:ascii="Trebuchet MS" w:hAnsi="Trebuchet MS" w:cs="Arial"/>
          <w:sz w:val="22"/>
          <w:szCs w:val="22"/>
        </w:rPr>
        <w:t xml:space="preserve">(Associazione delle scuole di Italiano come lingua seconda) e di </w:t>
      </w:r>
      <w:hyperlink r:id="rId123" w:history="1">
        <w:r w:rsidRPr="00EE355D">
          <w:rPr>
            <w:rStyle w:val="Enfasigrassetto"/>
            <w:rFonts w:ascii="Trebuchet MS" w:hAnsi="Trebuchet MS" w:cs="Arial"/>
            <w:color w:val="38518A"/>
            <w:sz w:val="22"/>
            <w:szCs w:val="22"/>
          </w:rPr>
          <w:t>Eduitalia</w:t>
        </w:r>
      </w:hyperlink>
      <w:r w:rsidRPr="00EE355D">
        <w:rPr>
          <w:rFonts w:ascii="Trebuchet MS" w:hAnsi="Trebuchet MS" w:cs="Arial"/>
          <w:color w:val="484848"/>
          <w:sz w:val="22"/>
          <w:szCs w:val="22"/>
        </w:rPr>
        <w:t xml:space="preserve"> </w:t>
      </w:r>
      <w:r w:rsidRPr="00EE355D">
        <w:rPr>
          <w:rFonts w:ascii="Trebuchet MS" w:hAnsi="Trebuchet MS" w:cs="Arial"/>
          <w:sz w:val="22"/>
          <w:szCs w:val="22"/>
        </w:rPr>
        <w:t>(Associazione di scuole e Università sotto il patrocinio del Ministero degli Affari Esteri e della Cooperazione Internazionale), mette a disposizione per l’anno 2019 le seguenti borse di studio per gli studenti che frequentano un corso di lingua italiana:</w:t>
      </w:r>
    </w:p>
    <w:p w:rsidR="00ED6920" w:rsidRPr="00EE355D" w:rsidRDefault="00ED6920" w:rsidP="00A92082">
      <w:pPr>
        <w:numPr>
          <w:ilvl w:val="0"/>
          <w:numId w:val="11"/>
        </w:numPr>
        <w:spacing w:after="0" w:line="240" w:lineRule="auto"/>
        <w:rPr>
          <w:rFonts w:ascii="Trebuchet MS" w:hAnsi="Trebuchet MS" w:cs="Arial"/>
        </w:rPr>
      </w:pPr>
      <w:r w:rsidRPr="00EE355D">
        <w:rPr>
          <w:rFonts w:ascii="Trebuchet MS" w:hAnsi="Trebuchet MS" w:cs="Arial"/>
        </w:rPr>
        <w:t>1 borsa al 100% per un corso intensivo di lingua italiana di 1 o 2 settimane (più 1 borsa al 30% sull’eventuale proseguimento di 1 o 2 settimane);</w:t>
      </w:r>
    </w:p>
    <w:p w:rsidR="00ED6920" w:rsidRPr="00EE355D" w:rsidRDefault="00ED6920" w:rsidP="00A92082">
      <w:pPr>
        <w:numPr>
          <w:ilvl w:val="0"/>
          <w:numId w:val="11"/>
        </w:numPr>
        <w:spacing w:after="0" w:line="240" w:lineRule="auto"/>
        <w:rPr>
          <w:rFonts w:ascii="Trebuchet MS" w:hAnsi="Trebuchet MS" w:cs="Arial"/>
        </w:rPr>
      </w:pPr>
      <w:r w:rsidRPr="00EE355D">
        <w:rPr>
          <w:rFonts w:ascii="Trebuchet MS" w:hAnsi="Trebuchet MS" w:cs="Arial"/>
        </w:rPr>
        <w:t>2 borse al 40% per corsi intensivi di lingua italiana di 1/2/3/4 settimane;</w:t>
      </w:r>
    </w:p>
    <w:p w:rsidR="00ED6920" w:rsidRPr="00EE355D" w:rsidRDefault="00ED6920" w:rsidP="00A92082">
      <w:pPr>
        <w:numPr>
          <w:ilvl w:val="0"/>
          <w:numId w:val="11"/>
        </w:numPr>
        <w:spacing w:after="0" w:line="240" w:lineRule="auto"/>
        <w:rPr>
          <w:rFonts w:ascii="Trebuchet MS" w:hAnsi="Trebuchet MS" w:cs="Arial"/>
        </w:rPr>
      </w:pPr>
      <w:r w:rsidRPr="00EE355D">
        <w:rPr>
          <w:rFonts w:ascii="Trebuchet MS" w:hAnsi="Trebuchet MS" w:cs="Arial"/>
        </w:rPr>
        <w:t>3 borse al 30% per corsi intensivi di lingua italiana di 1/2/3/4 settimane.</w:t>
      </w:r>
    </w:p>
    <w:p w:rsidR="00ED6920" w:rsidRPr="00EE355D" w:rsidRDefault="00ED6920" w:rsidP="00A92082">
      <w:pPr>
        <w:pStyle w:val="NormaleWeb"/>
        <w:spacing w:after="0"/>
        <w:rPr>
          <w:rFonts w:ascii="Trebuchet MS" w:hAnsi="Trebuchet MS" w:cs="Arial"/>
          <w:color w:val="484848"/>
          <w:sz w:val="22"/>
          <w:szCs w:val="22"/>
        </w:rPr>
      </w:pPr>
      <w:r w:rsidRPr="00EE355D">
        <w:rPr>
          <w:rStyle w:val="Enfasigrassetto"/>
          <w:rFonts w:ascii="Trebuchet MS" w:hAnsi="Trebuchet MS" w:cs="Arial"/>
          <w:sz w:val="22"/>
          <w:szCs w:val="22"/>
        </w:rPr>
        <w:t>Le borse non sono comprensive delle spese dell’alloggio</w:t>
      </w:r>
      <w:r w:rsidRPr="00EE355D">
        <w:rPr>
          <w:rFonts w:ascii="Trebuchet MS" w:hAnsi="Trebuchet MS" w:cs="Arial"/>
          <w:sz w:val="22"/>
          <w:szCs w:val="22"/>
        </w:rPr>
        <w:t>. Per le diverse tipologie di alloggi e i relativi costi clicca</w:t>
      </w:r>
      <w:r w:rsidRPr="00EE355D">
        <w:rPr>
          <w:rFonts w:ascii="Trebuchet MS" w:hAnsi="Trebuchet MS" w:cs="Arial"/>
          <w:color w:val="484848"/>
          <w:sz w:val="22"/>
          <w:szCs w:val="22"/>
        </w:rPr>
        <w:t xml:space="preserve"> </w:t>
      </w:r>
      <w:hyperlink r:id="rId124" w:history="1">
        <w:r w:rsidRPr="00EE355D">
          <w:rPr>
            <w:rStyle w:val="Enfasigrassetto"/>
            <w:rFonts w:ascii="Trebuchet MS" w:hAnsi="Trebuchet MS" w:cs="Arial"/>
            <w:color w:val="38518A"/>
            <w:sz w:val="22"/>
            <w:szCs w:val="22"/>
          </w:rPr>
          <w:t>qui</w:t>
        </w:r>
      </w:hyperlink>
      <w:r w:rsidRPr="00EE355D">
        <w:rPr>
          <w:rFonts w:ascii="Trebuchet MS" w:hAnsi="Trebuchet MS" w:cs="Arial"/>
          <w:color w:val="484848"/>
          <w:sz w:val="22"/>
          <w:szCs w:val="22"/>
        </w:rPr>
        <w:t>.</w:t>
      </w:r>
      <w:r w:rsidRPr="00EE355D">
        <w:rPr>
          <w:rFonts w:ascii="Trebuchet MS" w:hAnsi="Trebuchet MS" w:cs="Arial"/>
          <w:color w:val="484848"/>
          <w:sz w:val="22"/>
          <w:szCs w:val="22"/>
        </w:rPr>
        <w:br/>
      </w:r>
      <w:r w:rsidRPr="00EE355D">
        <w:rPr>
          <w:rFonts w:ascii="Trebuchet MS" w:hAnsi="Trebuchet MS" w:cs="Arial"/>
          <w:sz w:val="22"/>
          <w:szCs w:val="22"/>
        </w:rPr>
        <w:t>Si può scegliere inoltre di abbinare ai corsi di lingua le lezioni di cucina italiana, musica e canto lirico, oreficeria, scultura e storia dell’arte.</w:t>
      </w:r>
      <w:r w:rsidRPr="00EE355D">
        <w:rPr>
          <w:rFonts w:ascii="Trebuchet MS" w:hAnsi="Trebuchet MS" w:cs="Arial"/>
          <w:sz w:val="22"/>
          <w:szCs w:val="22"/>
        </w:rPr>
        <w:br/>
        <w:t xml:space="preserve">Le richieste delle borse debbono essere inviate all’Ambasciata d’Italia all’indirizzo </w:t>
      </w:r>
      <w:hyperlink r:id="rId125" w:history="1">
        <w:r w:rsidRPr="00EE355D">
          <w:rPr>
            <w:rStyle w:val="Collegamentoipertestuale"/>
            <w:rFonts w:ascii="Trebuchet MS" w:hAnsi="Trebuchet MS" w:cs="Arial"/>
            <w:sz w:val="22"/>
            <w:szCs w:val="22"/>
          </w:rPr>
          <w:t>tbilisi.lettorato@esteri.it</w:t>
        </w:r>
      </w:hyperlink>
      <w:r w:rsidRPr="00EE355D">
        <w:rPr>
          <w:rFonts w:ascii="Trebuchet MS" w:hAnsi="Trebuchet MS" w:cs="Arial"/>
          <w:color w:val="484848"/>
          <w:sz w:val="22"/>
          <w:szCs w:val="22"/>
        </w:rPr>
        <w:t>.</w:t>
      </w:r>
    </w:p>
    <w:p w:rsidR="005901AE" w:rsidRPr="00EE355D" w:rsidRDefault="005901AE" w:rsidP="00A92082">
      <w:pPr>
        <w:pStyle w:val="NormaleWeb"/>
        <w:spacing w:after="0"/>
        <w:rPr>
          <w:rFonts w:ascii="Trebuchet MS" w:hAnsi="Trebuchet MS" w:cs="Arial"/>
          <w:color w:val="484848"/>
          <w:sz w:val="22"/>
          <w:szCs w:val="22"/>
        </w:rPr>
      </w:pPr>
    </w:p>
    <w:p w:rsidR="005901AE" w:rsidRPr="00EE355D" w:rsidRDefault="001519FF" w:rsidP="00A92082">
      <w:pPr>
        <w:spacing w:after="0" w:line="240" w:lineRule="auto"/>
        <w:rPr>
          <w:rFonts w:ascii="Trebuchet MS" w:eastAsia="Times New Roman" w:hAnsi="Trebuchet MS" w:cs="Arial"/>
          <w:lang w:eastAsia="it-IT"/>
        </w:rPr>
      </w:pPr>
      <w:r w:rsidRPr="00EE355D">
        <w:rPr>
          <w:rStyle w:val="Enfasigrassetto"/>
          <w:rFonts w:ascii="Trebuchet MS" w:hAnsi="Trebuchet MS" w:cs="Arial"/>
          <w:u w:val="single"/>
        </w:rPr>
        <w:br/>
      </w:r>
      <w:r w:rsidR="005901AE" w:rsidRPr="00EE355D">
        <w:rPr>
          <w:rFonts w:ascii="Trebuchet MS" w:eastAsia="Times New Roman" w:hAnsi="Trebuchet MS" w:cs="Arial"/>
          <w:b/>
          <w:bCs/>
          <w:u w:val="single"/>
          <w:lang w:eastAsia="it-IT"/>
        </w:rPr>
        <w:t>Programma di cooperazione italo-georgiana per il cofinanziamento di borse di studio</w:t>
      </w:r>
      <w:r w:rsidR="005901AE" w:rsidRPr="00EE355D">
        <w:rPr>
          <w:rFonts w:ascii="Trebuchet MS" w:eastAsia="Times New Roman" w:hAnsi="Trebuchet MS" w:cs="Arial"/>
          <w:b/>
          <w:bCs/>
          <w:lang w:eastAsia="it-IT"/>
        </w:rPr>
        <w:br/>
      </w:r>
      <w:r w:rsidR="005901AE" w:rsidRPr="00EE355D">
        <w:rPr>
          <w:rFonts w:ascii="Trebuchet MS" w:eastAsia="Times New Roman" w:hAnsi="Trebuchet MS" w:cs="Arial"/>
          <w:b/>
          <w:bCs/>
          <w:lang w:eastAsia="it-IT"/>
        </w:rPr>
        <w:br/>
      </w:r>
      <w:r w:rsidR="005901AE" w:rsidRPr="00EE355D">
        <w:rPr>
          <w:rFonts w:ascii="Trebuchet MS" w:eastAsia="Times New Roman" w:hAnsi="Trebuchet MS" w:cs="Arial"/>
          <w:lang w:eastAsia="it-IT"/>
        </w:rPr>
        <w:t xml:space="preserve">Al via il programma di cofinanziamento di borse di studio che implementerà il </w:t>
      </w:r>
      <w:hyperlink r:id="rId126" w:history="1">
        <w:r w:rsidR="005901AE" w:rsidRPr="00EE355D">
          <w:rPr>
            <w:rFonts w:ascii="Trebuchet MS" w:eastAsia="Times New Roman" w:hAnsi="Trebuchet MS" w:cs="Arial"/>
            <w:b/>
            <w:bCs/>
            <w:color w:val="38518A"/>
            <w:lang w:eastAsia="it-IT"/>
          </w:rPr>
          <w:t>MoU</w:t>
        </w:r>
      </w:hyperlink>
      <w:r w:rsidR="005901AE" w:rsidRPr="00EE355D">
        <w:rPr>
          <w:rFonts w:ascii="Trebuchet MS" w:eastAsia="Times New Roman" w:hAnsi="Trebuchet MS" w:cs="Arial"/>
          <w:color w:val="484848"/>
          <w:lang w:eastAsia="it-IT"/>
        </w:rPr>
        <w:t xml:space="preserve"> </w:t>
      </w:r>
      <w:r w:rsidR="005901AE" w:rsidRPr="00EE355D">
        <w:rPr>
          <w:rFonts w:ascii="Trebuchet MS" w:eastAsia="Times New Roman" w:hAnsi="Trebuchet MS" w:cs="Arial"/>
          <w:lang w:eastAsia="it-IT"/>
        </w:rPr>
        <w:t xml:space="preserve">firmato lo scorso luglio tra </w:t>
      </w:r>
      <w:r w:rsidR="005901AE" w:rsidRPr="00EE355D">
        <w:rPr>
          <w:rFonts w:ascii="Trebuchet MS" w:eastAsia="Times New Roman" w:hAnsi="Trebuchet MS" w:cs="Arial"/>
          <w:color w:val="484848"/>
          <w:lang w:eastAsia="it-IT"/>
        </w:rPr>
        <w:t>l’</w:t>
      </w:r>
      <w:hyperlink r:id="rId127" w:history="1">
        <w:r w:rsidR="005901AE" w:rsidRPr="00EE355D">
          <w:rPr>
            <w:rFonts w:ascii="Trebuchet MS" w:eastAsia="Times New Roman" w:hAnsi="Trebuchet MS" w:cs="Arial"/>
            <w:b/>
            <w:bCs/>
            <w:color w:val="38518A"/>
            <w:lang w:eastAsia="it-IT"/>
          </w:rPr>
          <w:t>IEC-International Education Center</w:t>
        </w:r>
      </w:hyperlink>
      <w:r w:rsidR="005901AE" w:rsidRPr="00EE355D">
        <w:rPr>
          <w:rFonts w:ascii="Trebuchet MS" w:eastAsia="Times New Roman" w:hAnsi="Trebuchet MS" w:cs="Arial"/>
          <w:color w:val="484848"/>
          <w:lang w:eastAsia="it-IT"/>
        </w:rPr>
        <w:t xml:space="preserve"> </w:t>
      </w:r>
      <w:r w:rsidR="005901AE" w:rsidRPr="00EE355D">
        <w:rPr>
          <w:rFonts w:ascii="Trebuchet MS" w:eastAsia="Times New Roman" w:hAnsi="Trebuchet MS" w:cs="Arial"/>
          <w:lang w:eastAsia="it-IT"/>
        </w:rPr>
        <w:t xml:space="preserve">e la </w:t>
      </w:r>
      <w:hyperlink r:id="rId128" w:history="1">
        <w:r w:rsidR="005901AE" w:rsidRPr="00EE355D">
          <w:rPr>
            <w:rFonts w:ascii="Trebuchet MS" w:eastAsia="Times New Roman" w:hAnsi="Trebuchet MS" w:cs="Arial"/>
            <w:b/>
            <w:bCs/>
            <w:color w:val="38518A"/>
            <w:lang w:eastAsia="it-IT"/>
          </w:rPr>
          <w:t>CRUI-Conferenza dei Rettori delle Università Italiane</w:t>
        </w:r>
      </w:hyperlink>
      <w:r w:rsidR="005901AE" w:rsidRPr="00EE355D">
        <w:rPr>
          <w:rFonts w:ascii="Trebuchet MS" w:eastAsia="Times New Roman" w:hAnsi="Trebuchet MS" w:cs="Arial"/>
          <w:color w:val="484848"/>
          <w:lang w:eastAsia="it-IT"/>
        </w:rPr>
        <w:t>.</w:t>
      </w:r>
      <w:r w:rsidR="005901AE" w:rsidRPr="00EE355D">
        <w:rPr>
          <w:rFonts w:ascii="Trebuchet MS" w:eastAsia="Times New Roman" w:hAnsi="Trebuchet MS" w:cs="Arial"/>
          <w:color w:val="484848"/>
          <w:lang w:eastAsia="it-IT"/>
        </w:rPr>
        <w:br/>
      </w:r>
      <w:r w:rsidR="005901AE" w:rsidRPr="00EE355D">
        <w:rPr>
          <w:rFonts w:ascii="Trebuchet MS" w:eastAsia="Times New Roman" w:hAnsi="Trebuchet MS" w:cs="Arial"/>
          <w:lang w:eastAsia="it-IT"/>
        </w:rPr>
        <w:t>E’ stato presentato presso l’International Education Center il programma di cooperazione italo-georgiana per il cofinanziamento di borse di studio per studenti georgiani interessati a seguire corsi di laurea magistrale o dottorato di ricerca presso un ateneo italiano.</w:t>
      </w:r>
      <w:r w:rsidR="005901AE" w:rsidRPr="00EE355D">
        <w:rPr>
          <w:rFonts w:ascii="Trebuchet MS" w:eastAsia="Times New Roman" w:hAnsi="Trebuchet MS" w:cs="Arial"/>
          <w:lang w:eastAsia="it-IT"/>
        </w:rPr>
        <w:br/>
        <w:t>Sia il Ministero degli Esteri Italiani sia l’International Education Center già finanziano borse dedicate a laureati Georgiani che vogliono specializzarsi in Italia, ma è la prima volta che si ha un accordo di cofinanziamento, strutturato in un programma basato su un consorzio creato ad hoc e gestito dall’International Education Center. Il programma inoltre prevede che ogni singola università, nella cornice dell’accordo quadro tra IEC e CRUI, firmi uno specifico accordo bilaterale con l’IEC, in cui indica la propria offerta e i proprio requisiti.</w:t>
      </w:r>
      <w:r w:rsidR="005901AE" w:rsidRPr="00EE355D">
        <w:rPr>
          <w:rFonts w:ascii="Trebuchet MS" w:eastAsia="Times New Roman" w:hAnsi="Trebuchet MS" w:cs="Arial"/>
          <w:lang w:eastAsia="it-IT"/>
        </w:rPr>
        <w:br/>
        <w:t>In questo modo gli studenti troveranno sulla piattaforma di IEC un’offerta alquanto diversificata e tutte le relative informazioni.</w:t>
      </w:r>
      <w:r w:rsidR="005901AE" w:rsidRPr="00EE355D">
        <w:rPr>
          <w:rFonts w:ascii="Trebuchet MS" w:eastAsia="Times New Roman" w:hAnsi="Trebuchet MS" w:cs="Arial"/>
          <w:lang w:eastAsia="it-IT"/>
        </w:rPr>
        <w:br/>
        <w:t>Sinora otto università italiane hanno aderito all’accordo, ma potenzialmente potrebbero aderire tutte le università italiane rappresentata nella CRUI e in effetti diverse hanno già segnalato il loro interesse per l’anno accademico seguente.</w:t>
      </w:r>
      <w:r w:rsidR="005901AE" w:rsidRPr="00EE355D">
        <w:rPr>
          <w:rFonts w:ascii="Trebuchet MS" w:eastAsia="Times New Roman" w:hAnsi="Trebuchet MS" w:cs="Arial"/>
          <w:lang w:eastAsia="it-IT"/>
        </w:rPr>
        <w:br/>
        <w:t xml:space="preserve">Per partecipare al programma è necessario caricare la propria candidatura sul portale di IEC, che sarà aperto dal </w:t>
      </w:r>
      <w:r w:rsidR="005901AE" w:rsidRPr="00EE355D">
        <w:rPr>
          <w:rFonts w:ascii="Trebuchet MS" w:eastAsia="Times New Roman" w:hAnsi="Trebuchet MS" w:cs="Arial"/>
          <w:b/>
          <w:bCs/>
          <w:u w:val="single"/>
          <w:lang w:eastAsia="it-IT"/>
        </w:rPr>
        <w:t>28 gennaio al 28 febbraio</w:t>
      </w:r>
      <w:r w:rsidR="005901AE" w:rsidRPr="00EE355D">
        <w:rPr>
          <w:rFonts w:ascii="Trebuchet MS" w:eastAsia="Times New Roman" w:hAnsi="Trebuchet MS" w:cs="Arial"/>
          <w:lang w:eastAsia="it-IT"/>
        </w:rPr>
        <w:t xml:space="preserve"> (non sarà possibile accettare candidature al di fuori di queste date) e inviare una richiesta di pre-accettazione alle singole università, indicando il corso prescelto ed allegando copia del diploma universitario con transcript of record.</w:t>
      </w:r>
      <w:r w:rsidR="005901AE" w:rsidRPr="00EE355D">
        <w:rPr>
          <w:rFonts w:ascii="Trebuchet MS" w:eastAsia="Times New Roman" w:hAnsi="Trebuchet MS" w:cs="Arial"/>
          <w:lang w:eastAsia="it-IT"/>
        </w:rPr>
        <w:br/>
        <w:t>Ogni università fornirà a IEC la lista degli studenti idonei e tra questi una commissione italo-georgiana selezionerà i vincitori di borsa.</w:t>
      </w:r>
      <w:r w:rsidR="005901AE" w:rsidRPr="00EE355D">
        <w:rPr>
          <w:rFonts w:ascii="Trebuchet MS" w:eastAsia="Times New Roman" w:hAnsi="Trebuchet MS" w:cs="Arial"/>
          <w:lang w:eastAsia="it-IT"/>
        </w:rPr>
        <w:br/>
        <w:t>Per l’elenco completo delle università aderenti al programma e tutte le informazioni alle procedure di candidatura, si prega di consultare il sito di IEC e, nel caso, rivolgersi ai referenti su esso indicati.</w:t>
      </w:r>
    </w:p>
    <w:p w:rsidR="005901AE" w:rsidRPr="00EE355D" w:rsidRDefault="005901AE" w:rsidP="00A92082">
      <w:pPr>
        <w:spacing w:after="0" w:line="240" w:lineRule="auto"/>
        <w:rPr>
          <w:rFonts w:ascii="Trebuchet MS" w:eastAsia="Times New Roman" w:hAnsi="Trebuchet MS" w:cs="Arial"/>
          <w:lang w:eastAsia="it-IT"/>
        </w:rPr>
      </w:pPr>
    </w:p>
    <w:p w:rsidR="005901AE" w:rsidRPr="00EE355D" w:rsidRDefault="005901AE" w:rsidP="00A92082">
      <w:pPr>
        <w:spacing w:after="0" w:line="240" w:lineRule="auto"/>
        <w:rPr>
          <w:rStyle w:val="Enfasigrassetto"/>
          <w:rFonts w:ascii="Trebuchet MS" w:hAnsi="Trebuchet MS" w:cs="Arial"/>
          <w:u w:val="single"/>
        </w:rPr>
      </w:pPr>
    </w:p>
    <w:p w:rsidR="00C851C3" w:rsidRPr="00EE355D" w:rsidRDefault="00C851C3" w:rsidP="00A92082">
      <w:pPr>
        <w:spacing w:after="0" w:line="240" w:lineRule="auto"/>
        <w:rPr>
          <w:rFonts w:ascii="Trebuchet MS" w:eastAsia="Times New Roman" w:hAnsi="Trebuchet MS" w:cs="Arial"/>
          <w:b/>
          <w:bCs/>
          <w:u w:val="single"/>
          <w:lang w:eastAsia="it-IT"/>
        </w:rPr>
      </w:pPr>
      <w:r w:rsidRPr="00EE355D">
        <w:rPr>
          <w:rStyle w:val="Enfasigrassetto"/>
          <w:rFonts w:ascii="Trebuchet MS" w:hAnsi="Trebuchet MS" w:cs="Arial"/>
          <w:u w:val="single"/>
        </w:rPr>
        <w:t>Borse di studio Erasmus Mundus</w:t>
      </w:r>
      <w:r w:rsidRPr="00EE355D">
        <w:rPr>
          <w:rFonts w:ascii="Trebuchet MS" w:hAnsi="Trebuchet MS" w:cs="Arial"/>
          <w:b/>
          <w:bCs/>
          <w:u w:val="single"/>
        </w:rPr>
        <w:br/>
      </w:r>
      <w:r w:rsidRPr="00EE355D">
        <w:rPr>
          <w:rStyle w:val="Enfasigrassetto"/>
          <w:rFonts w:ascii="Trebuchet MS" w:hAnsi="Trebuchet MS" w:cs="Arial"/>
        </w:rPr>
        <w:t>Scadenza invio candidature: 20 gennaio 2019</w:t>
      </w:r>
      <w:r w:rsidRPr="00EE355D">
        <w:rPr>
          <w:rFonts w:ascii="Trebuchet MS" w:hAnsi="Trebuchet MS" w:cs="Arial"/>
          <w:b/>
          <w:bCs/>
        </w:rPr>
        <w:br/>
      </w:r>
      <w:r w:rsidRPr="00EE355D">
        <w:rPr>
          <w:rFonts w:ascii="Trebuchet MS" w:hAnsi="Trebuchet MS" w:cs="Arial"/>
          <w:b/>
          <w:bCs/>
        </w:rPr>
        <w:br/>
      </w:r>
      <w:r w:rsidRPr="00EE355D">
        <w:rPr>
          <w:rFonts w:ascii="Trebuchet MS" w:hAnsi="Trebuchet MS" w:cs="Arial"/>
        </w:rPr>
        <w:t xml:space="preserve">Il </w:t>
      </w:r>
      <w:hyperlink r:id="rId129" w:history="1">
        <w:r w:rsidRPr="00EE355D">
          <w:rPr>
            <w:rStyle w:val="Enfasigrassetto"/>
            <w:rFonts w:ascii="Trebuchet MS" w:hAnsi="Trebuchet MS" w:cs="Arial"/>
            <w:color w:val="38518A"/>
          </w:rPr>
          <w:t>Corso di Laurea Magistrale in Culture Letterarie Europee - CLE</w:t>
        </w:r>
      </w:hyperlink>
      <w:r w:rsidRPr="00EE355D">
        <w:rPr>
          <w:rFonts w:ascii="Trebuchet MS" w:hAnsi="Trebuchet MS" w:cs="Arial"/>
          <w:color w:val="484848"/>
        </w:rPr>
        <w:t xml:space="preserve"> </w:t>
      </w:r>
      <w:r w:rsidRPr="00EE355D">
        <w:rPr>
          <w:rFonts w:ascii="Trebuchet MS" w:hAnsi="Trebuchet MS" w:cs="Arial"/>
        </w:rPr>
        <w:t xml:space="preserve">è stato selezionato (per il decimo anno consecutivo) nell’ambito del programma "Erasmus + Erasmus Mundus Joint Master Degrees" che mette a disposizione borse di studio per i migliori studenti provenienti da tutto il mondo. Il Corso, organizzato da un consorzio di università europee e non europee, ha l'obiettivo di promuovere una formazione attenta agli aspetti multiculturali dell'Europa ed è volto a migliorare la qualità della formazione accademica e a rafforzare la comunicazione interculturale. </w:t>
      </w:r>
      <w:r w:rsidRPr="00EE355D">
        <w:rPr>
          <w:rFonts w:ascii="Trebuchet MS" w:hAnsi="Trebuchet MS" w:cs="Arial"/>
        </w:rPr>
        <w:br/>
        <w:t xml:space="preserve">Il Corso ha la durata di 23 mesi e prevede la </w:t>
      </w:r>
      <w:hyperlink r:id="rId130" w:history="1">
        <w:r w:rsidRPr="00EE355D">
          <w:rPr>
            <w:rStyle w:val="Enfasigrassetto"/>
            <w:rFonts w:ascii="Trebuchet MS" w:hAnsi="Trebuchet MS" w:cs="Arial"/>
            <w:color w:val="38518A"/>
          </w:rPr>
          <w:t>mobilità obbligatoria</w:t>
        </w:r>
      </w:hyperlink>
      <w:r w:rsidRPr="00EE355D">
        <w:rPr>
          <w:rFonts w:ascii="Trebuchet MS" w:hAnsi="Trebuchet MS" w:cs="Arial"/>
          <w:color w:val="484848"/>
        </w:rPr>
        <w:t xml:space="preserve"> </w:t>
      </w:r>
      <w:r w:rsidRPr="00EE355D">
        <w:rPr>
          <w:rFonts w:ascii="Trebuchet MS" w:hAnsi="Trebuchet MS" w:cs="Arial"/>
        </w:rPr>
        <w:t>su due o tre università; la lingua di insegnamento varia secondo l’Università scelta dallo studente. Al termine del corso, dopo la discussione della tesi davanti a una commissione internazionale, gli studenti CLE ottengono due o tre diplomi di laurea rilasciati dalle università del Consorzio dove hanno trascorso almeno un semestre.</w:t>
      </w:r>
      <w:r w:rsidRPr="00EE355D">
        <w:rPr>
          <w:rFonts w:ascii="Trebuchet MS" w:hAnsi="Trebuchet MS" w:cs="Arial"/>
        </w:rPr>
        <w:br/>
        <w:t>I candidati che fanno domanda di partecipazione al CLE devono possedere: un ottimo curriculum accademico, un diploma di primo ciclo in un ambito compatibile con il CLE (con esami in Letteratura, Storia, Arte, Lingue), un livello minimo B1 di conoscenza della lingua inglese e della lingua della prima università scelta nel piano di mobilità.</w:t>
      </w:r>
      <w:r w:rsidRPr="00EE355D">
        <w:rPr>
          <w:rFonts w:ascii="Trebuchet MS" w:hAnsi="Trebuchet MS" w:cs="Arial"/>
        </w:rPr>
        <w:br/>
        <w:t xml:space="preserve">La descrizione dettagliata è disponibile in lingua italiana, inglese, francese e greca sul sito del </w:t>
      </w:r>
      <w:hyperlink r:id="rId131" w:history="1">
        <w:r w:rsidRPr="00EE355D">
          <w:rPr>
            <w:rStyle w:val="Enfasigrassetto"/>
            <w:rFonts w:ascii="Trebuchet MS" w:hAnsi="Trebuchet MS" w:cs="Arial"/>
            <w:color w:val="38518A"/>
          </w:rPr>
          <w:t>Corso</w:t>
        </w:r>
      </w:hyperlink>
      <w:r w:rsidRPr="00EE355D">
        <w:rPr>
          <w:rFonts w:ascii="Trebuchet MS" w:hAnsi="Trebuchet MS" w:cs="Arial"/>
          <w:color w:val="484848"/>
        </w:rPr>
        <w:t>.</w:t>
      </w:r>
    </w:p>
    <w:p w:rsidR="00C851C3" w:rsidRPr="00EE355D" w:rsidRDefault="00C851C3" w:rsidP="00A92082">
      <w:pPr>
        <w:spacing w:after="0" w:line="240" w:lineRule="auto"/>
        <w:rPr>
          <w:rFonts w:ascii="Trebuchet MS" w:eastAsia="Times New Roman" w:hAnsi="Trebuchet MS" w:cs="Arial"/>
          <w:b/>
          <w:bCs/>
          <w:u w:val="single"/>
          <w:lang w:eastAsia="it-IT"/>
        </w:rPr>
      </w:pPr>
    </w:p>
    <w:p w:rsidR="00830369" w:rsidRPr="00EE355D" w:rsidRDefault="00830369" w:rsidP="00A92082">
      <w:pPr>
        <w:spacing w:after="0" w:line="240" w:lineRule="auto"/>
        <w:rPr>
          <w:rFonts w:ascii="Trebuchet MS" w:eastAsia="Times New Roman" w:hAnsi="Trebuchet MS" w:cs="Arial"/>
          <w:b/>
          <w:bCs/>
          <w:u w:val="single"/>
          <w:lang w:eastAsia="it-IT"/>
        </w:rPr>
      </w:pPr>
    </w:p>
    <w:p w:rsidR="001B5194" w:rsidRPr="00EE355D" w:rsidRDefault="001B5194" w:rsidP="00A92082">
      <w:pPr>
        <w:spacing w:after="0" w:line="240" w:lineRule="auto"/>
        <w:rPr>
          <w:rFonts w:ascii="Trebuchet MS" w:eastAsia="Times New Roman" w:hAnsi="Trebuchet MS" w:cs="Arial"/>
          <w:lang w:eastAsia="it-IT"/>
        </w:rPr>
      </w:pPr>
      <w:r w:rsidRPr="00EE355D">
        <w:rPr>
          <w:rFonts w:ascii="Trebuchet MS" w:eastAsia="Times New Roman" w:hAnsi="Trebuchet MS" w:cs="Arial"/>
          <w:b/>
          <w:bCs/>
          <w:u w:val="single"/>
          <w:lang w:eastAsia="it-IT"/>
        </w:rPr>
        <w:t>Università degli studi di Catania: 40 borse di studio per studenti internazionali</w:t>
      </w:r>
      <w:r w:rsidRPr="00EE355D">
        <w:rPr>
          <w:rFonts w:ascii="Trebuchet MS" w:eastAsia="Times New Roman" w:hAnsi="Trebuchet MS" w:cs="Arial"/>
          <w:b/>
          <w:bCs/>
          <w:u w:val="single"/>
          <w:lang w:eastAsia="it-IT"/>
        </w:rPr>
        <w:br/>
      </w:r>
      <w:r w:rsidRPr="00EE355D">
        <w:rPr>
          <w:rFonts w:ascii="Trebuchet MS" w:eastAsia="Times New Roman" w:hAnsi="Trebuchet MS" w:cs="Arial"/>
          <w:b/>
          <w:bCs/>
          <w:lang w:eastAsia="it-IT"/>
        </w:rPr>
        <w:t>Scadenza presentazione domanda: il 30 giugno 2018 ore 12:00 CET (ore 14:00 ora georgiana)</w:t>
      </w:r>
      <w:r w:rsidRPr="00EE355D">
        <w:rPr>
          <w:rFonts w:ascii="Trebuchet MS" w:eastAsia="Times New Roman" w:hAnsi="Trebuchet MS" w:cs="Arial"/>
          <w:b/>
          <w:bCs/>
          <w:u w:val="single"/>
          <w:lang w:eastAsia="it-IT"/>
        </w:rPr>
        <w:br/>
      </w:r>
      <w:r w:rsidRPr="00EE355D">
        <w:rPr>
          <w:rFonts w:ascii="Trebuchet MS" w:eastAsia="Times New Roman" w:hAnsi="Trebuchet MS" w:cs="Arial"/>
          <w:b/>
          <w:bCs/>
          <w:u w:val="single"/>
          <w:lang w:eastAsia="it-IT"/>
        </w:rPr>
        <w:br/>
      </w:r>
      <w:r w:rsidRPr="00EE355D">
        <w:rPr>
          <w:rFonts w:ascii="Trebuchet MS" w:eastAsia="Times New Roman" w:hAnsi="Trebuchet MS" w:cs="Arial"/>
          <w:lang w:eastAsia="it-IT"/>
        </w:rPr>
        <w:t>Per l’anno accademico 2018/19 l</w:t>
      </w:r>
      <w:r w:rsidRPr="00EE355D">
        <w:rPr>
          <w:rFonts w:ascii="Trebuchet MS" w:eastAsia="Times New Roman" w:hAnsi="Trebuchet MS" w:cs="Arial"/>
          <w:color w:val="484848"/>
          <w:lang w:eastAsia="it-IT"/>
        </w:rPr>
        <w:t>’</w:t>
      </w:r>
      <w:hyperlink r:id="rId132" w:history="1">
        <w:r w:rsidRPr="00EE355D">
          <w:rPr>
            <w:rFonts w:ascii="Trebuchet MS" w:eastAsia="Times New Roman" w:hAnsi="Trebuchet MS" w:cs="Arial"/>
            <w:b/>
            <w:bCs/>
            <w:color w:val="38518A"/>
            <w:lang w:eastAsia="it-IT"/>
          </w:rPr>
          <w:t>Università di Catania</w:t>
        </w:r>
      </w:hyperlink>
      <w:r w:rsidRPr="00EE355D">
        <w:rPr>
          <w:rFonts w:ascii="Trebuchet MS" w:eastAsia="Times New Roman" w:hAnsi="Trebuchet MS" w:cs="Arial"/>
          <w:color w:val="484848"/>
          <w:lang w:eastAsia="it-IT"/>
        </w:rPr>
        <w:t xml:space="preserve"> </w:t>
      </w:r>
      <w:r w:rsidRPr="00EE355D">
        <w:rPr>
          <w:rFonts w:ascii="Trebuchet MS" w:eastAsia="Times New Roman" w:hAnsi="Trebuchet MS" w:cs="Arial"/>
          <w:lang w:eastAsia="it-IT"/>
        </w:rPr>
        <w:t>mette a disposizione 40 borse di studio riservate a studenti internazionali:</w:t>
      </w:r>
    </w:p>
    <w:p w:rsidR="001B5194" w:rsidRPr="00EE355D" w:rsidRDefault="001B5194" w:rsidP="00A92082">
      <w:pPr>
        <w:numPr>
          <w:ilvl w:val="0"/>
          <w:numId w:val="10"/>
        </w:numPr>
        <w:spacing w:after="0" w:line="240" w:lineRule="auto"/>
        <w:ind w:left="615"/>
        <w:rPr>
          <w:rFonts w:ascii="Trebuchet MS" w:eastAsia="Times New Roman" w:hAnsi="Trebuchet MS" w:cs="Arial"/>
          <w:lang w:eastAsia="it-IT"/>
        </w:rPr>
      </w:pPr>
      <w:r w:rsidRPr="00EE355D">
        <w:rPr>
          <w:rFonts w:ascii="Trebuchet MS" w:eastAsia="Times New Roman" w:hAnsi="Trebuchet MS" w:cs="Arial"/>
          <w:lang w:eastAsia="it-IT"/>
        </w:rPr>
        <w:t>20 borse di studio del valore di 1.500 euro ciascuna destinate a studenti internazionali che si immatricoleranno per l’a.a. 2018/19 al 1° anno di un corso di laurea, di laurea magistrale a ciclo unico o di laurea magistrale di secondo ciclo;</w:t>
      </w:r>
    </w:p>
    <w:p w:rsidR="001B5194" w:rsidRPr="00EE355D" w:rsidRDefault="001B5194" w:rsidP="00A92082">
      <w:pPr>
        <w:numPr>
          <w:ilvl w:val="0"/>
          <w:numId w:val="10"/>
        </w:numPr>
        <w:spacing w:after="0" w:line="240" w:lineRule="auto"/>
        <w:ind w:left="615"/>
        <w:rPr>
          <w:rFonts w:ascii="Trebuchet MS" w:eastAsia="Times New Roman" w:hAnsi="Trebuchet MS" w:cs="Arial"/>
          <w:lang w:eastAsia="it-IT"/>
        </w:rPr>
      </w:pPr>
      <w:r w:rsidRPr="00EE355D">
        <w:rPr>
          <w:rFonts w:ascii="Trebuchet MS" w:eastAsia="Times New Roman" w:hAnsi="Trebuchet MS" w:cs="Arial"/>
          <w:lang w:eastAsia="it-IT"/>
        </w:rPr>
        <w:t>10 borse di studio del valore di 1.500 euro ciascuna destinate a studenti internazionali che si immatricoleranno per l’a.a. 2018/19 al 1° anno di uno dei corsi di laurea magistrale in lingua inglese: Physics (Fisica), Chemical Engineering for Industrial Sustainability (Ingegneria chimica per la sostenibilità industriale), Automation Engineering and Control of Complex Systems (Ingegneria dell'automazione e del controllo dei sistemi complessi), Electrical Engineering (Ingegneria elettrica), Global Politics and Euro-Mediterranean Relations (Politica globale e delle Relazioni euro-mediterranee);</w:t>
      </w:r>
    </w:p>
    <w:p w:rsidR="001B5194" w:rsidRPr="00EE355D" w:rsidRDefault="001B5194" w:rsidP="00A92082">
      <w:pPr>
        <w:numPr>
          <w:ilvl w:val="0"/>
          <w:numId w:val="10"/>
        </w:numPr>
        <w:spacing w:after="0" w:line="240" w:lineRule="auto"/>
        <w:ind w:left="615"/>
        <w:rPr>
          <w:rFonts w:ascii="Trebuchet MS" w:eastAsia="Times New Roman" w:hAnsi="Trebuchet MS" w:cs="Arial"/>
          <w:lang w:eastAsia="it-IT"/>
        </w:rPr>
      </w:pPr>
      <w:r w:rsidRPr="00EE355D">
        <w:rPr>
          <w:rFonts w:ascii="Trebuchet MS" w:eastAsia="Times New Roman" w:hAnsi="Trebuchet MS" w:cs="Arial"/>
          <w:lang w:eastAsia="it-IT"/>
        </w:rPr>
        <w:t>10 borse di studio del valore di 1.500 euro ciascuna, destinate a studenti di nazionalità albanese, bosniaca, macedone, kosovara, montenegrina che si immatricoleranno per l’a.a. 2018/19 al 1° anno di un corso di laurea, di laurea magistrale a ciclo unico o di laurea magistrale dell’Università di Catania.</w:t>
      </w:r>
    </w:p>
    <w:p w:rsidR="000D055B" w:rsidRPr="00EE355D" w:rsidRDefault="001B5194" w:rsidP="00A92082">
      <w:pPr>
        <w:spacing w:after="0" w:line="240" w:lineRule="auto"/>
        <w:rPr>
          <w:rFonts w:ascii="Trebuchet MS" w:eastAsia="Times New Roman" w:hAnsi="Trebuchet MS" w:cs="Arial"/>
          <w:lang w:eastAsia="it-IT"/>
        </w:rPr>
      </w:pPr>
      <w:r w:rsidRPr="00EE355D">
        <w:rPr>
          <w:rFonts w:ascii="Trebuchet MS" w:eastAsia="Times New Roman" w:hAnsi="Trebuchet MS" w:cs="Arial"/>
          <w:lang w:eastAsia="it-IT"/>
        </w:rPr>
        <w:t>Ciascuna borsa di studio è assegnata per un solo anno accademico e ammonta complessivamente a Euro 1.500, al lordo degli eventuali oneri a carico del beneficiario.</w:t>
      </w:r>
      <w:r w:rsidRPr="00EE355D">
        <w:rPr>
          <w:rFonts w:ascii="Trebuchet MS" w:eastAsia="Times New Roman" w:hAnsi="Trebuchet MS" w:cs="Arial"/>
          <w:lang w:eastAsia="it-IT"/>
        </w:rPr>
        <w:br/>
        <w:t xml:space="preserve">La domanda dovrà essere presentata entro il </w:t>
      </w:r>
      <w:r w:rsidRPr="00EE355D">
        <w:rPr>
          <w:rFonts w:ascii="Trebuchet MS" w:eastAsia="Times New Roman" w:hAnsi="Trebuchet MS" w:cs="Arial"/>
          <w:b/>
          <w:bCs/>
          <w:u w:val="single"/>
          <w:lang w:eastAsia="it-IT"/>
        </w:rPr>
        <w:t>30 giugno 2018 ore 12:00 CET (ore 14:00 ora georgiana)</w:t>
      </w:r>
      <w:r w:rsidRPr="00EE355D">
        <w:rPr>
          <w:rFonts w:ascii="Trebuchet MS" w:eastAsia="Times New Roman" w:hAnsi="Trebuchet MS" w:cs="Arial"/>
          <w:lang w:eastAsia="it-IT"/>
        </w:rPr>
        <w:t xml:space="preserve"> esclusivamente online collegandosi all</w:t>
      </w:r>
      <w:r w:rsidRPr="00EE355D">
        <w:rPr>
          <w:rFonts w:ascii="Trebuchet MS" w:eastAsia="Times New Roman" w:hAnsi="Trebuchet MS" w:cs="Arial"/>
          <w:color w:val="484848"/>
          <w:lang w:eastAsia="it-IT"/>
        </w:rPr>
        <w:t>'</w:t>
      </w:r>
      <w:hyperlink r:id="rId133" w:history="1">
        <w:r w:rsidRPr="00EE355D">
          <w:rPr>
            <w:rFonts w:ascii="Trebuchet MS" w:eastAsia="Times New Roman" w:hAnsi="Trebuchet MS" w:cs="Arial"/>
            <w:b/>
            <w:bCs/>
            <w:color w:val="38518A"/>
            <w:lang w:eastAsia="it-IT"/>
          </w:rPr>
          <w:t>indirizzo</w:t>
        </w:r>
      </w:hyperlink>
      <w:r w:rsidRPr="00EE355D">
        <w:rPr>
          <w:rFonts w:ascii="Trebuchet MS" w:eastAsia="Times New Roman" w:hAnsi="Trebuchet MS" w:cs="Arial"/>
          <w:color w:val="484848"/>
          <w:lang w:eastAsia="it-IT"/>
        </w:rPr>
        <w:t xml:space="preserve"> </w:t>
      </w:r>
      <w:r w:rsidRPr="00EE355D">
        <w:rPr>
          <w:rFonts w:ascii="Trebuchet MS" w:eastAsia="Times New Roman" w:hAnsi="Trebuchet MS" w:cs="Arial"/>
          <w:lang w:eastAsia="it-IT"/>
        </w:rPr>
        <w:t>e compilando il modulo di domanda.</w:t>
      </w:r>
      <w:r w:rsidRPr="00EE355D">
        <w:rPr>
          <w:rFonts w:ascii="Trebuchet MS" w:eastAsia="Times New Roman" w:hAnsi="Trebuchet MS" w:cs="Arial"/>
          <w:lang w:eastAsia="it-IT"/>
        </w:rPr>
        <w:br/>
        <w:t xml:space="preserve">Per ulteriori informazioni (anche in lingua inglese) </w:t>
      </w:r>
      <w:hyperlink r:id="rId134" w:history="1">
        <w:r w:rsidRPr="00EE355D">
          <w:rPr>
            <w:rFonts w:ascii="Trebuchet MS" w:eastAsia="Times New Roman" w:hAnsi="Trebuchet MS" w:cs="Arial"/>
            <w:b/>
            <w:bCs/>
            <w:color w:val="38518A"/>
            <w:lang w:eastAsia="it-IT"/>
          </w:rPr>
          <w:t>clicca qui</w:t>
        </w:r>
      </w:hyperlink>
      <w:r w:rsidRPr="00EE355D">
        <w:rPr>
          <w:rFonts w:ascii="Trebuchet MS" w:eastAsia="Times New Roman" w:hAnsi="Trebuchet MS" w:cs="Arial"/>
          <w:color w:val="484848"/>
          <w:lang w:eastAsia="it-IT"/>
        </w:rPr>
        <w:t>.</w:t>
      </w:r>
      <w:r w:rsidR="00AE69E9" w:rsidRPr="00EE355D">
        <w:rPr>
          <w:rFonts w:ascii="Trebuchet MS" w:eastAsia="Times New Roman" w:hAnsi="Trebuchet MS" w:cs="Arial"/>
          <w:color w:val="484848"/>
          <w:lang w:eastAsia="it-IT"/>
        </w:rPr>
        <w:br/>
      </w:r>
      <w:r w:rsidR="00AE69E9" w:rsidRPr="00EE355D">
        <w:rPr>
          <w:rFonts w:ascii="Trebuchet MS" w:eastAsia="Times New Roman" w:hAnsi="Trebuchet MS" w:cs="Arial"/>
          <w:color w:val="484848"/>
          <w:lang w:eastAsia="it-IT"/>
        </w:rPr>
        <w:br/>
      </w:r>
      <w:r w:rsidR="00AE69E9" w:rsidRPr="00EE355D">
        <w:rPr>
          <w:rFonts w:ascii="Trebuchet MS" w:eastAsia="Times New Roman" w:hAnsi="Trebuchet MS" w:cs="Arial"/>
          <w:color w:val="484848"/>
          <w:lang w:eastAsia="it-IT"/>
        </w:rPr>
        <w:br/>
      </w:r>
      <w:r w:rsidRPr="00EE355D">
        <w:rPr>
          <w:rFonts w:ascii="Trebuchet MS" w:eastAsia="Times New Roman" w:hAnsi="Trebuchet MS" w:cs="Arial"/>
          <w:b/>
          <w:bCs/>
          <w:u w:val="single"/>
          <w:lang w:eastAsia="it-IT"/>
        </w:rPr>
        <w:t>50 borse di studio del Centro d'Ateneo per la promozione della lingua e della cultura italiana "Chiara e Giuseppe Feltrinelli" (CALCIF)</w:t>
      </w:r>
      <w:r w:rsidRPr="00EE355D">
        <w:rPr>
          <w:rFonts w:ascii="Trebuchet MS" w:eastAsia="Times New Roman" w:hAnsi="Trebuchet MS" w:cs="Arial"/>
          <w:b/>
          <w:bCs/>
          <w:u w:val="single"/>
          <w:lang w:eastAsia="it-IT"/>
        </w:rPr>
        <w:br/>
      </w:r>
      <w:r w:rsidRPr="00EE355D">
        <w:rPr>
          <w:rFonts w:ascii="Trebuchet MS" w:eastAsia="Times New Roman" w:hAnsi="Trebuchet MS" w:cs="Arial"/>
          <w:b/>
          <w:bCs/>
          <w:color w:val="484848"/>
          <w:u w:val="single"/>
          <w:lang w:eastAsia="it-IT"/>
        </w:rPr>
        <w:br/>
      </w:r>
      <w:r w:rsidRPr="00EE355D">
        <w:rPr>
          <w:rFonts w:ascii="Trebuchet MS" w:eastAsia="Times New Roman" w:hAnsi="Trebuchet MS" w:cs="Arial"/>
          <w:color w:val="484848"/>
          <w:lang w:eastAsia="it-IT"/>
        </w:rPr>
        <w:t xml:space="preserve">Il </w:t>
      </w:r>
      <w:hyperlink r:id="rId135" w:history="1">
        <w:r w:rsidRPr="00EE355D">
          <w:rPr>
            <w:rFonts w:ascii="Trebuchet MS" w:eastAsia="Times New Roman" w:hAnsi="Trebuchet MS" w:cs="Arial"/>
            <w:b/>
            <w:bCs/>
            <w:color w:val="38518A"/>
            <w:lang w:eastAsia="it-IT"/>
          </w:rPr>
          <w:t>Centro d'Ateneo per la promozione della lingua e della cultura italiana "Chiara e Giuseppe Feltrinelli" (CALCIF) dell’Università degli Studi di Milano</w:t>
        </w:r>
      </w:hyperlink>
      <w:r w:rsidRPr="00EE355D">
        <w:rPr>
          <w:rFonts w:ascii="Trebuchet MS" w:eastAsia="Times New Roman" w:hAnsi="Trebuchet MS" w:cs="Arial"/>
          <w:b/>
          <w:bCs/>
          <w:color w:val="484848"/>
          <w:lang w:eastAsia="it-IT"/>
        </w:rPr>
        <w:t xml:space="preserve"> </w:t>
      </w:r>
      <w:r w:rsidRPr="00EE355D">
        <w:rPr>
          <w:rFonts w:ascii="Trebuchet MS" w:eastAsia="Times New Roman" w:hAnsi="Trebuchet MS" w:cs="Arial"/>
          <w:lang w:eastAsia="it-IT"/>
        </w:rPr>
        <w:t>offre 50 borse di studio complete (viaggio e tasse d’iscrizione escluse) per studenti meritevoli di livello minimo B1 e posti a pagamento a prezzi agevolati per i prossimi Corsi Internazionali di Lingua e Cultura Italiana che il CALCIF organizza nei mesi di luglio e agosto 2018.</w:t>
      </w:r>
      <w:r w:rsidRPr="00EE355D">
        <w:rPr>
          <w:rFonts w:ascii="Trebuchet MS" w:eastAsia="Times New Roman" w:hAnsi="Trebuchet MS" w:cs="Arial"/>
          <w:u w:val="single"/>
          <w:lang w:eastAsia="it-IT"/>
        </w:rPr>
        <w:br/>
        <w:t>I</w:t>
      </w:r>
      <w:r w:rsidRPr="00EE355D">
        <w:rPr>
          <w:rFonts w:ascii="Trebuchet MS" w:eastAsia="Times New Roman" w:hAnsi="Trebuchet MS" w:cs="Arial"/>
          <w:lang w:eastAsia="it-IT"/>
        </w:rPr>
        <w:t xml:space="preserve"> corsi avranno la durata di 3 settimane ciascuno, per un totale di 90 ore di didattica della lingua e della cultura italiana.</w:t>
      </w:r>
      <w:r w:rsidRPr="00EE355D">
        <w:rPr>
          <w:rFonts w:ascii="Trebuchet MS" w:eastAsia="Times New Roman" w:hAnsi="Trebuchet MS" w:cs="Arial"/>
          <w:lang w:eastAsia="it-IT"/>
        </w:rPr>
        <w:br/>
        <w:t>La sede dei corsi è il bellissimo Palazzo Feltrinelli, nel paese di Gargnano sul Lago di Garda, sede distaccata dell’Università degli Studi di Milano.</w:t>
      </w:r>
      <w:r w:rsidRPr="00EE355D">
        <w:rPr>
          <w:rFonts w:ascii="Trebuchet MS" w:eastAsia="Times New Roman" w:hAnsi="Trebuchet MS" w:cs="Arial"/>
          <w:b/>
          <w:bCs/>
          <w:u w:val="single"/>
          <w:lang w:eastAsia="it-IT"/>
        </w:rPr>
        <w:br/>
      </w:r>
      <w:r w:rsidRPr="00EE355D">
        <w:rPr>
          <w:rFonts w:ascii="Trebuchet MS" w:eastAsia="Times New Roman" w:hAnsi="Trebuchet MS" w:cs="Arial"/>
          <w:lang w:eastAsia="it-IT"/>
        </w:rPr>
        <w:t>Per vedere il bando in lingua italiana</w:t>
      </w:r>
      <w:r w:rsidRPr="00EE355D">
        <w:rPr>
          <w:rFonts w:ascii="Trebuchet MS" w:eastAsia="Times New Roman" w:hAnsi="Trebuchet MS" w:cs="Arial"/>
          <w:color w:val="484848"/>
          <w:lang w:eastAsia="it-IT"/>
        </w:rPr>
        <w:t xml:space="preserve"> </w:t>
      </w:r>
      <w:hyperlink r:id="rId136" w:history="1">
        <w:r w:rsidRPr="00EE355D">
          <w:rPr>
            <w:rFonts w:ascii="Trebuchet MS" w:eastAsia="Times New Roman" w:hAnsi="Trebuchet MS" w:cs="Arial"/>
            <w:b/>
            <w:bCs/>
            <w:color w:val="38518A"/>
            <w:lang w:eastAsia="it-IT"/>
          </w:rPr>
          <w:t>clicca qui</w:t>
        </w:r>
      </w:hyperlink>
      <w:r w:rsidRPr="00EE355D">
        <w:rPr>
          <w:rFonts w:ascii="Trebuchet MS" w:eastAsia="Times New Roman" w:hAnsi="Trebuchet MS" w:cs="Arial"/>
          <w:b/>
          <w:bCs/>
          <w:color w:val="484848"/>
          <w:lang w:eastAsia="it-IT"/>
        </w:rPr>
        <w:t>.</w:t>
      </w:r>
      <w:r w:rsidRPr="00EE355D">
        <w:rPr>
          <w:rFonts w:ascii="Trebuchet MS" w:eastAsia="Times New Roman" w:hAnsi="Trebuchet MS" w:cs="Arial"/>
          <w:b/>
          <w:bCs/>
          <w:color w:val="484848"/>
          <w:lang w:eastAsia="it-IT"/>
        </w:rPr>
        <w:br/>
      </w:r>
      <w:r w:rsidRPr="00EE355D">
        <w:rPr>
          <w:rFonts w:ascii="Trebuchet MS" w:eastAsia="Times New Roman" w:hAnsi="Trebuchet MS" w:cs="Arial"/>
          <w:lang w:eastAsia="it-IT"/>
        </w:rPr>
        <w:t xml:space="preserve">Per vedere il bando in lingua inglese </w:t>
      </w:r>
      <w:hyperlink r:id="rId137" w:history="1">
        <w:r w:rsidRPr="00EE355D">
          <w:rPr>
            <w:rFonts w:ascii="Trebuchet MS" w:eastAsia="Times New Roman" w:hAnsi="Trebuchet MS" w:cs="Arial"/>
            <w:b/>
            <w:bCs/>
            <w:color w:val="38518A"/>
            <w:lang w:eastAsia="it-IT"/>
          </w:rPr>
          <w:t>clicca qui</w:t>
        </w:r>
      </w:hyperlink>
      <w:r w:rsidRPr="00EE355D">
        <w:rPr>
          <w:rFonts w:ascii="Trebuchet MS" w:eastAsia="Times New Roman" w:hAnsi="Trebuchet MS" w:cs="Arial"/>
          <w:b/>
          <w:bCs/>
          <w:color w:val="484848"/>
          <w:lang w:eastAsia="it-IT"/>
        </w:rPr>
        <w:t>.</w:t>
      </w:r>
      <w:r w:rsidRPr="00EE355D">
        <w:rPr>
          <w:rFonts w:ascii="Trebuchet MS" w:eastAsia="Times New Roman" w:hAnsi="Trebuchet MS" w:cs="Arial"/>
          <w:b/>
          <w:bCs/>
          <w:color w:val="484848"/>
          <w:lang w:eastAsia="it-IT"/>
        </w:rPr>
        <w:br/>
      </w:r>
      <w:r w:rsidRPr="00EE355D">
        <w:rPr>
          <w:rFonts w:ascii="Trebuchet MS" w:eastAsia="Times New Roman" w:hAnsi="Trebuchet MS" w:cs="Arial"/>
          <w:lang w:eastAsia="it-IT"/>
        </w:rPr>
        <w:t xml:space="preserve">Per le informazioni dettagliate sul corso e sulla modalità di iscrizione </w:t>
      </w:r>
      <w:hyperlink r:id="rId138" w:history="1">
        <w:r w:rsidRPr="00EE355D">
          <w:rPr>
            <w:rFonts w:ascii="Trebuchet MS" w:eastAsia="Times New Roman" w:hAnsi="Trebuchet MS" w:cs="Arial"/>
            <w:b/>
            <w:bCs/>
            <w:color w:val="38518A"/>
            <w:lang w:eastAsia="it-IT"/>
          </w:rPr>
          <w:t>clicca qui</w:t>
        </w:r>
      </w:hyperlink>
      <w:r w:rsidRPr="00EE355D">
        <w:rPr>
          <w:rFonts w:ascii="Trebuchet MS" w:eastAsia="Times New Roman" w:hAnsi="Trebuchet MS" w:cs="Arial"/>
          <w:b/>
          <w:bCs/>
          <w:color w:val="484848"/>
          <w:lang w:eastAsia="it-IT"/>
        </w:rPr>
        <w:t>.</w:t>
      </w:r>
      <w:r w:rsidR="00AE69E9" w:rsidRPr="00EE355D">
        <w:rPr>
          <w:rFonts w:ascii="Trebuchet MS" w:eastAsia="Times New Roman" w:hAnsi="Trebuchet MS" w:cs="Arial"/>
          <w:b/>
          <w:bCs/>
          <w:color w:val="484848"/>
          <w:lang w:eastAsia="it-IT"/>
        </w:rPr>
        <w:br/>
      </w:r>
      <w:r w:rsidR="00AE69E9" w:rsidRPr="00EE355D">
        <w:rPr>
          <w:rFonts w:ascii="Trebuchet MS" w:eastAsia="Times New Roman" w:hAnsi="Trebuchet MS" w:cs="Arial"/>
          <w:b/>
          <w:bCs/>
          <w:color w:val="484848"/>
          <w:lang w:eastAsia="it-IT"/>
        </w:rPr>
        <w:br/>
      </w:r>
      <w:r w:rsidR="00AE69E9" w:rsidRPr="00EE355D">
        <w:rPr>
          <w:rFonts w:ascii="Trebuchet MS" w:eastAsia="Times New Roman" w:hAnsi="Trebuchet MS" w:cs="Arial"/>
          <w:b/>
          <w:bCs/>
          <w:color w:val="484848"/>
          <w:lang w:eastAsia="it-IT"/>
        </w:rPr>
        <w:br/>
      </w:r>
      <w:r w:rsidR="000D055B" w:rsidRPr="00EE355D">
        <w:rPr>
          <w:rFonts w:ascii="Trebuchet MS" w:eastAsia="Times New Roman" w:hAnsi="Trebuchet MS" w:cs="Arial"/>
          <w:b/>
          <w:bCs/>
          <w:u w:val="single"/>
          <w:lang w:eastAsia="it-IT"/>
        </w:rPr>
        <w:t>Borse di studio offerte dall’Università Politecnica delle Marche</w:t>
      </w:r>
      <w:r w:rsidR="000D055B" w:rsidRPr="00EE355D">
        <w:rPr>
          <w:rFonts w:ascii="Trebuchet MS" w:eastAsia="Times New Roman" w:hAnsi="Trebuchet MS" w:cs="Arial"/>
          <w:lang w:eastAsia="it-IT"/>
        </w:rPr>
        <w:br/>
      </w:r>
      <w:r w:rsidR="000D055B" w:rsidRPr="00EE355D">
        <w:rPr>
          <w:rFonts w:ascii="Trebuchet MS" w:eastAsia="Times New Roman" w:hAnsi="Trebuchet MS" w:cs="Arial"/>
          <w:b/>
          <w:bCs/>
          <w:lang w:eastAsia="it-IT"/>
        </w:rPr>
        <w:t>Scadenza presentazione domande: il 15 giugno 2018</w:t>
      </w:r>
      <w:r w:rsidR="000D055B" w:rsidRPr="00EE355D">
        <w:rPr>
          <w:rFonts w:ascii="Trebuchet MS" w:eastAsia="Times New Roman" w:hAnsi="Trebuchet MS" w:cs="Arial"/>
          <w:b/>
          <w:bCs/>
          <w:color w:val="484848"/>
          <w:lang w:eastAsia="it-IT"/>
        </w:rPr>
        <w:br/>
      </w:r>
      <w:r w:rsidR="000D055B" w:rsidRPr="00EE355D">
        <w:rPr>
          <w:rFonts w:ascii="Trebuchet MS" w:eastAsia="Times New Roman" w:hAnsi="Trebuchet MS" w:cs="Arial"/>
          <w:b/>
          <w:bCs/>
          <w:color w:val="484848"/>
          <w:lang w:eastAsia="it-IT"/>
        </w:rPr>
        <w:br/>
      </w:r>
      <w:r w:rsidR="000D055B" w:rsidRPr="00EE355D">
        <w:rPr>
          <w:rFonts w:ascii="Trebuchet MS" w:eastAsia="Times New Roman" w:hAnsi="Trebuchet MS" w:cs="Arial"/>
          <w:lang w:eastAsia="it-IT"/>
        </w:rPr>
        <w:t>L’</w:t>
      </w:r>
      <w:hyperlink r:id="rId139" w:history="1">
        <w:r w:rsidR="000D055B" w:rsidRPr="00EE355D">
          <w:rPr>
            <w:rFonts w:ascii="Trebuchet MS" w:eastAsia="Times New Roman" w:hAnsi="Trebuchet MS" w:cs="Arial"/>
            <w:b/>
            <w:bCs/>
            <w:color w:val="38518A"/>
            <w:lang w:eastAsia="it-IT"/>
          </w:rPr>
          <w:t>Università Politecnica delle Marche (UNIVPM)</w:t>
        </w:r>
      </w:hyperlink>
      <w:r w:rsidR="000D055B" w:rsidRPr="00EE355D">
        <w:rPr>
          <w:rFonts w:ascii="Trebuchet MS" w:eastAsia="Times New Roman" w:hAnsi="Trebuchet MS" w:cs="Arial"/>
          <w:color w:val="484848"/>
          <w:lang w:eastAsia="it-IT"/>
        </w:rPr>
        <w:t xml:space="preserve"> </w:t>
      </w:r>
      <w:r w:rsidR="000D055B" w:rsidRPr="00EE355D">
        <w:rPr>
          <w:rFonts w:ascii="Trebuchet MS" w:eastAsia="Times New Roman" w:hAnsi="Trebuchet MS" w:cs="Arial"/>
          <w:lang w:eastAsia="it-IT"/>
        </w:rPr>
        <w:t>ha pubblicato il bando per le borse di studio per studenti stranieri che intendono iscriversi a corsi di laurea magistrale in inglese.</w:t>
      </w:r>
      <w:r w:rsidR="000D055B" w:rsidRPr="00EE355D">
        <w:rPr>
          <w:rFonts w:ascii="Trebuchet MS" w:eastAsia="Times New Roman" w:hAnsi="Trebuchet MS" w:cs="Arial"/>
          <w:lang w:eastAsia="it-IT"/>
        </w:rPr>
        <w:br/>
      </w:r>
      <w:r w:rsidR="000D055B" w:rsidRPr="00EE355D">
        <w:rPr>
          <w:rFonts w:ascii="Trebuchet MS" w:eastAsia="Times New Roman" w:hAnsi="Trebuchet MS" w:cs="Arial"/>
          <w:lang w:eastAsia="it-IT"/>
        </w:rPr>
        <w:br/>
        <w:t>Corsi disponibili:</w:t>
      </w:r>
    </w:p>
    <w:p w:rsidR="000D055B" w:rsidRPr="00EE355D" w:rsidRDefault="000D055B" w:rsidP="00A92082">
      <w:pPr>
        <w:numPr>
          <w:ilvl w:val="0"/>
          <w:numId w:val="9"/>
        </w:numPr>
        <w:spacing w:after="0" w:line="240" w:lineRule="auto"/>
        <w:ind w:left="615"/>
        <w:rPr>
          <w:rFonts w:ascii="Trebuchet MS" w:eastAsia="Times New Roman" w:hAnsi="Trebuchet MS" w:cs="Arial"/>
          <w:lang w:eastAsia="it-IT"/>
        </w:rPr>
      </w:pPr>
      <w:r w:rsidRPr="00EE355D">
        <w:rPr>
          <w:rFonts w:ascii="Trebuchet MS" w:eastAsia="Times New Roman" w:hAnsi="Trebuchet MS" w:cs="Arial"/>
          <w:lang w:eastAsia="it-IT"/>
        </w:rPr>
        <w:t>Corso di Laurea Magistrale in "Biomedical Engineering – Ingegneria Biomedica", n.7 borse di studio di 7.200 euro ognuna (lordo);</w:t>
      </w:r>
    </w:p>
    <w:p w:rsidR="000D055B" w:rsidRPr="00EE355D" w:rsidRDefault="000D055B" w:rsidP="00A92082">
      <w:pPr>
        <w:numPr>
          <w:ilvl w:val="0"/>
          <w:numId w:val="9"/>
        </w:numPr>
        <w:spacing w:after="0" w:line="240" w:lineRule="auto"/>
        <w:ind w:left="615"/>
        <w:rPr>
          <w:rFonts w:ascii="Trebuchet MS" w:eastAsia="Times New Roman" w:hAnsi="Trebuchet MS" w:cs="Arial"/>
          <w:lang w:eastAsia="it-IT"/>
        </w:rPr>
      </w:pPr>
      <w:r w:rsidRPr="00EE355D">
        <w:rPr>
          <w:rFonts w:ascii="Trebuchet MS" w:eastAsia="Times New Roman" w:hAnsi="Trebuchet MS" w:cs="Arial"/>
          <w:lang w:eastAsia="it-IT"/>
        </w:rPr>
        <w:t>Corso di Laurea Magistrale in "Food and Beverage Innovation and Management (FABIAM)", n.7 borse di studio di 7.200 euro ognuna (lordo);</w:t>
      </w:r>
    </w:p>
    <w:p w:rsidR="000D055B" w:rsidRPr="00EE355D" w:rsidRDefault="000D055B" w:rsidP="00A92082">
      <w:pPr>
        <w:numPr>
          <w:ilvl w:val="0"/>
          <w:numId w:val="9"/>
        </w:numPr>
        <w:spacing w:after="0" w:line="240" w:lineRule="auto"/>
        <w:ind w:left="615"/>
        <w:rPr>
          <w:rFonts w:ascii="Trebuchet MS" w:eastAsia="Times New Roman" w:hAnsi="Trebuchet MS" w:cs="Arial"/>
          <w:lang w:eastAsia="it-IT"/>
        </w:rPr>
      </w:pPr>
      <w:r w:rsidRPr="00EE355D">
        <w:rPr>
          <w:rFonts w:ascii="Trebuchet MS" w:eastAsia="Times New Roman" w:hAnsi="Trebuchet MS" w:cs="Arial"/>
          <w:lang w:eastAsia="it-IT"/>
        </w:rPr>
        <w:t>Corso di Laurea Magistrale in "Environmental Engineering", n.7 borse di studio di 7.200 euro ognuna (lordo).</w:t>
      </w:r>
    </w:p>
    <w:p w:rsidR="00A26A62" w:rsidRPr="00EE355D" w:rsidRDefault="000D055B" w:rsidP="00A92082">
      <w:pPr>
        <w:spacing w:after="0" w:line="240" w:lineRule="auto"/>
        <w:rPr>
          <w:rStyle w:val="Enfasigrassetto"/>
          <w:rFonts w:ascii="Trebuchet MS" w:hAnsi="Trebuchet MS" w:cs="Arial"/>
          <w:color w:val="484848"/>
        </w:rPr>
      </w:pPr>
      <w:r w:rsidRPr="00EE355D">
        <w:rPr>
          <w:rFonts w:ascii="Trebuchet MS" w:eastAsia="Times New Roman" w:hAnsi="Trebuchet MS" w:cs="Arial"/>
          <w:lang w:eastAsia="it-IT"/>
        </w:rPr>
        <w:t>Agli studenti vincitori di borsa di studio nell’ambito di questo Bando verrà concesso l’esonero totale dai contributi universitari.</w:t>
      </w:r>
      <w:r w:rsidRPr="00EE355D">
        <w:rPr>
          <w:rFonts w:ascii="Trebuchet MS" w:eastAsia="Times New Roman" w:hAnsi="Trebuchet MS" w:cs="Arial"/>
          <w:lang w:eastAsia="it-IT"/>
        </w:rPr>
        <w:br/>
        <w:t xml:space="preserve">Per ulteriori informazioni </w:t>
      </w:r>
      <w:hyperlink r:id="rId140" w:history="1">
        <w:r w:rsidRPr="00EE355D">
          <w:rPr>
            <w:rFonts w:ascii="Trebuchet MS" w:eastAsia="Times New Roman" w:hAnsi="Trebuchet MS" w:cs="Arial"/>
            <w:b/>
            <w:bCs/>
            <w:color w:val="38518A"/>
            <w:lang w:eastAsia="it-IT"/>
          </w:rPr>
          <w:t>clicca qui</w:t>
        </w:r>
      </w:hyperlink>
      <w:r w:rsidRPr="00EE355D">
        <w:rPr>
          <w:rFonts w:ascii="Trebuchet MS" w:eastAsia="Times New Roman" w:hAnsi="Trebuchet MS" w:cs="Arial"/>
          <w:color w:val="484848"/>
          <w:lang w:eastAsia="it-IT"/>
        </w:rPr>
        <w:t>.</w:t>
      </w:r>
      <w:r w:rsidR="00AE69E9" w:rsidRPr="00EE355D">
        <w:rPr>
          <w:rFonts w:ascii="Trebuchet MS" w:eastAsia="Times New Roman" w:hAnsi="Trebuchet MS" w:cs="Arial"/>
          <w:color w:val="484848"/>
          <w:lang w:eastAsia="it-IT"/>
        </w:rPr>
        <w:t xml:space="preserve"> </w:t>
      </w:r>
      <w:r w:rsidR="00AE69E9" w:rsidRPr="00EE355D">
        <w:rPr>
          <w:rFonts w:ascii="Trebuchet MS" w:eastAsia="Times New Roman" w:hAnsi="Trebuchet MS" w:cs="Arial"/>
          <w:color w:val="484848"/>
          <w:lang w:eastAsia="it-IT"/>
        </w:rPr>
        <w:br/>
      </w:r>
      <w:r w:rsidR="00AE69E9" w:rsidRPr="00EE355D">
        <w:rPr>
          <w:rFonts w:ascii="Trebuchet MS" w:eastAsia="Times New Roman" w:hAnsi="Trebuchet MS" w:cs="Arial"/>
          <w:color w:val="484848"/>
          <w:lang w:eastAsia="it-IT"/>
        </w:rPr>
        <w:br/>
      </w:r>
      <w:r w:rsidR="00AE69E9" w:rsidRPr="00EE355D">
        <w:rPr>
          <w:rFonts w:ascii="Trebuchet MS" w:eastAsia="Times New Roman" w:hAnsi="Trebuchet MS" w:cs="Arial"/>
          <w:color w:val="484848"/>
          <w:lang w:eastAsia="it-IT"/>
        </w:rPr>
        <w:br/>
      </w:r>
      <w:r w:rsidR="00A26A62" w:rsidRPr="00EE355D">
        <w:rPr>
          <w:rStyle w:val="Enfasigrassetto"/>
          <w:rFonts w:ascii="Trebuchet MS" w:hAnsi="Trebuchet MS" w:cs="Arial"/>
          <w:u w:val="single"/>
        </w:rPr>
        <w:t>Università degli Studi di Torino: 15 borse di studio per studenti internazionali</w:t>
      </w:r>
      <w:r w:rsidR="00A26A62" w:rsidRPr="00EE355D">
        <w:rPr>
          <w:rFonts w:ascii="Trebuchet MS" w:hAnsi="Trebuchet MS" w:cs="Arial"/>
          <w:b/>
          <w:bCs/>
        </w:rPr>
        <w:br/>
      </w:r>
      <w:r w:rsidR="00A26A62" w:rsidRPr="00EE355D">
        <w:rPr>
          <w:rStyle w:val="Enfasigrassetto"/>
          <w:rFonts w:ascii="Trebuchet MS" w:hAnsi="Trebuchet MS" w:cs="Arial"/>
        </w:rPr>
        <w:t>Scadenza: entro le ore 15:00 (ora italiana) del 30 aprile 2018 (le ore 17.00 del 30 aprile 2018, ora georgiana)</w:t>
      </w:r>
      <w:r w:rsidR="00A26A62" w:rsidRPr="00EE355D">
        <w:rPr>
          <w:rFonts w:ascii="Trebuchet MS" w:hAnsi="Trebuchet MS" w:cs="Arial"/>
          <w:b/>
          <w:bCs/>
        </w:rPr>
        <w:br/>
      </w:r>
      <w:r w:rsidR="00A26A62" w:rsidRPr="00EE355D">
        <w:rPr>
          <w:rFonts w:ascii="Trebuchet MS" w:hAnsi="Trebuchet MS" w:cs="Arial"/>
        </w:rPr>
        <w:br/>
        <w:t xml:space="preserve">Aperto il </w:t>
      </w:r>
      <w:hyperlink r:id="rId141" w:history="1">
        <w:r w:rsidR="00A26A62" w:rsidRPr="00EE355D">
          <w:rPr>
            <w:rStyle w:val="Enfasigrassetto"/>
            <w:rFonts w:ascii="Trebuchet MS" w:hAnsi="Trebuchet MS" w:cs="Arial"/>
            <w:color w:val="38518A"/>
          </w:rPr>
          <w:t>bando</w:t>
        </w:r>
      </w:hyperlink>
      <w:r w:rsidR="00A26A62" w:rsidRPr="00EE355D">
        <w:rPr>
          <w:rFonts w:ascii="Trebuchet MS" w:hAnsi="Trebuchet MS" w:cs="Arial"/>
          <w:color w:val="484848"/>
        </w:rPr>
        <w:t xml:space="preserve"> </w:t>
      </w:r>
      <w:r w:rsidR="00A26A62" w:rsidRPr="00EE355D">
        <w:rPr>
          <w:rFonts w:ascii="Trebuchet MS" w:hAnsi="Trebuchet MS" w:cs="Arial"/>
        </w:rPr>
        <w:t>per 15 borse di studio destinate a studenti internazionali, con titolo di primo livello conseguito all’estero, che intendono iscriversi nell’a.a. 2018-2019 al primo anno di un corso magistrale di secondo ciclo dell</w:t>
      </w:r>
      <w:r w:rsidR="00A26A62" w:rsidRPr="00EE355D">
        <w:rPr>
          <w:rFonts w:ascii="Trebuchet MS" w:hAnsi="Trebuchet MS" w:cs="Arial"/>
          <w:color w:val="484848"/>
        </w:rPr>
        <w:t>’</w:t>
      </w:r>
      <w:hyperlink r:id="rId142" w:history="1">
        <w:r w:rsidR="00A26A62" w:rsidRPr="00EE355D">
          <w:rPr>
            <w:rStyle w:val="Enfasigrassetto"/>
            <w:rFonts w:ascii="Trebuchet MS" w:hAnsi="Trebuchet MS" w:cs="Arial"/>
            <w:color w:val="38518A"/>
          </w:rPr>
          <w:t>Università degli Studi di Torino</w:t>
        </w:r>
      </w:hyperlink>
      <w:r w:rsidR="00A26A62" w:rsidRPr="00EE355D">
        <w:rPr>
          <w:rFonts w:ascii="Trebuchet MS" w:hAnsi="Trebuchet MS" w:cs="Arial"/>
          <w:color w:val="484848"/>
        </w:rPr>
        <w:t>.</w:t>
      </w:r>
      <w:r w:rsidR="00A26A62" w:rsidRPr="00EE355D">
        <w:rPr>
          <w:rFonts w:ascii="Trebuchet MS" w:hAnsi="Trebuchet MS" w:cs="Arial"/>
          <w:color w:val="484848"/>
        </w:rPr>
        <w:br/>
      </w:r>
      <w:r w:rsidR="00A26A62" w:rsidRPr="00EE355D">
        <w:rPr>
          <w:rFonts w:ascii="Trebuchet MS" w:hAnsi="Trebuchet MS" w:cs="Arial"/>
        </w:rPr>
        <w:t>L’importo complessivo di ogni borsa di studio ammonta a 9.000 euro annuali, al lordo degli eventuali oneri fiscali a carico del beneficiario.</w:t>
      </w:r>
      <w:r w:rsidR="00A26A62" w:rsidRPr="00EE355D">
        <w:rPr>
          <w:rFonts w:ascii="Trebuchet MS" w:hAnsi="Trebuchet MS" w:cs="Arial"/>
        </w:rPr>
        <w:br/>
        <w:t xml:space="preserve">Per ulteriori informazioni </w:t>
      </w:r>
      <w:hyperlink r:id="rId143" w:history="1">
        <w:r w:rsidR="00A26A62" w:rsidRPr="00EE355D">
          <w:rPr>
            <w:rStyle w:val="Enfasigrassetto"/>
            <w:rFonts w:ascii="Trebuchet MS" w:hAnsi="Trebuchet MS" w:cs="Arial"/>
            <w:color w:val="38518A"/>
          </w:rPr>
          <w:t>clicca qui</w:t>
        </w:r>
      </w:hyperlink>
      <w:r w:rsidR="00A26A62" w:rsidRPr="00EE355D">
        <w:rPr>
          <w:rFonts w:ascii="Trebuchet MS" w:hAnsi="Trebuchet MS" w:cs="Arial"/>
          <w:color w:val="484848"/>
        </w:rPr>
        <w:t>.</w:t>
      </w:r>
      <w:r w:rsidR="00595E9C" w:rsidRPr="00EE355D">
        <w:rPr>
          <w:rFonts w:ascii="Trebuchet MS" w:hAnsi="Trebuchet MS" w:cs="Arial"/>
          <w:color w:val="484848"/>
        </w:rPr>
        <w:br/>
      </w:r>
    </w:p>
    <w:p w:rsidR="00A26A62" w:rsidRPr="00EE355D" w:rsidRDefault="00A26A62" w:rsidP="00A92082">
      <w:pPr>
        <w:spacing w:after="0" w:line="240" w:lineRule="auto"/>
        <w:rPr>
          <w:rStyle w:val="Enfasigrassetto"/>
          <w:rFonts w:ascii="Trebuchet MS" w:hAnsi="Trebuchet MS" w:cs="Arial"/>
          <w:color w:val="484848"/>
          <w:u w:val="single"/>
        </w:rPr>
      </w:pPr>
    </w:p>
    <w:p w:rsidR="00A26A62" w:rsidRPr="00EE355D" w:rsidRDefault="00A26A62" w:rsidP="00A92082">
      <w:pPr>
        <w:spacing w:after="0" w:line="240" w:lineRule="auto"/>
        <w:rPr>
          <w:rFonts w:ascii="Trebuchet MS" w:eastAsia="Times New Roman" w:hAnsi="Trebuchet MS" w:cs="Arial"/>
          <w:lang w:eastAsia="it-IT"/>
        </w:rPr>
      </w:pPr>
      <w:r w:rsidRPr="00EE355D">
        <w:rPr>
          <w:rFonts w:ascii="Trebuchet MS" w:eastAsia="Times New Roman" w:hAnsi="Trebuchet MS" w:cs="Arial"/>
          <w:b/>
          <w:bCs/>
          <w:u w:val="single"/>
          <w:lang w:eastAsia="it-IT"/>
        </w:rPr>
        <w:t>INVITE - Intersettorialità, interdisciplinarietà, internazionalità: dottorati di ricerca all'Università di Verona</w:t>
      </w:r>
      <w:r w:rsidRPr="00EE355D">
        <w:rPr>
          <w:rFonts w:ascii="Trebuchet MS" w:eastAsia="Times New Roman" w:hAnsi="Trebuchet MS" w:cs="Arial"/>
          <w:b/>
          <w:bCs/>
          <w:lang w:eastAsia="it-IT"/>
        </w:rPr>
        <w:br/>
        <w:t>Scadenza invio candidature: 16 aprile 2018</w:t>
      </w:r>
      <w:r w:rsidRPr="00EE355D">
        <w:rPr>
          <w:rFonts w:ascii="Trebuchet MS" w:eastAsia="Times New Roman" w:hAnsi="Trebuchet MS" w:cs="Arial"/>
          <w:b/>
          <w:bCs/>
          <w:lang w:eastAsia="it-IT"/>
        </w:rPr>
        <w:br/>
      </w:r>
      <w:r w:rsidRPr="00EE355D">
        <w:rPr>
          <w:rFonts w:ascii="Trebuchet MS" w:eastAsia="Times New Roman" w:hAnsi="Trebuchet MS" w:cs="Arial"/>
          <w:b/>
          <w:bCs/>
          <w:lang w:eastAsia="it-IT"/>
        </w:rPr>
        <w:br/>
      </w:r>
      <w:r w:rsidRPr="00EE355D">
        <w:rPr>
          <w:rFonts w:ascii="Trebuchet MS" w:eastAsia="Times New Roman" w:hAnsi="Trebuchet MS" w:cs="Arial"/>
          <w:lang w:eastAsia="it-IT"/>
        </w:rPr>
        <w:t>Prossima apertura del bando per le candidature al programma INVITE, 14 borse di ricerca triennali (01.10.2018 – 30.09.2021) presso l</w:t>
      </w:r>
      <w:r w:rsidRPr="00EE355D">
        <w:rPr>
          <w:rFonts w:ascii="Trebuchet MS" w:eastAsia="Times New Roman" w:hAnsi="Trebuchet MS" w:cs="Arial"/>
          <w:color w:val="484848"/>
          <w:lang w:eastAsia="it-IT"/>
        </w:rPr>
        <w:t>’</w:t>
      </w:r>
      <w:hyperlink r:id="rId144" w:history="1">
        <w:r w:rsidRPr="00EE355D">
          <w:rPr>
            <w:rFonts w:ascii="Trebuchet MS" w:eastAsia="Times New Roman" w:hAnsi="Trebuchet MS" w:cs="Arial"/>
            <w:b/>
            <w:bCs/>
            <w:color w:val="38518A"/>
            <w:lang w:eastAsia="it-IT"/>
          </w:rPr>
          <w:t>Università di Verona</w:t>
        </w:r>
      </w:hyperlink>
      <w:r w:rsidRPr="00EE355D">
        <w:rPr>
          <w:rFonts w:ascii="Trebuchet MS" w:eastAsia="Times New Roman" w:hAnsi="Trebuchet MS" w:cs="Arial"/>
          <w:color w:val="484848"/>
          <w:lang w:eastAsia="it-IT"/>
        </w:rPr>
        <w:t>.</w:t>
      </w:r>
      <w:r w:rsidRPr="00EE355D">
        <w:rPr>
          <w:rFonts w:ascii="Trebuchet MS" w:eastAsia="Times New Roman" w:hAnsi="Trebuchet MS" w:cs="Arial"/>
          <w:color w:val="484848"/>
          <w:lang w:eastAsia="it-IT"/>
        </w:rPr>
        <w:br/>
      </w:r>
      <w:hyperlink r:id="rId145" w:history="1">
        <w:r w:rsidRPr="00EE355D">
          <w:rPr>
            <w:rFonts w:ascii="Trebuchet MS" w:eastAsia="Times New Roman" w:hAnsi="Trebuchet MS" w:cs="Arial"/>
            <w:b/>
            <w:bCs/>
            <w:color w:val="38518A"/>
            <w:lang w:eastAsia="it-IT"/>
          </w:rPr>
          <w:t>INVITE</w:t>
        </w:r>
      </w:hyperlink>
      <w:r w:rsidRPr="00EE355D">
        <w:rPr>
          <w:rFonts w:ascii="Trebuchet MS" w:eastAsia="Times New Roman" w:hAnsi="Trebuchet MS" w:cs="Arial"/>
          <w:color w:val="484848"/>
          <w:lang w:eastAsia="it-IT"/>
        </w:rPr>
        <w:t xml:space="preserve"> </w:t>
      </w:r>
      <w:r w:rsidRPr="00EE355D">
        <w:rPr>
          <w:rFonts w:ascii="Trebuchet MS" w:eastAsia="Times New Roman" w:hAnsi="Trebuchet MS" w:cs="Arial"/>
          <w:lang w:eastAsia="it-IT"/>
        </w:rPr>
        <w:t>è un programma dell’Università di Verona, con una forte dimensione intersettoriale, interdisciplinare e internazionale, cofinanziato dall’Unione Europea e dalla Regione Veneto e rivolto a laureati che intendano presentare un progetto di ricerca di alta qualità scientifica.</w:t>
      </w:r>
      <w:r w:rsidRPr="00EE355D">
        <w:rPr>
          <w:rFonts w:ascii="Trebuchet MS" w:eastAsia="Times New Roman" w:hAnsi="Trebuchet MS" w:cs="Arial"/>
          <w:lang w:eastAsia="it-IT"/>
        </w:rPr>
        <w:br/>
      </w:r>
      <w:r w:rsidRPr="00EE355D">
        <w:rPr>
          <w:rFonts w:ascii="Trebuchet MS" w:eastAsia="Times New Roman" w:hAnsi="Trebuchet MS" w:cs="Arial"/>
          <w:b/>
          <w:bCs/>
          <w:lang w:eastAsia="it-IT"/>
        </w:rPr>
        <w:t>Il bando per le candidature si apre ufficialmente il 15 gennaio e si chiude il 16 aprile 2018.</w:t>
      </w:r>
      <w:r w:rsidRPr="00EE355D">
        <w:rPr>
          <w:rFonts w:ascii="Trebuchet MS" w:eastAsia="Times New Roman" w:hAnsi="Trebuchet MS" w:cs="Arial"/>
          <w:color w:val="484848"/>
          <w:lang w:eastAsia="it-IT"/>
        </w:rPr>
        <w:br/>
      </w:r>
      <w:r w:rsidRPr="00EE355D">
        <w:rPr>
          <w:rFonts w:ascii="Trebuchet MS" w:eastAsia="Times New Roman" w:hAnsi="Trebuchet MS" w:cs="Arial"/>
          <w:lang w:eastAsia="it-IT"/>
        </w:rPr>
        <w:t>Per accedere al bando è necessaria una Laurea Magistrale/Specialistica, o equivalente che permetta l’accesso ai dottorati di ricerca. Non vi possono partecipare tutti coloro che:</w:t>
      </w:r>
    </w:p>
    <w:p w:rsidR="00A26A62" w:rsidRPr="00EE355D" w:rsidRDefault="00A26A62" w:rsidP="00A92082">
      <w:pPr>
        <w:numPr>
          <w:ilvl w:val="0"/>
          <w:numId w:val="5"/>
        </w:numPr>
        <w:spacing w:after="0" w:line="240" w:lineRule="auto"/>
        <w:ind w:left="615"/>
        <w:rPr>
          <w:rFonts w:ascii="Trebuchet MS" w:eastAsia="Times New Roman" w:hAnsi="Trebuchet MS" w:cs="Arial"/>
          <w:lang w:eastAsia="it-IT"/>
        </w:rPr>
      </w:pPr>
      <w:r w:rsidRPr="00EE355D">
        <w:rPr>
          <w:rFonts w:ascii="Trebuchet MS" w:eastAsia="Times New Roman" w:hAnsi="Trebuchet MS" w:cs="Arial"/>
          <w:lang w:eastAsia="it-IT"/>
        </w:rPr>
        <w:t>abbiano vissuto, lavorato o studiato in Italia per più di 12 mesi nei tre anni precedenti l’apertura del bando;</w:t>
      </w:r>
    </w:p>
    <w:p w:rsidR="00A26A62" w:rsidRPr="00EE355D" w:rsidRDefault="00A26A62" w:rsidP="00A92082">
      <w:pPr>
        <w:numPr>
          <w:ilvl w:val="0"/>
          <w:numId w:val="5"/>
        </w:numPr>
        <w:spacing w:after="0" w:line="240" w:lineRule="auto"/>
        <w:ind w:left="615"/>
        <w:rPr>
          <w:rFonts w:ascii="Trebuchet MS" w:eastAsia="Times New Roman" w:hAnsi="Trebuchet MS" w:cs="Arial"/>
          <w:lang w:eastAsia="it-IT"/>
        </w:rPr>
      </w:pPr>
      <w:r w:rsidRPr="00EE355D">
        <w:rPr>
          <w:rFonts w:ascii="Trebuchet MS" w:eastAsia="Times New Roman" w:hAnsi="Trebuchet MS" w:cs="Arial"/>
          <w:lang w:eastAsia="it-IT"/>
        </w:rPr>
        <w:t>abbiano già svolto un dottorato o comunque 4 anni di ricerca.</w:t>
      </w:r>
    </w:p>
    <w:p w:rsidR="00AE69E9" w:rsidRPr="00EE355D" w:rsidRDefault="00A26A62" w:rsidP="00A92082">
      <w:pPr>
        <w:spacing w:after="0" w:line="240" w:lineRule="auto"/>
        <w:rPr>
          <w:rFonts w:ascii="Trebuchet MS" w:eastAsia="Times New Roman" w:hAnsi="Trebuchet MS" w:cs="Arial"/>
          <w:color w:val="484848"/>
          <w:lang w:eastAsia="it-IT"/>
        </w:rPr>
      </w:pPr>
      <w:r w:rsidRPr="00EE355D">
        <w:rPr>
          <w:rFonts w:ascii="Trebuchet MS" w:eastAsia="Times New Roman" w:hAnsi="Trebuchet MS" w:cs="Arial"/>
          <w:lang w:eastAsia="it-IT"/>
        </w:rPr>
        <w:t>Per dettagli e ulteriori informazioni in lingua inglese</w:t>
      </w:r>
      <w:r w:rsidRPr="00EE355D">
        <w:rPr>
          <w:rFonts w:ascii="Trebuchet MS" w:eastAsia="Times New Roman" w:hAnsi="Trebuchet MS" w:cs="Arial"/>
          <w:color w:val="484848"/>
          <w:lang w:eastAsia="it-IT"/>
        </w:rPr>
        <w:t xml:space="preserve"> </w:t>
      </w:r>
      <w:hyperlink r:id="rId146" w:history="1">
        <w:r w:rsidRPr="00EE355D">
          <w:rPr>
            <w:rFonts w:ascii="Trebuchet MS" w:eastAsia="Times New Roman" w:hAnsi="Trebuchet MS" w:cs="Arial"/>
            <w:b/>
            <w:bCs/>
            <w:color w:val="38518A"/>
            <w:lang w:eastAsia="it-IT"/>
          </w:rPr>
          <w:t>clicca qui</w:t>
        </w:r>
      </w:hyperlink>
      <w:r w:rsidRPr="00EE355D">
        <w:rPr>
          <w:rFonts w:ascii="Trebuchet MS" w:eastAsia="Times New Roman" w:hAnsi="Trebuchet MS" w:cs="Arial"/>
          <w:color w:val="484848"/>
          <w:lang w:eastAsia="it-IT"/>
        </w:rPr>
        <w:t>:</w:t>
      </w:r>
      <w:r w:rsidR="00AE69E9" w:rsidRPr="00EE355D">
        <w:rPr>
          <w:rFonts w:ascii="Trebuchet MS" w:eastAsia="Times New Roman" w:hAnsi="Trebuchet MS" w:cs="Arial"/>
          <w:color w:val="484848"/>
          <w:lang w:eastAsia="it-IT"/>
        </w:rPr>
        <w:t xml:space="preserve"> </w:t>
      </w:r>
      <w:r w:rsidR="00AE69E9" w:rsidRPr="00EE355D">
        <w:rPr>
          <w:rFonts w:ascii="Trebuchet MS" w:eastAsia="Times New Roman" w:hAnsi="Trebuchet MS" w:cs="Arial"/>
          <w:color w:val="484848"/>
          <w:lang w:eastAsia="it-IT"/>
        </w:rPr>
        <w:br/>
      </w:r>
      <w:r w:rsidR="00AE69E9" w:rsidRPr="00EE355D">
        <w:rPr>
          <w:rFonts w:ascii="Trebuchet MS" w:eastAsia="Times New Roman" w:hAnsi="Trebuchet MS" w:cs="Arial"/>
          <w:color w:val="484848"/>
          <w:lang w:eastAsia="it-IT"/>
        </w:rPr>
        <w:br/>
      </w:r>
    </w:p>
    <w:p w:rsidR="00595E9C" w:rsidRPr="00EE355D" w:rsidRDefault="00595E9C" w:rsidP="00A92082">
      <w:pPr>
        <w:spacing w:after="0" w:line="240" w:lineRule="auto"/>
        <w:rPr>
          <w:rFonts w:ascii="Trebuchet MS" w:eastAsia="Times New Roman" w:hAnsi="Trebuchet MS" w:cs="Arial"/>
          <w:lang w:eastAsia="it-IT"/>
        </w:rPr>
      </w:pPr>
      <w:r w:rsidRPr="00EE355D">
        <w:rPr>
          <w:rFonts w:ascii="Trebuchet MS" w:eastAsia="Times New Roman" w:hAnsi="Trebuchet MS" w:cs="Arial"/>
          <w:b/>
          <w:bCs/>
          <w:u w:val="single"/>
          <w:lang w:eastAsia="it-IT"/>
        </w:rPr>
        <w:t>Borse di studio dell'Università di Bologna</w:t>
      </w:r>
      <w:r w:rsidRPr="00EE355D">
        <w:rPr>
          <w:rFonts w:ascii="Trebuchet MS" w:eastAsia="Times New Roman" w:hAnsi="Trebuchet MS" w:cs="Arial"/>
          <w:b/>
          <w:bCs/>
          <w:lang w:eastAsia="it-IT"/>
        </w:rPr>
        <w:br/>
      </w:r>
      <w:r w:rsidRPr="00EE355D">
        <w:rPr>
          <w:rFonts w:ascii="Trebuchet MS" w:eastAsia="Times New Roman" w:hAnsi="Trebuchet MS" w:cs="Arial"/>
          <w:b/>
          <w:bCs/>
          <w:color w:val="484848"/>
          <w:lang w:eastAsia="it-IT"/>
        </w:rPr>
        <w:br/>
      </w:r>
      <w:r w:rsidRPr="00EE355D">
        <w:rPr>
          <w:rFonts w:ascii="Trebuchet MS" w:eastAsia="Times New Roman" w:hAnsi="Trebuchet MS" w:cs="Arial"/>
          <w:lang w:eastAsia="it-IT"/>
        </w:rPr>
        <w:t>L’</w:t>
      </w:r>
      <w:hyperlink r:id="rId147" w:history="1">
        <w:r w:rsidRPr="00EE355D">
          <w:rPr>
            <w:rFonts w:ascii="Trebuchet MS" w:eastAsia="Times New Roman" w:hAnsi="Trebuchet MS" w:cs="Arial"/>
            <w:b/>
            <w:bCs/>
            <w:color w:val="38518A"/>
            <w:lang w:eastAsia="it-IT"/>
          </w:rPr>
          <w:t>Università di Bologna</w:t>
        </w:r>
      </w:hyperlink>
      <w:r w:rsidRPr="00EE355D">
        <w:rPr>
          <w:rFonts w:ascii="Trebuchet MS" w:eastAsia="Times New Roman" w:hAnsi="Trebuchet MS" w:cs="Arial"/>
          <w:color w:val="484848"/>
          <w:lang w:eastAsia="it-IT"/>
        </w:rPr>
        <w:t xml:space="preserve"> </w:t>
      </w:r>
      <w:r w:rsidRPr="00EE355D">
        <w:rPr>
          <w:rFonts w:ascii="Trebuchet MS" w:eastAsia="Times New Roman" w:hAnsi="Trebuchet MS" w:cs="Arial"/>
          <w:lang w:eastAsia="it-IT"/>
        </w:rPr>
        <w:t>rinnova per l’A.A. 2018/19 l</w:t>
      </w:r>
      <w:r w:rsidRPr="00EE355D">
        <w:rPr>
          <w:rFonts w:ascii="Trebuchet MS" w:eastAsia="Times New Roman" w:hAnsi="Trebuchet MS" w:cs="Arial"/>
          <w:color w:val="484848"/>
          <w:lang w:eastAsia="it-IT"/>
        </w:rPr>
        <w:t>’</w:t>
      </w:r>
      <w:hyperlink r:id="rId148" w:history="1">
        <w:r w:rsidRPr="00EE355D">
          <w:rPr>
            <w:rFonts w:ascii="Trebuchet MS" w:eastAsia="Times New Roman" w:hAnsi="Trebuchet MS" w:cs="Arial"/>
            <w:b/>
            <w:bCs/>
            <w:color w:val="38518A"/>
            <w:lang w:eastAsia="it-IT"/>
          </w:rPr>
          <w:t>offerta di borse di studio e esenzioni tasse universitarie</w:t>
        </w:r>
      </w:hyperlink>
      <w:r w:rsidRPr="00EE355D">
        <w:rPr>
          <w:rFonts w:ascii="Trebuchet MS" w:eastAsia="Times New Roman" w:hAnsi="Trebuchet MS" w:cs="Arial"/>
          <w:color w:val="484848"/>
          <w:lang w:eastAsia="it-IT"/>
        </w:rPr>
        <w:t xml:space="preserve"> </w:t>
      </w:r>
      <w:r w:rsidRPr="00EE355D">
        <w:rPr>
          <w:rFonts w:ascii="Trebuchet MS" w:eastAsia="Times New Roman" w:hAnsi="Trebuchet MS" w:cs="Arial"/>
          <w:lang w:eastAsia="it-IT"/>
        </w:rPr>
        <w:t>a favore di studenti diplomati internazionali.</w:t>
      </w:r>
      <w:r w:rsidRPr="00EE355D">
        <w:rPr>
          <w:rFonts w:ascii="Trebuchet MS" w:eastAsia="Times New Roman" w:hAnsi="Trebuchet MS" w:cs="Arial"/>
          <w:lang w:eastAsia="it-IT"/>
        </w:rPr>
        <w:br/>
        <w:t>I diplomati con titolo valido per l’accesso universitario che intendono immatricolarsi a corsi di Laurea o Laurea Magistrale a Ciclo Unico (</w:t>
      </w:r>
      <w:r w:rsidRPr="00EE355D">
        <w:rPr>
          <w:rFonts w:ascii="Trebuchet MS" w:eastAsia="Times New Roman" w:hAnsi="Trebuchet MS" w:cs="Arial"/>
          <w:b/>
          <w:bCs/>
          <w:lang w:eastAsia="it-IT"/>
        </w:rPr>
        <w:t>scadenza per la presentazione delle domande: 30 aprile 2018</w:t>
      </w:r>
      <w:r w:rsidRPr="00EE355D">
        <w:rPr>
          <w:rFonts w:ascii="Trebuchet MS" w:eastAsia="Times New Roman" w:hAnsi="Trebuchet MS" w:cs="Arial"/>
          <w:lang w:eastAsia="it-IT"/>
        </w:rPr>
        <w:t>) e Laurea Magistrale (</w:t>
      </w:r>
      <w:r w:rsidRPr="00EE355D">
        <w:rPr>
          <w:rFonts w:ascii="Trebuchet MS" w:eastAsia="Times New Roman" w:hAnsi="Trebuchet MS" w:cs="Arial"/>
          <w:b/>
          <w:bCs/>
          <w:lang w:eastAsia="it-IT"/>
        </w:rPr>
        <w:t>scadenza per la presentazione delle domande: 30 marzo 2018</w:t>
      </w:r>
      <w:r w:rsidRPr="00EE355D">
        <w:rPr>
          <w:rFonts w:ascii="Trebuchet MS" w:eastAsia="Times New Roman" w:hAnsi="Trebuchet MS" w:cs="Arial"/>
          <w:lang w:eastAsia="it-IT"/>
        </w:rPr>
        <w:t>) dell’Università di Bologna per l’A.A. 2018/9 possono fare domanda per:</w:t>
      </w:r>
    </w:p>
    <w:p w:rsidR="00595E9C" w:rsidRPr="00EE355D" w:rsidRDefault="00595E9C" w:rsidP="00A92082">
      <w:pPr>
        <w:numPr>
          <w:ilvl w:val="0"/>
          <w:numId w:val="6"/>
        </w:numPr>
        <w:spacing w:after="0" w:line="240" w:lineRule="auto"/>
        <w:ind w:left="615"/>
        <w:rPr>
          <w:rFonts w:ascii="Trebuchet MS" w:eastAsia="Times New Roman" w:hAnsi="Trebuchet MS" w:cs="Arial"/>
          <w:lang w:eastAsia="it-IT"/>
        </w:rPr>
      </w:pPr>
      <w:r w:rsidRPr="00EE355D">
        <w:rPr>
          <w:rFonts w:ascii="Trebuchet MS" w:eastAsia="Times New Roman" w:hAnsi="Trebuchet MS" w:cs="Arial"/>
          <w:lang w:eastAsia="it-IT"/>
        </w:rPr>
        <w:t>borse di studio del valore di €11,000 lordi (Azione 2);</w:t>
      </w:r>
    </w:p>
    <w:p w:rsidR="00595E9C" w:rsidRPr="00EE355D" w:rsidRDefault="00595E9C" w:rsidP="00A92082">
      <w:pPr>
        <w:numPr>
          <w:ilvl w:val="0"/>
          <w:numId w:val="6"/>
        </w:numPr>
        <w:spacing w:after="0" w:line="240" w:lineRule="auto"/>
        <w:ind w:left="615"/>
        <w:rPr>
          <w:rFonts w:ascii="Trebuchet MS" w:eastAsia="Times New Roman" w:hAnsi="Trebuchet MS" w:cs="Arial"/>
          <w:lang w:eastAsia="it-IT"/>
        </w:rPr>
      </w:pPr>
      <w:r w:rsidRPr="00EE355D">
        <w:rPr>
          <w:rFonts w:ascii="Trebuchet MS" w:eastAsia="Times New Roman" w:hAnsi="Trebuchet MS" w:cs="Arial"/>
          <w:lang w:eastAsia="it-IT"/>
        </w:rPr>
        <w:t>esenzioni totali dalle tasse universitarie (Azione 1).</w:t>
      </w:r>
    </w:p>
    <w:p w:rsidR="00595E9C" w:rsidRPr="00EE355D" w:rsidRDefault="00595E9C" w:rsidP="00A92082">
      <w:pPr>
        <w:spacing w:after="0" w:line="240" w:lineRule="auto"/>
        <w:rPr>
          <w:rFonts w:ascii="Trebuchet MS" w:eastAsia="Times New Roman" w:hAnsi="Trebuchet MS" w:cs="Arial"/>
          <w:lang w:eastAsia="it-IT"/>
        </w:rPr>
      </w:pPr>
      <w:r w:rsidRPr="00EE355D">
        <w:rPr>
          <w:rFonts w:ascii="Trebuchet MS" w:eastAsia="Times New Roman" w:hAnsi="Trebuchet MS" w:cs="Arial"/>
          <w:lang w:eastAsia="it-IT"/>
        </w:rPr>
        <w:t>Per partecipare al bando bisogna aver sostenuto i test attitudinali e di valutazione delle competenze, in lingua inglese SAT/GRE:</w:t>
      </w:r>
      <w:r w:rsidRPr="00EE355D">
        <w:rPr>
          <w:rFonts w:ascii="Trebuchet MS" w:eastAsia="Times New Roman" w:hAnsi="Trebuchet MS" w:cs="Arial"/>
          <w:lang w:eastAsia="it-IT"/>
        </w:rPr>
        <w:br/>
      </w:r>
      <w:r w:rsidRPr="00EE355D">
        <w:rPr>
          <w:rFonts w:ascii="Trebuchet MS" w:eastAsia="Times New Roman" w:hAnsi="Trebuchet MS" w:cs="Arial"/>
          <w:b/>
          <w:bCs/>
          <w:lang w:eastAsia="it-IT"/>
        </w:rPr>
        <w:t>SAT</w:t>
      </w:r>
      <w:r w:rsidRPr="00EE355D">
        <w:rPr>
          <w:rFonts w:ascii="Trebuchet MS" w:eastAsia="Times New Roman" w:hAnsi="Trebuchet MS" w:cs="Arial"/>
          <w:lang w:eastAsia="it-IT"/>
        </w:rPr>
        <w:t xml:space="preserve"> - per studenti che intendono immatricolarsi a corsi di Laurea o Laurea Magistrale a Ciclo Unico;</w:t>
      </w:r>
      <w:r w:rsidRPr="00EE355D">
        <w:rPr>
          <w:rFonts w:ascii="Trebuchet MS" w:eastAsia="Times New Roman" w:hAnsi="Trebuchet MS" w:cs="Arial"/>
          <w:lang w:eastAsia="it-IT"/>
        </w:rPr>
        <w:br/>
      </w:r>
      <w:r w:rsidRPr="00EE355D">
        <w:rPr>
          <w:rFonts w:ascii="Trebuchet MS" w:eastAsia="Times New Roman" w:hAnsi="Trebuchet MS" w:cs="Arial"/>
          <w:b/>
          <w:bCs/>
          <w:lang w:eastAsia="it-IT"/>
        </w:rPr>
        <w:t>GRE</w:t>
      </w:r>
      <w:r w:rsidRPr="00EE355D">
        <w:rPr>
          <w:rFonts w:ascii="Trebuchet MS" w:eastAsia="Times New Roman" w:hAnsi="Trebuchet MS" w:cs="Arial"/>
          <w:lang w:eastAsia="it-IT"/>
        </w:rPr>
        <w:t xml:space="preserve"> - per studenti che intendono immatricolarsi a corsi di Laurea Magistrale.</w:t>
      </w:r>
      <w:r w:rsidRPr="00EE355D">
        <w:rPr>
          <w:rFonts w:ascii="Trebuchet MS" w:eastAsia="Times New Roman" w:hAnsi="Trebuchet MS" w:cs="Arial"/>
          <w:lang w:eastAsia="it-IT"/>
        </w:rPr>
        <w:br/>
        <w:t>In Georgia gli esami SAT/GRE possono essere sostenuti nei seguenti centri convenzionati:</w:t>
      </w:r>
      <w:r w:rsidRPr="00EE355D">
        <w:rPr>
          <w:rFonts w:ascii="Trebuchet MS" w:eastAsia="Times New Roman" w:hAnsi="Trebuchet MS" w:cs="Arial"/>
          <w:lang w:eastAsia="it-IT"/>
        </w:rPr>
        <w:br/>
      </w:r>
      <w:r w:rsidRPr="00EE355D">
        <w:rPr>
          <w:rFonts w:ascii="Trebuchet MS" w:eastAsia="Times New Roman" w:hAnsi="Trebuchet MS" w:cs="Arial"/>
          <w:b/>
          <w:bCs/>
          <w:lang w:eastAsia="it-IT"/>
        </w:rPr>
        <w:t>SAT (per corsi di Laurea e Laurea Magistrale a Ciclo Unico):</w:t>
      </w:r>
    </w:p>
    <w:p w:rsidR="00595E9C" w:rsidRPr="00EE355D" w:rsidRDefault="000953E8" w:rsidP="00A92082">
      <w:pPr>
        <w:numPr>
          <w:ilvl w:val="0"/>
          <w:numId w:val="7"/>
        </w:numPr>
        <w:spacing w:after="0" w:line="240" w:lineRule="auto"/>
        <w:ind w:left="615"/>
        <w:rPr>
          <w:rFonts w:ascii="Trebuchet MS" w:eastAsia="Times New Roman" w:hAnsi="Trebuchet MS" w:cs="Arial"/>
          <w:color w:val="484848"/>
          <w:lang w:val="en-US" w:eastAsia="it-IT"/>
        </w:rPr>
      </w:pPr>
      <w:hyperlink r:id="rId149" w:history="1">
        <w:r w:rsidR="00595E9C" w:rsidRPr="00EE355D">
          <w:rPr>
            <w:rFonts w:ascii="Trebuchet MS" w:eastAsia="Times New Roman" w:hAnsi="Trebuchet MS" w:cs="Arial"/>
            <w:b/>
            <w:bCs/>
            <w:color w:val="38518A"/>
            <w:lang w:val="en-US" w:eastAsia="it-IT"/>
          </w:rPr>
          <w:t>International School of Economics of Tbilisi</w:t>
        </w:r>
      </w:hyperlink>
    </w:p>
    <w:p w:rsidR="00595E9C" w:rsidRPr="00EE355D" w:rsidRDefault="000953E8" w:rsidP="00A92082">
      <w:pPr>
        <w:numPr>
          <w:ilvl w:val="0"/>
          <w:numId w:val="7"/>
        </w:numPr>
        <w:spacing w:after="0" w:line="240" w:lineRule="auto"/>
        <w:ind w:left="615"/>
        <w:rPr>
          <w:rFonts w:ascii="Trebuchet MS" w:eastAsia="Times New Roman" w:hAnsi="Trebuchet MS" w:cs="Arial"/>
          <w:color w:val="484848"/>
          <w:lang w:val="en-US" w:eastAsia="it-IT"/>
        </w:rPr>
      </w:pPr>
      <w:hyperlink r:id="rId150" w:history="1">
        <w:r w:rsidR="00595E9C" w:rsidRPr="00EE355D">
          <w:rPr>
            <w:rFonts w:ascii="Trebuchet MS" w:eastAsia="Times New Roman" w:hAnsi="Trebuchet MS" w:cs="Arial"/>
            <w:b/>
            <w:bCs/>
            <w:color w:val="38518A"/>
            <w:lang w:val="en-US" w:eastAsia="it-IT"/>
          </w:rPr>
          <w:t>New School, International School of Georgia</w:t>
        </w:r>
      </w:hyperlink>
    </w:p>
    <w:p w:rsidR="00595E9C" w:rsidRPr="00EE355D" w:rsidRDefault="00595E9C" w:rsidP="00A92082">
      <w:pPr>
        <w:spacing w:after="0" w:line="240" w:lineRule="auto"/>
        <w:rPr>
          <w:rFonts w:ascii="Trebuchet MS" w:eastAsia="Times New Roman" w:hAnsi="Trebuchet MS" w:cs="Arial"/>
          <w:lang w:eastAsia="it-IT"/>
        </w:rPr>
      </w:pPr>
      <w:r w:rsidRPr="00EE355D">
        <w:rPr>
          <w:rFonts w:ascii="Trebuchet MS" w:eastAsia="Times New Roman" w:hAnsi="Trebuchet MS" w:cs="Arial"/>
          <w:b/>
          <w:bCs/>
          <w:lang w:eastAsia="it-IT"/>
        </w:rPr>
        <w:t>GRE (per corsi di Laurea Magistrale):</w:t>
      </w:r>
    </w:p>
    <w:p w:rsidR="00595E9C" w:rsidRPr="00EE355D" w:rsidRDefault="000953E8" w:rsidP="00A92082">
      <w:pPr>
        <w:numPr>
          <w:ilvl w:val="0"/>
          <w:numId w:val="8"/>
        </w:numPr>
        <w:spacing w:after="0" w:line="240" w:lineRule="auto"/>
        <w:ind w:left="615"/>
        <w:rPr>
          <w:rFonts w:ascii="Trebuchet MS" w:eastAsia="Times New Roman" w:hAnsi="Trebuchet MS" w:cs="Arial"/>
          <w:color w:val="484848"/>
          <w:lang w:val="en-US" w:eastAsia="it-IT"/>
        </w:rPr>
      </w:pPr>
      <w:hyperlink r:id="rId151" w:history="1">
        <w:r w:rsidR="00595E9C" w:rsidRPr="00EE355D">
          <w:rPr>
            <w:rFonts w:ascii="Trebuchet MS" w:eastAsia="Times New Roman" w:hAnsi="Trebuchet MS" w:cs="Arial"/>
            <w:b/>
            <w:bCs/>
            <w:color w:val="38518A"/>
            <w:lang w:val="en-US" w:eastAsia="it-IT"/>
          </w:rPr>
          <w:t>American Councils for International Education - Georgia</w:t>
        </w:r>
      </w:hyperlink>
    </w:p>
    <w:p w:rsidR="00595E9C" w:rsidRPr="00EE355D" w:rsidRDefault="00595E9C" w:rsidP="00A92082">
      <w:pPr>
        <w:spacing w:after="0" w:line="240" w:lineRule="auto"/>
        <w:rPr>
          <w:rFonts w:ascii="Trebuchet MS" w:eastAsia="Times New Roman" w:hAnsi="Trebuchet MS" w:cs="Arial"/>
          <w:lang w:eastAsia="it-IT"/>
        </w:rPr>
      </w:pPr>
      <w:r w:rsidRPr="00EE355D">
        <w:rPr>
          <w:rFonts w:ascii="Trebuchet MS" w:eastAsia="Times New Roman" w:hAnsi="Trebuchet MS" w:cs="Arial"/>
          <w:b/>
          <w:bCs/>
          <w:lang w:eastAsia="it-IT"/>
        </w:rPr>
        <w:t xml:space="preserve">I bandi di concorso completi saranno online entro la fine di </w:t>
      </w:r>
      <w:proofErr w:type="gramStart"/>
      <w:r w:rsidRPr="00EE355D">
        <w:rPr>
          <w:rFonts w:ascii="Trebuchet MS" w:eastAsia="Times New Roman" w:hAnsi="Trebuchet MS" w:cs="Arial"/>
          <w:b/>
          <w:bCs/>
          <w:lang w:eastAsia="it-IT"/>
        </w:rPr>
        <w:t>Gennaio</w:t>
      </w:r>
      <w:proofErr w:type="gramEnd"/>
      <w:r w:rsidRPr="00EE355D">
        <w:rPr>
          <w:rFonts w:ascii="Trebuchet MS" w:eastAsia="Times New Roman" w:hAnsi="Trebuchet MS" w:cs="Arial"/>
          <w:b/>
          <w:bCs/>
          <w:lang w:eastAsia="it-IT"/>
        </w:rPr>
        <w:t xml:space="preserve"> 2018.</w:t>
      </w:r>
    </w:p>
    <w:p w:rsidR="00595E9C" w:rsidRPr="00EE355D" w:rsidRDefault="00595E9C" w:rsidP="00A92082">
      <w:pPr>
        <w:spacing w:after="0" w:line="240" w:lineRule="auto"/>
        <w:rPr>
          <w:rFonts w:ascii="Trebuchet MS" w:eastAsia="Times New Roman" w:hAnsi="Trebuchet MS" w:cs="Arial"/>
          <w:color w:val="484848"/>
          <w:lang w:eastAsia="it-IT"/>
        </w:rPr>
      </w:pPr>
    </w:p>
    <w:p w:rsidR="00171B95" w:rsidRPr="00EE355D" w:rsidRDefault="00AE69E9" w:rsidP="00A92082">
      <w:pPr>
        <w:spacing w:after="0" w:line="240" w:lineRule="auto"/>
        <w:rPr>
          <w:rFonts w:ascii="Trebuchet MS" w:hAnsi="Trebuchet MS" w:cs="Arial"/>
          <w:color w:val="484848"/>
        </w:rPr>
      </w:pPr>
      <w:r w:rsidRPr="00EE355D">
        <w:rPr>
          <w:rStyle w:val="Enfasigrassetto"/>
          <w:rFonts w:ascii="Trebuchet MS" w:hAnsi="Trebuchet MS" w:cs="Arial"/>
          <w:u w:val="single"/>
        </w:rPr>
        <w:br/>
      </w:r>
      <w:r w:rsidR="00171B95" w:rsidRPr="00EE355D">
        <w:rPr>
          <w:rStyle w:val="Enfasigrassetto"/>
          <w:rFonts w:ascii="Trebuchet MS" w:hAnsi="Trebuchet MS" w:cs="Arial"/>
          <w:u w:val="single"/>
        </w:rPr>
        <w:t>Borse di studio Erasmus Mundus</w:t>
      </w:r>
      <w:r w:rsidR="00171B95" w:rsidRPr="00EE355D">
        <w:rPr>
          <w:rFonts w:ascii="Trebuchet MS" w:hAnsi="Trebuchet MS" w:cs="Arial"/>
          <w:u w:val="single"/>
        </w:rPr>
        <w:br/>
      </w:r>
      <w:r w:rsidR="00171B95" w:rsidRPr="00EE355D">
        <w:rPr>
          <w:rStyle w:val="Enfasigrassetto"/>
          <w:rFonts w:ascii="Trebuchet MS" w:hAnsi="Trebuchet MS" w:cs="Arial"/>
        </w:rPr>
        <w:t>Scadenza invio candidature: 15 gennaio 2018</w:t>
      </w:r>
      <w:r w:rsidR="00171B95" w:rsidRPr="00EE355D">
        <w:rPr>
          <w:rFonts w:ascii="Trebuchet MS" w:hAnsi="Trebuchet MS" w:cs="Arial"/>
        </w:rPr>
        <w:br/>
      </w:r>
      <w:r w:rsidR="00171B95" w:rsidRPr="00EE355D">
        <w:rPr>
          <w:rFonts w:ascii="Trebuchet MS" w:hAnsi="Trebuchet MS" w:cs="Arial"/>
          <w:color w:val="484848"/>
        </w:rPr>
        <w:br/>
      </w:r>
      <w:r w:rsidR="00171B95" w:rsidRPr="00EE355D">
        <w:rPr>
          <w:rFonts w:ascii="Trebuchet MS" w:hAnsi="Trebuchet MS" w:cs="Arial"/>
        </w:rPr>
        <w:t xml:space="preserve">Il </w:t>
      </w:r>
      <w:hyperlink r:id="rId152" w:history="1">
        <w:r w:rsidR="00171B95" w:rsidRPr="00EE355D">
          <w:rPr>
            <w:rStyle w:val="Enfasigrassetto"/>
            <w:rFonts w:ascii="Trebuchet MS" w:hAnsi="Trebuchet MS" w:cs="Arial"/>
            <w:color w:val="38518A"/>
          </w:rPr>
          <w:t>Corso di Laurea Magistrale in Culture Letterarie Europee - CLE</w:t>
        </w:r>
      </w:hyperlink>
      <w:r w:rsidR="00171B95" w:rsidRPr="00EE355D">
        <w:rPr>
          <w:rFonts w:ascii="Trebuchet MS" w:hAnsi="Trebuchet MS" w:cs="Arial"/>
          <w:color w:val="484848"/>
        </w:rPr>
        <w:t xml:space="preserve"> </w:t>
      </w:r>
      <w:r w:rsidR="00171B95" w:rsidRPr="00EE355D">
        <w:rPr>
          <w:rFonts w:ascii="Trebuchet MS" w:hAnsi="Trebuchet MS" w:cs="Arial"/>
        </w:rPr>
        <w:t>è stato selezionato nell’ambito del programma "Erasmus + Erasmus Mundus Joint Master Degrees" che mette a disposizione borse di studio per i migliori studenti provenienti da tutto il mondo.</w:t>
      </w:r>
      <w:r w:rsidR="00171B95" w:rsidRPr="00EE355D">
        <w:rPr>
          <w:rFonts w:ascii="Trebuchet MS" w:hAnsi="Trebuchet MS" w:cs="Arial"/>
        </w:rPr>
        <w:br/>
        <w:t>Il Corso, organizzato da un consorzio di università europee e non europee, ha l'obiettivo di promuovere una formazione attenta agli aspetti multiculturali dell'Europa ed è volto a migliorare la qualità della formazione accademica e a rafforzare la comunicazione interculturale.</w:t>
      </w:r>
      <w:r w:rsidR="00171B95" w:rsidRPr="00EE355D">
        <w:rPr>
          <w:rFonts w:ascii="Trebuchet MS" w:hAnsi="Trebuchet MS" w:cs="Arial"/>
        </w:rPr>
        <w:br/>
        <w:t>Il Corso ha la durata di due anni, la lingua di insegnamento varia secondo l’Università scelta dallo studente.</w:t>
      </w:r>
      <w:r w:rsidR="00171B95" w:rsidRPr="00EE355D">
        <w:rPr>
          <w:rFonts w:ascii="Trebuchet MS" w:eastAsia="MS Gothic" w:hAnsi="Trebuchet MS" w:cs="MS Gothic"/>
        </w:rPr>
        <w:t xml:space="preserve">　</w:t>
      </w:r>
      <w:r w:rsidR="00171B95" w:rsidRPr="00EE355D">
        <w:rPr>
          <w:rFonts w:ascii="Trebuchet MS" w:hAnsi="Trebuchet MS" w:cs="Arial"/>
        </w:rPr>
        <w:t>Al termine dei due anni, dopo la discussione della tesi davanti a una commissione internazionale, gli studenti CLE ottengono due o tre diplomi di laurea rilasciati dalle università del Consorzio dove hanno trascorso almeno un semestre.</w:t>
      </w:r>
      <w:r w:rsidR="00171B95" w:rsidRPr="00EE355D">
        <w:rPr>
          <w:rFonts w:ascii="Trebuchet MS" w:hAnsi="Trebuchet MS" w:cs="Arial"/>
        </w:rPr>
        <w:br/>
        <w:t>I candidati che fanno domanda di partecipazione al CLE devono possedere: un ottimo curriculum accademico, un diploma di primo ciclo in un ambito compatibile con il CLE (con esami in Letteratura, Storia, Arte, Lingue), un livello minimo B1 di conoscenza della lingua inglese e della lingua della prima università scelta nel piano di mobilità.</w:t>
      </w:r>
      <w:r w:rsidR="00171B95" w:rsidRPr="00EE355D">
        <w:rPr>
          <w:rFonts w:ascii="Trebuchet MS" w:hAnsi="Trebuchet MS" w:cs="Arial"/>
        </w:rPr>
        <w:br/>
      </w:r>
      <w:r w:rsidR="00171B95" w:rsidRPr="00EE355D">
        <w:rPr>
          <w:rStyle w:val="Enfasigrassetto"/>
          <w:rFonts w:ascii="Trebuchet MS" w:hAnsi="Trebuchet MS" w:cs="Arial"/>
        </w:rPr>
        <w:t>La scadenza della domanda per partecipare alla selezione è fissata per il 15 gennaio 2018.</w:t>
      </w:r>
      <w:r w:rsidR="00171B95" w:rsidRPr="00EE355D">
        <w:rPr>
          <w:rFonts w:ascii="Trebuchet MS" w:hAnsi="Trebuchet MS" w:cs="Arial"/>
        </w:rPr>
        <w:br/>
        <w:t xml:space="preserve">La descrizione dettagliata è disponibile sul sito del </w:t>
      </w:r>
      <w:hyperlink r:id="rId153" w:history="1">
        <w:r w:rsidR="00171B95" w:rsidRPr="00EE355D">
          <w:rPr>
            <w:rStyle w:val="Enfasigrassetto"/>
            <w:rFonts w:ascii="Trebuchet MS" w:hAnsi="Trebuchet MS" w:cs="Arial"/>
            <w:color w:val="38518A"/>
          </w:rPr>
          <w:t>Corso</w:t>
        </w:r>
      </w:hyperlink>
      <w:r w:rsidR="00171B95" w:rsidRPr="00EE355D">
        <w:rPr>
          <w:rFonts w:ascii="Trebuchet MS" w:hAnsi="Trebuchet MS" w:cs="Arial"/>
          <w:color w:val="484848"/>
        </w:rPr>
        <w:t>:</w:t>
      </w:r>
    </w:p>
    <w:p w:rsidR="00171B95" w:rsidRPr="00EE355D" w:rsidRDefault="00171B95" w:rsidP="00A92082">
      <w:pPr>
        <w:spacing w:after="0" w:line="240" w:lineRule="auto"/>
        <w:rPr>
          <w:rFonts w:ascii="Trebuchet MS" w:hAnsi="Trebuchet MS" w:cs="Arial"/>
          <w:color w:val="484848"/>
        </w:rPr>
      </w:pPr>
    </w:p>
    <w:p w:rsidR="00171B95" w:rsidRPr="00EE355D" w:rsidRDefault="00AE69E9" w:rsidP="00A92082">
      <w:pPr>
        <w:pStyle w:val="NormaleWeb"/>
        <w:spacing w:after="0"/>
        <w:rPr>
          <w:rFonts w:ascii="Trebuchet MS" w:hAnsi="Trebuchet MS" w:cs="Arial"/>
          <w:sz w:val="22"/>
          <w:szCs w:val="22"/>
        </w:rPr>
      </w:pPr>
      <w:r w:rsidRPr="00EE355D">
        <w:rPr>
          <w:rStyle w:val="Enfasigrassetto"/>
          <w:rFonts w:ascii="Trebuchet MS" w:hAnsi="Trebuchet MS" w:cs="Arial"/>
          <w:sz w:val="22"/>
          <w:szCs w:val="22"/>
          <w:u w:val="single"/>
        </w:rPr>
        <w:br/>
      </w:r>
      <w:r w:rsidR="00171B95" w:rsidRPr="00EE355D">
        <w:rPr>
          <w:rStyle w:val="Enfasigrassetto"/>
          <w:rFonts w:ascii="Trebuchet MS" w:hAnsi="Trebuchet MS" w:cs="Arial"/>
          <w:sz w:val="22"/>
          <w:szCs w:val="22"/>
          <w:u w:val="single"/>
        </w:rPr>
        <w:t>Borse di studio per corsi di lingua italiana</w:t>
      </w:r>
      <w:r w:rsidR="00171B95" w:rsidRPr="00EE355D">
        <w:rPr>
          <w:rFonts w:ascii="Trebuchet MS" w:hAnsi="Trebuchet MS" w:cs="Arial"/>
          <w:sz w:val="22"/>
          <w:szCs w:val="22"/>
          <w:u w:val="single"/>
        </w:rPr>
        <w:br/>
      </w:r>
      <w:r w:rsidR="00171B95" w:rsidRPr="00EE355D">
        <w:rPr>
          <w:rFonts w:ascii="Trebuchet MS" w:hAnsi="Trebuchet MS" w:cs="Arial"/>
          <w:color w:val="484848"/>
          <w:sz w:val="22"/>
          <w:szCs w:val="22"/>
        </w:rPr>
        <w:br/>
      </w:r>
      <w:hyperlink r:id="rId154" w:history="1">
        <w:r w:rsidR="00171B95" w:rsidRPr="00EE355D">
          <w:rPr>
            <w:rStyle w:val="Enfasigrassetto"/>
            <w:rFonts w:ascii="Trebuchet MS" w:hAnsi="Trebuchet MS" w:cs="Arial"/>
            <w:color w:val="38518A"/>
            <w:sz w:val="22"/>
            <w:szCs w:val="22"/>
          </w:rPr>
          <w:t>Europass Centro Studi Europeo</w:t>
        </w:r>
      </w:hyperlink>
      <w:r w:rsidR="00171B95" w:rsidRPr="00EE355D">
        <w:rPr>
          <w:rFonts w:ascii="Trebuchet MS" w:hAnsi="Trebuchet MS" w:cs="Arial"/>
          <w:color w:val="484848"/>
          <w:sz w:val="22"/>
          <w:szCs w:val="22"/>
        </w:rPr>
        <w:t xml:space="preserve">, </w:t>
      </w:r>
      <w:r w:rsidR="00171B95" w:rsidRPr="00EE355D">
        <w:rPr>
          <w:rFonts w:ascii="Trebuchet MS" w:hAnsi="Trebuchet MS" w:cs="Arial"/>
          <w:sz w:val="22"/>
          <w:szCs w:val="22"/>
        </w:rPr>
        <w:t>centro formativo accreditato dalla Regione Toscana, che dal 1992 organizza i corsi di Lingua e Cultura Italiana per Stranieri, corsi di linguaggio settoriale (economico, giuridico, architettonico, ecc.), corsi di cultura (storia, storia dell’arte, letteratura, ecc.), corsi di arte (pittura, scultura, affresco, ecc.), corsi di cucina e corsi di musica, mette a disposizione per l’anno 2017 le seguenti Borse di Studio per i principianti e non principianti:</w:t>
      </w:r>
    </w:p>
    <w:p w:rsidR="00171B95" w:rsidRPr="00EE355D" w:rsidRDefault="00171B95" w:rsidP="00A92082">
      <w:pPr>
        <w:numPr>
          <w:ilvl w:val="0"/>
          <w:numId w:val="2"/>
        </w:numPr>
        <w:spacing w:after="0" w:line="240" w:lineRule="auto"/>
        <w:rPr>
          <w:rFonts w:ascii="Trebuchet MS" w:hAnsi="Trebuchet MS" w:cs="Arial"/>
        </w:rPr>
      </w:pPr>
      <w:r w:rsidRPr="00EE355D">
        <w:rPr>
          <w:rFonts w:ascii="Trebuchet MS" w:hAnsi="Trebuchet MS" w:cs="Arial"/>
        </w:rPr>
        <w:t>Le borse 1 borsa al 100% per un corso di lingua italiana di 20 ore settimanali della durata di 1, massimo 2 settimane;</w:t>
      </w:r>
    </w:p>
    <w:p w:rsidR="00171B95" w:rsidRPr="00EE355D" w:rsidRDefault="00171B95" w:rsidP="00A92082">
      <w:pPr>
        <w:numPr>
          <w:ilvl w:val="0"/>
          <w:numId w:val="2"/>
        </w:numPr>
        <w:spacing w:after="0" w:line="240" w:lineRule="auto"/>
        <w:rPr>
          <w:rFonts w:ascii="Trebuchet MS" w:hAnsi="Trebuchet MS" w:cs="Arial"/>
        </w:rPr>
      </w:pPr>
      <w:r w:rsidRPr="00EE355D">
        <w:rPr>
          <w:rFonts w:ascii="Trebuchet MS" w:hAnsi="Trebuchet MS" w:cs="Arial"/>
        </w:rPr>
        <w:t>3 borse al 50% per un corso di lingua italiana di 20 ore settimanali della durata di minimo 1, massimo 4 settimane;</w:t>
      </w:r>
    </w:p>
    <w:p w:rsidR="00171B95" w:rsidRPr="00EE355D" w:rsidRDefault="00171B95" w:rsidP="00A92082">
      <w:pPr>
        <w:numPr>
          <w:ilvl w:val="0"/>
          <w:numId w:val="2"/>
        </w:numPr>
        <w:spacing w:after="0" w:line="240" w:lineRule="auto"/>
        <w:rPr>
          <w:rFonts w:ascii="Trebuchet MS" w:hAnsi="Trebuchet MS" w:cs="Arial"/>
        </w:rPr>
      </w:pPr>
      <w:r w:rsidRPr="00EE355D">
        <w:rPr>
          <w:rFonts w:ascii="Trebuchet MS" w:hAnsi="Trebuchet MS" w:cs="Arial"/>
        </w:rPr>
        <w:t>1 borsa al 30% per i soggiorni Teen (14-17 anni).</w:t>
      </w:r>
    </w:p>
    <w:p w:rsidR="00171B95" w:rsidRPr="00EE355D" w:rsidRDefault="00171B95" w:rsidP="00A92082">
      <w:pPr>
        <w:pStyle w:val="NormaleWeb"/>
        <w:spacing w:after="0"/>
        <w:rPr>
          <w:rFonts w:ascii="Trebuchet MS" w:hAnsi="Trebuchet MS" w:cs="Arial"/>
          <w:color w:val="484848"/>
          <w:sz w:val="22"/>
          <w:szCs w:val="22"/>
        </w:rPr>
      </w:pPr>
      <w:r w:rsidRPr="00EE355D">
        <w:rPr>
          <w:rFonts w:ascii="Trebuchet MS" w:hAnsi="Trebuchet MS" w:cs="Arial"/>
          <w:sz w:val="22"/>
          <w:szCs w:val="22"/>
        </w:rPr>
        <w:t>non sono comprensive delle spese dell’alloggio.</w:t>
      </w:r>
      <w:r w:rsidRPr="00EE355D">
        <w:rPr>
          <w:rFonts w:ascii="Trebuchet MS" w:hAnsi="Trebuchet MS" w:cs="Arial"/>
          <w:sz w:val="22"/>
          <w:szCs w:val="22"/>
        </w:rPr>
        <w:br/>
        <w:t xml:space="preserve">Per ulteriori informazioni e per il programma completo dei corsi e gli alloggi </w:t>
      </w:r>
      <w:hyperlink r:id="rId155" w:history="1">
        <w:r w:rsidRPr="00EE355D">
          <w:rPr>
            <w:rStyle w:val="Enfasigrassetto"/>
            <w:rFonts w:ascii="Trebuchet MS" w:hAnsi="Trebuchet MS" w:cs="Arial"/>
            <w:color w:val="38518A"/>
            <w:sz w:val="22"/>
            <w:szCs w:val="22"/>
          </w:rPr>
          <w:t>clicca qui</w:t>
        </w:r>
      </w:hyperlink>
      <w:r w:rsidRPr="00EE355D">
        <w:rPr>
          <w:rFonts w:ascii="Trebuchet MS" w:hAnsi="Trebuchet MS" w:cs="Arial"/>
          <w:color w:val="484848"/>
          <w:sz w:val="22"/>
          <w:szCs w:val="22"/>
        </w:rPr>
        <w:t>:</w:t>
      </w:r>
      <w:r w:rsidRPr="00EE355D">
        <w:rPr>
          <w:rFonts w:ascii="Trebuchet MS" w:hAnsi="Trebuchet MS" w:cs="Arial"/>
          <w:color w:val="484848"/>
          <w:sz w:val="22"/>
          <w:szCs w:val="22"/>
        </w:rPr>
        <w:br/>
      </w:r>
      <w:r w:rsidRPr="00EE355D">
        <w:rPr>
          <w:rFonts w:ascii="Trebuchet MS" w:hAnsi="Trebuchet MS" w:cs="Arial"/>
          <w:sz w:val="22"/>
          <w:szCs w:val="22"/>
        </w:rPr>
        <w:t xml:space="preserve">Le richieste delle Borse debbono essere inviate all’Ufficio culturale dell’Ambasciata d’Italia a Tbilisi al seguente indirizzo di posta elettronica: </w:t>
      </w:r>
      <w:hyperlink r:id="rId156" w:history="1">
        <w:r w:rsidRPr="00EE355D">
          <w:rPr>
            <w:rStyle w:val="Collegamentoipertestuale"/>
            <w:rFonts w:ascii="Trebuchet MS" w:hAnsi="Trebuchet MS" w:cs="Arial"/>
            <w:sz w:val="22"/>
            <w:szCs w:val="22"/>
          </w:rPr>
          <w:t>culturale.tbilisi@esteri.it</w:t>
        </w:r>
      </w:hyperlink>
    </w:p>
    <w:p w:rsidR="00171B95" w:rsidRPr="00EE355D" w:rsidRDefault="00171B95" w:rsidP="00A92082">
      <w:pPr>
        <w:spacing w:after="0" w:line="240" w:lineRule="auto"/>
        <w:rPr>
          <w:rFonts w:ascii="Trebuchet MS" w:eastAsia="Times New Roman" w:hAnsi="Trebuchet MS" w:cs="Arial"/>
          <w:b/>
          <w:bCs/>
          <w:color w:val="484848"/>
          <w:lang w:eastAsia="it-IT"/>
        </w:rPr>
      </w:pPr>
    </w:p>
    <w:p w:rsidR="007F54F4" w:rsidRPr="00EE355D" w:rsidRDefault="007F54F4" w:rsidP="00A92082">
      <w:pPr>
        <w:pStyle w:val="NormaleWeb"/>
        <w:spacing w:after="0"/>
        <w:rPr>
          <w:rStyle w:val="Enfasigrassetto"/>
          <w:rFonts w:ascii="Trebuchet MS" w:hAnsi="Trebuchet MS" w:cs="Arial"/>
          <w:sz w:val="22"/>
          <w:szCs w:val="22"/>
          <w:u w:val="single"/>
        </w:rPr>
      </w:pPr>
    </w:p>
    <w:p w:rsidR="00171B95" w:rsidRPr="00EE355D" w:rsidRDefault="00171B95" w:rsidP="00A92082">
      <w:pPr>
        <w:pStyle w:val="NormaleWeb"/>
        <w:spacing w:after="0"/>
        <w:rPr>
          <w:rFonts w:ascii="Trebuchet MS" w:hAnsi="Trebuchet MS" w:cs="Arial"/>
          <w:sz w:val="22"/>
          <w:szCs w:val="22"/>
        </w:rPr>
      </w:pPr>
      <w:r w:rsidRPr="00EE355D">
        <w:rPr>
          <w:rStyle w:val="Enfasigrassetto"/>
          <w:rFonts w:ascii="Trebuchet MS" w:hAnsi="Trebuchet MS" w:cs="Arial"/>
          <w:sz w:val="22"/>
          <w:szCs w:val="22"/>
          <w:u w:val="single"/>
        </w:rPr>
        <w:t>Borse di studio per corsi di lingua italiana presso The Italian Language Institute di Viterbo</w:t>
      </w:r>
      <w:r w:rsidRPr="00EE355D">
        <w:rPr>
          <w:rFonts w:ascii="Trebuchet MS" w:hAnsi="Trebuchet MS" w:cs="Arial"/>
          <w:sz w:val="22"/>
          <w:szCs w:val="22"/>
        </w:rPr>
        <w:br/>
      </w:r>
      <w:r w:rsidRPr="00EE355D">
        <w:rPr>
          <w:rFonts w:ascii="Trebuchet MS" w:hAnsi="Trebuchet MS" w:cs="Arial"/>
          <w:color w:val="484848"/>
          <w:sz w:val="22"/>
          <w:szCs w:val="22"/>
        </w:rPr>
        <w:br/>
      </w:r>
      <w:r w:rsidRPr="00EE355D">
        <w:rPr>
          <w:rFonts w:ascii="Trebuchet MS" w:hAnsi="Trebuchet MS" w:cs="Arial"/>
          <w:sz w:val="22"/>
          <w:szCs w:val="22"/>
        </w:rPr>
        <w:t>The</w:t>
      </w:r>
      <w:r w:rsidRPr="00EE355D">
        <w:rPr>
          <w:rFonts w:ascii="Trebuchet MS" w:hAnsi="Trebuchet MS" w:cs="Arial"/>
          <w:color w:val="484848"/>
          <w:sz w:val="22"/>
          <w:szCs w:val="22"/>
        </w:rPr>
        <w:t xml:space="preserve"> </w:t>
      </w:r>
      <w:hyperlink r:id="rId157" w:history="1">
        <w:r w:rsidRPr="00EE355D">
          <w:rPr>
            <w:rStyle w:val="Enfasigrassetto"/>
            <w:rFonts w:ascii="Trebuchet MS" w:hAnsi="Trebuchet MS" w:cs="Arial"/>
            <w:color w:val="38518A"/>
            <w:sz w:val="22"/>
            <w:szCs w:val="22"/>
          </w:rPr>
          <w:t>Italian Language Institute</w:t>
        </w:r>
      </w:hyperlink>
      <w:r w:rsidRPr="00EE355D">
        <w:rPr>
          <w:rFonts w:ascii="Trebuchet MS" w:hAnsi="Trebuchet MS" w:cs="Arial"/>
          <w:color w:val="484848"/>
          <w:sz w:val="22"/>
          <w:szCs w:val="22"/>
        </w:rPr>
        <w:t xml:space="preserve"> </w:t>
      </w:r>
      <w:r w:rsidRPr="00EE355D">
        <w:rPr>
          <w:rFonts w:ascii="Trebuchet MS" w:hAnsi="Trebuchet MS" w:cs="Arial"/>
          <w:sz w:val="22"/>
          <w:szCs w:val="22"/>
        </w:rPr>
        <w:t xml:space="preserve">di Vitebo operante dal 1995, accreditato dal </w:t>
      </w:r>
      <w:hyperlink r:id="rId158" w:history="1">
        <w:r w:rsidRPr="00EE355D">
          <w:rPr>
            <w:rStyle w:val="Enfasigrassetto"/>
            <w:rFonts w:ascii="Trebuchet MS" w:hAnsi="Trebuchet MS" w:cs="Arial"/>
            <w:color w:val="38518A"/>
            <w:sz w:val="22"/>
            <w:szCs w:val="22"/>
          </w:rPr>
          <w:t>Ministero dell’Isruzione, dell’Università e della Ricerca</w:t>
        </w:r>
        <w:r w:rsidRPr="00EE355D">
          <w:rPr>
            <w:rStyle w:val="Collegamentoipertestuale"/>
            <w:rFonts w:ascii="Trebuchet MS" w:hAnsi="Trebuchet MS" w:cs="Arial"/>
            <w:sz w:val="22"/>
            <w:szCs w:val="22"/>
          </w:rPr>
          <w:t xml:space="preserve"> </w:t>
        </w:r>
      </w:hyperlink>
      <w:r w:rsidRPr="00EE355D">
        <w:rPr>
          <w:rFonts w:ascii="Trebuchet MS" w:hAnsi="Trebuchet MS" w:cs="Arial"/>
          <w:sz w:val="22"/>
          <w:szCs w:val="22"/>
        </w:rPr>
        <w:t>italiano, mette a disposizione per tutto l’anno 2017 le seguenti agevolazioni che permettono agli studenti di lingua italiana delle Università georgiane di ottenere il corso gratuito di italiano o una riduzione sul costo del corso:</w:t>
      </w:r>
    </w:p>
    <w:p w:rsidR="00171B95" w:rsidRPr="00EE355D" w:rsidRDefault="00171B95" w:rsidP="00A92082">
      <w:pPr>
        <w:numPr>
          <w:ilvl w:val="0"/>
          <w:numId w:val="3"/>
        </w:numPr>
        <w:spacing w:after="0" w:line="240" w:lineRule="auto"/>
        <w:rPr>
          <w:rFonts w:ascii="Trebuchet MS" w:hAnsi="Trebuchet MS" w:cs="Arial"/>
        </w:rPr>
      </w:pPr>
      <w:r w:rsidRPr="00EE355D">
        <w:rPr>
          <w:rFonts w:ascii="Trebuchet MS" w:hAnsi="Trebuchet MS" w:cs="Arial"/>
        </w:rPr>
        <w:t>1 borsa di studio per un corso di italiano di 2 settimane GRATUITO;</w:t>
      </w:r>
    </w:p>
    <w:p w:rsidR="00171B95" w:rsidRPr="00EE355D" w:rsidRDefault="00171B95" w:rsidP="00A92082">
      <w:pPr>
        <w:numPr>
          <w:ilvl w:val="0"/>
          <w:numId w:val="3"/>
        </w:numPr>
        <w:spacing w:after="0" w:line="240" w:lineRule="auto"/>
        <w:rPr>
          <w:rFonts w:ascii="Trebuchet MS" w:hAnsi="Trebuchet MS" w:cs="Arial"/>
        </w:rPr>
      </w:pPr>
      <w:r w:rsidRPr="00EE355D">
        <w:rPr>
          <w:rFonts w:ascii="Trebuchet MS" w:hAnsi="Trebuchet MS" w:cs="Arial"/>
        </w:rPr>
        <w:t>4 borse di studio per un corso di italiano di 2 settimane scontato del 50 %.</w:t>
      </w:r>
    </w:p>
    <w:p w:rsidR="00595E9C" w:rsidRPr="00EE355D" w:rsidRDefault="00171B95" w:rsidP="00A92082">
      <w:pPr>
        <w:pStyle w:val="NormaleWeb"/>
        <w:spacing w:after="0"/>
        <w:rPr>
          <w:rFonts w:ascii="Trebuchet MS" w:hAnsi="Trebuchet MS" w:cs="Arial"/>
          <w:b/>
          <w:bCs/>
          <w:color w:val="484848"/>
          <w:sz w:val="22"/>
          <w:szCs w:val="22"/>
          <w:u w:val="single"/>
        </w:rPr>
      </w:pPr>
      <w:r w:rsidRPr="00EE355D">
        <w:rPr>
          <w:rFonts w:ascii="Trebuchet MS" w:hAnsi="Trebuchet MS" w:cs="Arial"/>
          <w:sz w:val="22"/>
          <w:szCs w:val="22"/>
        </w:rPr>
        <w:t>Le agevolazioni non includono le spese di viaggio, di alloggio e la tassa d’iscrizione.</w:t>
      </w:r>
      <w:r w:rsidRPr="00EE355D">
        <w:rPr>
          <w:rFonts w:ascii="Trebuchet MS" w:hAnsi="Trebuchet MS" w:cs="Arial"/>
          <w:sz w:val="22"/>
          <w:szCs w:val="22"/>
        </w:rPr>
        <w:br/>
      </w:r>
      <w:r w:rsidRPr="00EE355D">
        <w:rPr>
          <w:rStyle w:val="Enfasigrassetto"/>
          <w:rFonts w:ascii="Trebuchet MS" w:hAnsi="Trebuchet MS" w:cs="Arial"/>
          <w:sz w:val="22"/>
          <w:szCs w:val="22"/>
        </w:rPr>
        <w:t>Le richieste delle borse debbono essere inviate all’Ufficio culturale dell’Ambasciata d’Italia a Tbilisi attraverso i Dipartimenti di italianistica delle Università georgiane.</w:t>
      </w:r>
      <w:r w:rsidRPr="00EE355D">
        <w:rPr>
          <w:rFonts w:ascii="Trebuchet MS" w:hAnsi="Trebuchet MS" w:cs="Arial"/>
          <w:sz w:val="22"/>
          <w:szCs w:val="22"/>
        </w:rPr>
        <w:br/>
        <w:t xml:space="preserve">Per ulteriori informazioni sull’Istituto, sui corsi e alloggi </w:t>
      </w:r>
      <w:hyperlink r:id="rId159" w:history="1">
        <w:r w:rsidRPr="00EE355D">
          <w:rPr>
            <w:rStyle w:val="Enfasigrassetto"/>
            <w:rFonts w:ascii="Trebuchet MS" w:hAnsi="Trebuchet MS" w:cs="Arial"/>
            <w:color w:val="38518A"/>
            <w:sz w:val="22"/>
            <w:szCs w:val="22"/>
          </w:rPr>
          <w:t>clicca qui</w:t>
        </w:r>
      </w:hyperlink>
      <w:r w:rsidRPr="00EE355D">
        <w:rPr>
          <w:rFonts w:ascii="Trebuchet MS" w:hAnsi="Trebuchet MS" w:cs="Arial"/>
          <w:color w:val="484848"/>
          <w:sz w:val="22"/>
          <w:szCs w:val="22"/>
        </w:rPr>
        <w:t>:</w:t>
      </w:r>
      <w:r w:rsidRPr="00EE355D">
        <w:rPr>
          <w:rFonts w:ascii="Trebuchet MS" w:hAnsi="Trebuchet MS" w:cs="Arial"/>
          <w:color w:val="484848"/>
          <w:sz w:val="22"/>
          <w:szCs w:val="22"/>
        </w:rPr>
        <w:br/>
      </w:r>
      <w:r w:rsidRPr="00EE355D">
        <w:rPr>
          <w:rFonts w:ascii="Trebuchet MS" w:hAnsi="Trebuchet MS" w:cs="Arial"/>
          <w:color w:val="484848"/>
          <w:sz w:val="22"/>
          <w:szCs w:val="22"/>
        </w:rPr>
        <w:br/>
      </w:r>
    </w:p>
    <w:p w:rsidR="00171B95" w:rsidRPr="00EE355D" w:rsidRDefault="00171B95" w:rsidP="00A92082">
      <w:pPr>
        <w:pStyle w:val="NormaleWeb"/>
        <w:spacing w:after="0"/>
        <w:rPr>
          <w:rFonts w:ascii="Trebuchet MS" w:hAnsi="Trebuchet MS" w:cs="Arial"/>
          <w:sz w:val="22"/>
          <w:szCs w:val="22"/>
        </w:rPr>
      </w:pPr>
      <w:r w:rsidRPr="00EE355D">
        <w:rPr>
          <w:rFonts w:ascii="Trebuchet MS" w:hAnsi="Trebuchet MS" w:cs="Arial"/>
          <w:b/>
          <w:bCs/>
          <w:sz w:val="22"/>
          <w:szCs w:val="22"/>
          <w:u w:val="single"/>
        </w:rPr>
        <w:t>Borse di studio per corsi di lingua e cultura italiana</w:t>
      </w:r>
      <w:r w:rsidRPr="00EE355D">
        <w:rPr>
          <w:rFonts w:ascii="Trebuchet MS" w:hAnsi="Trebuchet MS" w:cs="Arial"/>
          <w:sz w:val="22"/>
          <w:szCs w:val="22"/>
          <w:u w:val="single"/>
        </w:rPr>
        <w:br/>
      </w:r>
      <w:r w:rsidRPr="00EE355D">
        <w:rPr>
          <w:rFonts w:ascii="Trebuchet MS" w:hAnsi="Trebuchet MS" w:cs="Arial"/>
          <w:color w:val="484848"/>
          <w:sz w:val="22"/>
          <w:szCs w:val="22"/>
        </w:rPr>
        <w:br/>
      </w:r>
      <w:r w:rsidRPr="00EE355D">
        <w:rPr>
          <w:rFonts w:ascii="Trebuchet MS" w:hAnsi="Trebuchet MS" w:cs="Arial"/>
          <w:sz w:val="22"/>
          <w:szCs w:val="22"/>
        </w:rPr>
        <w:t xml:space="preserve">La </w:t>
      </w:r>
      <w:hyperlink r:id="rId160" w:history="1">
        <w:r w:rsidRPr="00EE355D">
          <w:rPr>
            <w:rFonts w:ascii="Trebuchet MS" w:hAnsi="Trebuchet MS" w:cs="Arial"/>
            <w:b/>
            <w:bCs/>
            <w:color w:val="38518A"/>
            <w:sz w:val="22"/>
            <w:szCs w:val="22"/>
          </w:rPr>
          <w:t>scuola Cultura Italiana Arezzo</w:t>
        </w:r>
      </w:hyperlink>
      <w:r w:rsidRPr="00EE355D">
        <w:rPr>
          <w:rFonts w:ascii="Trebuchet MS" w:hAnsi="Trebuchet MS" w:cs="Arial"/>
          <w:color w:val="484848"/>
          <w:sz w:val="22"/>
          <w:szCs w:val="22"/>
        </w:rPr>
        <w:t xml:space="preserve">, </w:t>
      </w:r>
      <w:r w:rsidRPr="00EE355D">
        <w:rPr>
          <w:rFonts w:ascii="Trebuchet MS" w:hAnsi="Trebuchet MS" w:cs="Arial"/>
          <w:sz w:val="22"/>
          <w:szCs w:val="22"/>
        </w:rPr>
        <w:t xml:space="preserve">un Istituto che opera dal 1998 nell’ambito della diffusione della lingua e della cultura italiana, membro di </w:t>
      </w:r>
      <w:hyperlink r:id="rId161" w:history="1">
        <w:r w:rsidRPr="00EE355D">
          <w:rPr>
            <w:rFonts w:ascii="Trebuchet MS" w:hAnsi="Trebuchet MS" w:cs="Arial"/>
            <w:b/>
            <w:bCs/>
            <w:color w:val="38518A"/>
            <w:sz w:val="22"/>
            <w:szCs w:val="22"/>
          </w:rPr>
          <w:t>ASILS</w:t>
        </w:r>
      </w:hyperlink>
      <w:r w:rsidRPr="00EE355D">
        <w:rPr>
          <w:rFonts w:ascii="Trebuchet MS" w:hAnsi="Trebuchet MS" w:cs="Arial"/>
          <w:color w:val="484848"/>
          <w:sz w:val="22"/>
          <w:szCs w:val="22"/>
        </w:rPr>
        <w:t xml:space="preserve"> </w:t>
      </w:r>
      <w:r w:rsidRPr="00EE355D">
        <w:rPr>
          <w:rFonts w:ascii="Trebuchet MS" w:hAnsi="Trebuchet MS" w:cs="Arial"/>
          <w:sz w:val="22"/>
          <w:szCs w:val="22"/>
        </w:rPr>
        <w:t xml:space="preserve">(Associazione delle scuole di Italiano come lingua seconda) e di </w:t>
      </w:r>
      <w:hyperlink r:id="rId162" w:history="1">
        <w:r w:rsidRPr="00EE355D">
          <w:rPr>
            <w:rFonts w:ascii="Trebuchet MS" w:hAnsi="Trebuchet MS" w:cs="Arial"/>
            <w:b/>
            <w:bCs/>
            <w:color w:val="38518A"/>
            <w:sz w:val="22"/>
            <w:szCs w:val="22"/>
          </w:rPr>
          <w:t>Eduitalia</w:t>
        </w:r>
      </w:hyperlink>
      <w:r w:rsidRPr="00EE355D">
        <w:rPr>
          <w:rFonts w:ascii="Trebuchet MS" w:hAnsi="Trebuchet MS" w:cs="Arial"/>
          <w:color w:val="484848"/>
          <w:sz w:val="22"/>
          <w:szCs w:val="22"/>
        </w:rPr>
        <w:t xml:space="preserve"> (</w:t>
      </w:r>
      <w:r w:rsidRPr="00EE355D">
        <w:rPr>
          <w:rFonts w:ascii="Trebuchet MS" w:hAnsi="Trebuchet MS" w:cs="Arial"/>
          <w:sz w:val="22"/>
          <w:szCs w:val="22"/>
        </w:rPr>
        <w:t>Associazione di scuole e Università sotto il patrocinio del Ministero degli Affari Esteri e della Cooperazione Internazionale), mette a disposizione per l’anno 2017 le seguenti borse di studio per gli studenti che frequentano un corso di lingua italiana:</w:t>
      </w:r>
      <w:r w:rsidRPr="00EE355D">
        <w:rPr>
          <w:rFonts w:ascii="Trebuchet MS" w:hAnsi="Trebuchet MS" w:cs="Arial"/>
          <w:sz w:val="22"/>
          <w:szCs w:val="22"/>
        </w:rPr>
        <w:br/>
        <w:t>1 borsa al 100% per un corso intensivo di lingua italiana di 1 o 2 settimane (più 1 borsa al 30% sull’eventuale proseguimento di 1 o 2 settimane);</w:t>
      </w:r>
    </w:p>
    <w:p w:rsidR="00171B95" w:rsidRPr="00EE355D" w:rsidRDefault="00171B95" w:rsidP="00A92082">
      <w:pPr>
        <w:numPr>
          <w:ilvl w:val="0"/>
          <w:numId w:val="4"/>
        </w:numPr>
        <w:spacing w:after="0" w:line="240" w:lineRule="auto"/>
        <w:ind w:left="615"/>
        <w:rPr>
          <w:rFonts w:ascii="Trebuchet MS" w:eastAsia="Times New Roman" w:hAnsi="Trebuchet MS" w:cs="Arial"/>
          <w:lang w:eastAsia="it-IT"/>
        </w:rPr>
      </w:pPr>
      <w:r w:rsidRPr="00EE355D">
        <w:rPr>
          <w:rFonts w:ascii="Trebuchet MS" w:eastAsia="Times New Roman" w:hAnsi="Trebuchet MS" w:cs="Arial"/>
          <w:lang w:eastAsia="it-IT"/>
        </w:rPr>
        <w:t>2 borse al 40% per corsi intensivi di lingua italiana di 1/2/3/4 settimane;</w:t>
      </w:r>
    </w:p>
    <w:p w:rsidR="00171B95" w:rsidRPr="00EE355D" w:rsidRDefault="00171B95" w:rsidP="00A92082">
      <w:pPr>
        <w:numPr>
          <w:ilvl w:val="0"/>
          <w:numId w:val="4"/>
        </w:numPr>
        <w:spacing w:after="0" w:line="240" w:lineRule="auto"/>
        <w:ind w:left="615"/>
        <w:rPr>
          <w:rFonts w:ascii="Trebuchet MS" w:eastAsia="Times New Roman" w:hAnsi="Trebuchet MS" w:cs="Arial"/>
          <w:lang w:eastAsia="it-IT"/>
        </w:rPr>
      </w:pPr>
      <w:r w:rsidRPr="00EE355D">
        <w:rPr>
          <w:rFonts w:ascii="Trebuchet MS" w:eastAsia="Times New Roman" w:hAnsi="Trebuchet MS" w:cs="Arial"/>
          <w:lang w:eastAsia="it-IT"/>
        </w:rPr>
        <w:t>3 borse al 30% per corsi intensivi di lingua italiana di 1/2/3/4 settimane.</w:t>
      </w:r>
    </w:p>
    <w:p w:rsidR="00171B95" w:rsidRPr="00EE355D" w:rsidRDefault="00171B95" w:rsidP="00A92082">
      <w:pPr>
        <w:numPr>
          <w:ilvl w:val="0"/>
          <w:numId w:val="4"/>
        </w:numPr>
        <w:spacing w:after="0" w:line="240" w:lineRule="auto"/>
        <w:ind w:left="615"/>
        <w:rPr>
          <w:rFonts w:ascii="Trebuchet MS" w:eastAsia="Times New Roman" w:hAnsi="Trebuchet MS" w:cs="Arial"/>
          <w:lang w:eastAsia="it-IT"/>
        </w:rPr>
      </w:pPr>
      <w:r w:rsidRPr="00EE355D">
        <w:rPr>
          <w:rFonts w:ascii="Trebuchet MS" w:eastAsia="Times New Roman" w:hAnsi="Trebuchet MS" w:cs="Arial"/>
          <w:lang w:eastAsia="it-IT"/>
        </w:rPr>
        <w:t>Le borse non sono comprensive delle spese dell’alloggio.</w:t>
      </w:r>
    </w:p>
    <w:p w:rsidR="00171B95" w:rsidRPr="00EE355D" w:rsidRDefault="00171B95" w:rsidP="00A92082">
      <w:pPr>
        <w:spacing w:after="0" w:line="240" w:lineRule="auto"/>
        <w:rPr>
          <w:rFonts w:ascii="Trebuchet MS" w:eastAsia="Times New Roman" w:hAnsi="Trebuchet MS" w:cs="Arial"/>
          <w:color w:val="484848"/>
          <w:lang w:eastAsia="it-IT"/>
        </w:rPr>
      </w:pPr>
      <w:r w:rsidRPr="00EE355D">
        <w:rPr>
          <w:rFonts w:ascii="Trebuchet MS" w:eastAsia="Times New Roman" w:hAnsi="Trebuchet MS" w:cs="Arial"/>
          <w:lang w:eastAsia="it-IT"/>
        </w:rPr>
        <w:t>Si può scegliere inoltre di abbinare ai corsi di lingua le lezioni di cucina italiana, musica e canto lirico, oreficeria, scultura e storia dell’arte.</w:t>
      </w:r>
      <w:r w:rsidRPr="00EE355D">
        <w:rPr>
          <w:rFonts w:ascii="Trebuchet MS" w:eastAsia="Times New Roman" w:hAnsi="Trebuchet MS" w:cs="Arial"/>
          <w:lang w:eastAsia="it-IT"/>
        </w:rPr>
        <w:br/>
      </w:r>
      <w:r w:rsidRPr="00EE355D">
        <w:rPr>
          <w:rFonts w:ascii="Trebuchet MS" w:eastAsia="Times New Roman" w:hAnsi="Trebuchet MS" w:cs="Arial"/>
          <w:b/>
          <w:bCs/>
          <w:lang w:eastAsia="it-IT"/>
        </w:rPr>
        <w:t xml:space="preserve">Le richieste delle borse debbono essere inviate all’Ufficio culturale dell’Ambasciata d’Italia a Tbilisi attraverso i Centri d'insegnamento di lingua e cultura italiana e Dipartimenti di italianistica </w:t>
      </w:r>
      <w:r w:rsidRPr="00EE355D">
        <w:rPr>
          <w:rFonts w:ascii="Trebuchet MS" w:eastAsia="Times New Roman" w:hAnsi="Trebuchet MS" w:cs="Arial"/>
          <w:b/>
          <w:bCs/>
          <w:color w:val="484848"/>
          <w:lang w:eastAsia="it-IT"/>
        </w:rPr>
        <w:t>delle Università georgiane</w:t>
      </w:r>
      <w:r w:rsidRPr="00EE355D">
        <w:rPr>
          <w:rFonts w:ascii="Trebuchet MS" w:eastAsia="Times New Roman" w:hAnsi="Trebuchet MS" w:cs="Arial"/>
          <w:color w:val="484848"/>
          <w:lang w:eastAsia="it-IT"/>
        </w:rPr>
        <w:t>.</w:t>
      </w:r>
    </w:p>
    <w:p w:rsidR="00595E9C" w:rsidRPr="00EE355D" w:rsidRDefault="00171B95" w:rsidP="00A92082">
      <w:pPr>
        <w:pStyle w:val="NormaleWeb"/>
        <w:spacing w:after="0"/>
        <w:rPr>
          <w:rFonts w:ascii="Trebuchet MS" w:hAnsi="Trebuchet MS" w:cs="Arial"/>
          <w:b/>
          <w:bCs/>
          <w:color w:val="484848"/>
          <w:sz w:val="22"/>
          <w:szCs w:val="22"/>
          <w:u w:val="single"/>
        </w:rPr>
      </w:pPr>
      <w:r w:rsidRPr="00EE355D">
        <w:rPr>
          <w:rFonts w:ascii="Trebuchet MS" w:hAnsi="Trebuchet MS" w:cs="Arial"/>
          <w:b/>
          <w:bCs/>
          <w:color w:val="484848"/>
          <w:sz w:val="22"/>
          <w:szCs w:val="22"/>
        </w:rPr>
        <w:br/>
      </w:r>
    </w:p>
    <w:p w:rsidR="00766AF0" w:rsidRPr="00EE355D" w:rsidRDefault="00766AF0" w:rsidP="00A92082">
      <w:pPr>
        <w:pStyle w:val="NormaleWeb"/>
        <w:spacing w:after="0"/>
        <w:rPr>
          <w:rFonts w:ascii="Trebuchet MS" w:hAnsi="Trebuchet MS" w:cs="Arial"/>
          <w:sz w:val="22"/>
          <w:szCs w:val="22"/>
        </w:rPr>
      </w:pPr>
      <w:r w:rsidRPr="00EE355D">
        <w:rPr>
          <w:rFonts w:ascii="Trebuchet MS" w:hAnsi="Trebuchet MS" w:cs="Arial"/>
          <w:b/>
          <w:bCs/>
          <w:sz w:val="22"/>
          <w:szCs w:val="22"/>
          <w:u w:val="single"/>
        </w:rPr>
        <w:t>Almo Collegio Borromeo, collegio di merito più antico d'Italia tuttora in attività: bandi di concorso per l’offerta formativa per l’anno 2017/2018</w:t>
      </w:r>
      <w:r w:rsidRPr="00EE355D">
        <w:rPr>
          <w:rFonts w:ascii="Trebuchet MS" w:hAnsi="Trebuchet MS" w:cs="Arial"/>
          <w:sz w:val="22"/>
          <w:szCs w:val="22"/>
          <w:u w:val="single"/>
        </w:rPr>
        <w:br/>
      </w:r>
      <w:r w:rsidRPr="00EE355D">
        <w:rPr>
          <w:rFonts w:ascii="Trebuchet MS" w:hAnsi="Trebuchet MS" w:cs="Arial"/>
          <w:sz w:val="22"/>
          <w:szCs w:val="22"/>
        </w:rPr>
        <w:br/>
        <w:t xml:space="preserve">Si segnalano i seguenti bandi di concorso per l'anno accademico 2017/2018 </w:t>
      </w:r>
      <w:hyperlink r:id="rId163" w:history="1">
        <w:r w:rsidRPr="00EE355D">
          <w:rPr>
            <w:rFonts w:ascii="Trebuchet MS" w:hAnsi="Trebuchet MS" w:cs="Arial"/>
            <w:b/>
            <w:bCs/>
            <w:color w:val="38518A"/>
            <w:sz w:val="22"/>
            <w:szCs w:val="22"/>
          </w:rPr>
          <w:t>dell’Almo Collegio Borromeo</w:t>
        </w:r>
      </w:hyperlink>
      <w:r w:rsidRPr="00EE355D">
        <w:rPr>
          <w:rFonts w:ascii="Trebuchet MS" w:hAnsi="Trebuchet MS" w:cs="Arial"/>
          <w:color w:val="484848"/>
          <w:sz w:val="22"/>
          <w:szCs w:val="22"/>
        </w:rPr>
        <w:t xml:space="preserve">, </w:t>
      </w:r>
      <w:r w:rsidRPr="00EE355D">
        <w:rPr>
          <w:rFonts w:ascii="Trebuchet MS" w:hAnsi="Trebuchet MS" w:cs="Arial"/>
          <w:sz w:val="22"/>
          <w:szCs w:val="22"/>
        </w:rPr>
        <w:t>fondato nel 1561:</w:t>
      </w:r>
    </w:p>
    <w:p w:rsidR="00766AF0" w:rsidRPr="00EE355D" w:rsidRDefault="000953E8" w:rsidP="00A92082">
      <w:pPr>
        <w:numPr>
          <w:ilvl w:val="0"/>
          <w:numId w:val="1"/>
        </w:numPr>
        <w:spacing w:after="0" w:line="240" w:lineRule="auto"/>
        <w:ind w:left="615"/>
        <w:rPr>
          <w:rFonts w:ascii="Trebuchet MS" w:eastAsia="Times New Roman" w:hAnsi="Trebuchet MS" w:cs="Arial"/>
          <w:lang w:eastAsia="it-IT"/>
        </w:rPr>
      </w:pPr>
      <w:hyperlink r:id="rId164" w:history="1">
        <w:r w:rsidR="00766AF0" w:rsidRPr="00EE355D">
          <w:rPr>
            <w:rFonts w:ascii="Trebuchet MS" w:eastAsia="Times New Roman" w:hAnsi="Trebuchet MS" w:cs="Arial"/>
            <w:b/>
            <w:bCs/>
            <w:color w:val="38518A"/>
            <w:lang w:eastAsia="it-IT"/>
          </w:rPr>
          <w:t>per studenti universitari del 1° e 2° anno di laurea triennale e magistrale a ciclo unico</w:t>
        </w:r>
      </w:hyperlink>
      <w:r w:rsidR="00766AF0" w:rsidRPr="00EE355D">
        <w:rPr>
          <w:rFonts w:ascii="Trebuchet MS" w:eastAsia="Times New Roman" w:hAnsi="Trebuchet MS" w:cs="Arial"/>
          <w:color w:val="484848"/>
          <w:lang w:eastAsia="it-IT"/>
        </w:rPr>
        <w:t xml:space="preserve"> </w:t>
      </w:r>
      <w:r w:rsidR="00766AF0" w:rsidRPr="00EE355D">
        <w:rPr>
          <w:rFonts w:ascii="Trebuchet MS" w:eastAsia="Times New Roman" w:hAnsi="Trebuchet MS" w:cs="Arial"/>
          <w:lang w:eastAsia="it-IT"/>
        </w:rPr>
        <w:t>(domanda di ammissione online è disponibile dal 1 luglio 2017 al 1 settembre 2017);</w:t>
      </w:r>
    </w:p>
    <w:p w:rsidR="00766AF0" w:rsidRPr="00EE355D" w:rsidRDefault="000953E8" w:rsidP="00A92082">
      <w:pPr>
        <w:numPr>
          <w:ilvl w:val="0"/>
          <w:numId w:val="1"/>
        </w:numPr>
        <w:spacing w:after="0" w:line="240" w:lineRule="auto"/>
        <w:ind w:left="615"/>
        <w:rPr>
          <w:rFonts w:ascii="Trebuchet MS" w:eastAsia="Times New Roman" w:hAnsi="Trebuchet MS" w:cs="Arial"/>
          <w:lang w:eastAsia="it-IT"/>
        </w:rPr>
      </w:pPr>
      <w:hyperlink r:id="rId165" w:history="1">
        <w:r w:rsidR="00766AF0" w:rsidRPr="00EE355D">
          <w:rPr>
            <w:rFonts w:ascii="Trebuchet MS" w:eastAsia="Times New Roman" w:hAnsi="Trebuchet MS" w:cs="Arial"/>
            <w:b/>
            <w:bCs/>
            <w:color w:val="38518A"/>
            <w:lang w:eastAsia="it-IT"/>
          </w:rPr>
          <w:t>per studenti universitari del 1° anno di laurea magistrale</w:t>
        </w:r>
      </w:hyperlink>
      <w:r w:rsidR="00766AF0" w:rsidRPr="00EE355D">
        <w:rPr>
          <w:rFonts w:ascii="Trebuchet MS" w:eastAsia="Times New Roman" w:hAnsi="Trebuchet MS" w:cs="Arial"/>
          <w:color w:val="484848"/>
          <w:lang w:eastAsia="it-IT"/>
        </w:rPr>
        <w:t xml:space="preserve"> </w:t>
      </w:r>
      <w:r w:rsidR="00766AF0" w:rsidRPr="00EE355D">
        <w:rPr>
          <w:rFonts w:ascii="Trebuchet MS" w:eastAsia="Times New Roman" w:hAnsi="Trebuchet MS" w:cs="Arial"/>
          <w:lang w:eastAsia="it-IT"/>
        </w:rPr>
        <w:t>(domanda di ammissione online è disponibile dal 1 luglio 2017 al 1 settembre 2017);</w:t>
      </w:r>
    </w:p>
    <w:p w:rsidR="00766AF0" w:rsidRPr="00EE355D" w:rsidRDefault="000953E8" w:rsidP="00A92082">
      <w:pPr>
        <w:numPr>
          <w:ilvl w:val="0"/>
          <w:numId w:val="1"/>
        </w:numPr>
        <w:spacing w:after="0" w:line="240" w:lineRule="auto"/>
        <w:ind w:left="615"/>
        <w:rPr>
          <w:rFonts w:ascii="Trebuchet MS" w:eastAsia="Times New Roman" w:hAnsi="Trebuchet MS" w:cs="Arial"/>
          <w:color w:val="484848"/>
          <w:lang w:eastAsia="it-IT"/>
        </w:rPr>
      </w:pPr>
      <w:hyperlink r:id="rId166" w:history="1">
        <w:r w:rsidR="00766AF0" w:rsidRPr="00EE355D">
          <w:rPr>
            <w:rFonts w:ascii="Trebuchet MS" w:eastAsia="Times New Roman" w:hAnsi="Trebuchet MS" w:cs="Arial"/>
            <w:b/>
            <w:bCs/>
            <w:color w:val="38518A"/>
            <w:lang w:eastAsia="it-IT"/>
          </w:rPr>
          <w:t>per dottorandi, masteristi, specializzandi e ricercatori</w:t>
        </w:r>
      </w:hyperlink>
      <w:r w:rsidR="00766AF0" w:rsidRPr="00EE355D">
        <w:rPr>
          <w:rFonts w:ascii="Trebuchet MS" w:eastAsia="Times New Roman" w:hAnsi="Trebuchet MS" w:cs="Arial"/>
          <w:color w:val="484848"/>
          <w:lang w:eastAsia="it-IT"/>
        </w:rPr>
        <w:t xml:space="preserve"> </w:t>
      </w:r>
      <w:r w:rsidR="00766AF0" w:rsidRPr="00EE355D">
        <w:rPr>
          <w:rFonts w:ascii="Trebuchet MS" w:eastAsia="Times New Roman" w:hAnsi="Trebuchet MS" w:cs="Arial"/>
          <w:lang w:eastAsia="it-IT"/>
        </w:rPr>
        <w:t>(anche per brevi periodi).</w:t>
      </w:r>
    </w:p>
    <w:p w:rsidR="00766AF0" w:rsidRPr="00EE355D" w:rsidRDefault="00AE69E9" w:rsidP="00A92082">
      <w:pPr>
        <w:pStyle w:val="NormaleWeb"/>
        <w:spacing w:after="0"/>
        <w:rPr>
          <w:rStyle w:val="Enfasigrassetto"/>
          <w:rFonts w:ascii="Trebuchet MS" w:hAnsi="Trebuchet MS" w:cs="Arial"/>
          <w:sz w:val="22"/>
          <w:szCs w:val="22"/>
        </w:rPr>
      </w:pPr>
      <w:r w:rsidRPr="00EE355D">
        <w:rPr>
          <w:rStyle w:val="Enfasigrassetto"/>
          <w:rFonts w:ascii="Trebuchet MS" w:hAnsi="Trebuchet MS" w:cs="Arial"/>
          <w:sz w:val="22"/>
          <w:szCs w:val="22"/>
        </w:rPr>
        <w:br/>
      </w:r>
    </w:p>
    <w:p w:rsidR="00E81DAA" w:rsidRPr="00EE355D" w:rsidRDefault="00E81DAA" w:rsidP="00A92082">
      <w:pPr>
        <w:pStyle w:val="NormaleWeb"/>
        <w:spacing w:after="0"/>
        <w:rPr>
          <w:rStyle w:val="Enfasigrassetto"/>
          <w:rFonts w:ascii="Trebuchet MS" w:hAnsi="Trebuchet MS" w:cs="Arial"/>
          <w:color w:val="484848"/>
          <w:sz w:val="22"/>
          <w:szCs w:val="22"/>
        </w:rPr>
      </w:pPr>
      <w:r w:rsidRPr="00EE355D">
        <w:rPr>
          <w:rStyle w:val="Enfasigrassetto"/>
          <w:rFonts w:ascii="Trebuchet MS" w:hAnsi="Trebuchet MS" w:cs="Arial"/>
          <w:sz w:val="22"/>
          <w:szCs w:val="22"/>
          <w:u w:val="single"/>
        </w:rPr>
        <w:t>Premi Pier Paolo Pasolini per tesi di laurea e di dottorato riguardante l’autore</w:t>
      </w:r>
      <w:r w:rsidRPr="00EE355D">
        <w:rPr>
          <w:rFonts w:ascii="Trebuchet MS" w:hAnsi="Trebuchet MS" w:cs="Arial"/>
          <w:b/>
          <w:bCs/>
          <w:sz w:val="22"/>
          <w:szCs w:val="22"/>
          <w:u w:val="single"/>
        </w:rPr>
        <w:br/>
      </w:r>
      <w:r w:rsidRPr="00EE355D">
        <w:rPr>
          <w:rStyle w:val="Enfasigrassetto"/>
          <w:rFonts w:ascii="Trebuchet MS" w:hAnsi="Trebuchet MS" w:cs="Arial"/>
          <w:sz w:val="22"/>
          <w:szCs w:val="22"/>
          <w:u w:val="single"/>
        </w:rPr>
        <w:t>Scadenza per presentare domanda: il 18 Settembre 2017</w:t>
      </w:r>
      <w:r w:rsidRPr="00EE355D">
        <w:rPr>
          <w:rFonts w:ascii="Trebuchet MS" w:hAnsi="Trebuchet MS" w:cs="Arial"/>
          <w:b/>
          <w:bCs/>
          <w:color w:val="484848"/>
          <w:sz w:val="22"/>
          <w:szCs w:val="22"/>
          <w:u w:val="single"/>
        </w:rPr>
        <w:br/>
      </w:r>
      <w:r w:rsidRPr="00EE355D">
        <w:rPr>
          <w:rFonts w:ascii="Trebuchet MS" w:hAnsi="Trebuchet MS" w:cs="Arial"/>
          <w:b/>
          <w:bCs/>
          <w:color w:val="484848"/>
          <w:sz w:val="22"/>
          <w:szCs w:val="22"/>
        </w:rPr>
        <w:br/>
      </w:r>
      <w:hyperlink r:id="rId167" w:history="1">
        <w:r w:rsidRPr="00EE355D">
          <w:rPr>
            <w:rStyle w:val="Enfasigrassetto"/>
            <w:rFonts w:ascii="Trebuchet MS" w:hAnsi="Trebuchet MS" w:cs="Arial"/>
            <w:color w:val="38518A"/>
            <w:sz w:val="22"/>
            <w:szCs w:val="22"/>
          </w:rPr>
          <w:t>Il Centro Studi - Archivio Pier Paolo Pasolini della Fondazione Cineteca di Bologna</w:t>
        </w:r>
      </w:hyperlink>
      <w:r w:rsidRPr="00EE355D">
        <w:rPr>
          <w:rFonts w:ascii="Trebuchet MS" w:hAnsi="Trebuchet MS" w:cs="Arial"/>
          <w:color w:val="484848"/>
          <w:sz w:val="22"/>
          <w:szCs w:val="22"/>
        </w:rPr>
        <w:t xml:space="preserve"> </w:t>
      </w:r>
      <w:r w:rsidRPr="00EE355D">
        <w:rPr>
          <w:rFonts w:ascii="Trebuchet MS" w:hAnsi="Trebuchet MS" w:cs="Arial"/>
          <w:sz w:val="22"/>
          <w:szCs w:val="22"/>
        </w:rPr>
        <w:t xml:space="preserve">bandisce la XXXIII edizione dei premi per tesi di laurea e di dottorato riguardante l’opera e la vita di Pier Paolo Pasolini. Se il </w:t>
      </w:r>
      <w:proofErr w:type="gramStart"/>
      <w:r w:rsidRPr="00EE355D">
        <w:rPr>
          <w:rFonts w:ascii="Trebuchet MS" w:hAnsi="Trebuchet MS" w:cs="Arial"/>
          <w:sz w:val="22"/>
          <w:szCs w:val="22"/>
        </w:rPr>
        <w:t>la tuo</w:t>
      </w:r>
      <w:proofErr w:type="gramEnd"/>
      <w:r w:rsidRPr="00EE355D">
        <w:rPr>
          <w:rFonts w:ascii="Trebuchet MS" w:hAnsi="Trebuchet MS" w:cs="Arial"/>
          <w:sz w:val="22"/>
          <w:szCs w:val="22"/>
        </w:rPr>
        <w:t xml:space="preserve"> lavoro non è antecedente all’A.A. 2014/15 e non l’hai mai presentato per altre edizioni del premio, cosa aspetti? </w:t>
      </w:r>
      <w:r w:rsidRPr="00EE355D">
        <w:rPr>
          <w:rFonts w:ascii="Trebuchet MS" w:hAnsi="Trebuchet MS" w:cs="Arial"/>
          <w:sz w:val="22"/>
          <w:szCs w:val="22"/>
        </w:rPr>
        <w:br/>
        <w:t xml:space="preserve">Per ulteriori informazioni circa requisiti e metodi di partecipazione vedi file </w:t>
      </w:r>
      <w:hyperlink r:id="rId168" w:history="1">
        <w:r w:rsidRPr="00EE355D">
          <w:rPr>
            <w:rStyle w:val="Enfasigrassetto"/>
            <w:rFonts w:ascii="Trebuchet MS" w:hAnsi="Trebuchet MS" w:cs="Arial"/>
            <w:color w:val="38518A"/>
            <w:sz w:val="22"/>
            <w:szCs w:val="22"/>
          </w:rPr>
          <w:t>allegato</w:t>
        </w:r>
      </w:hyperlink>
      <w:r w:rsidRPr="00EE355D">
        <w:rPr>
          <w:rFonts w:ascii="Trebuchet MS" w:hAnsi="Trebuchet MS" w:cs="Arial"/>
          <w:color w:val="484848"/>
          <w:sz w:val="22"/>
          <w:szCs w:val="22"/>
        </w:rPr>
        <w:t>.</w:t>
      </w:r>
      <w:r w:rsidRPr="00EE355D">
        <w:rPr>
          <w:rFonts w:ascii="Trebuchet MS" w:hAnsi="Trebuchet MS" w:cs="Arial"/>
          <w:color w:val="484848"/>
          <w:sz w:val="22"/>
          <w:szCs w:val="22"/>
        </w:rPr>
        <w:br/>
      </w:r>
      <w:r w:rsidRPr="00EE355D">
        <w:rPr>
          <w:rFonts w:ascii="Trebuchet MS" w:hAnsi="Trebuchet MS" w:cs="Arial"/>
          <w:sz w:val="22"/>
          <w:szCs w:val="22"/>
        </w:rPr>
        <w:t>Il fortunato vincitore potresti essere tu!</w:t>
      </w:r>
      <w:r w:rsidRPr="00EE355D">
        <w:rPr>
          <w:rFonts w:ascii="Trebuchet MS" w:hAnsi="Trebuchet MS" w:cs="Arial"/>
          <w:sz w:val="22"/>
          <w:szCs w:val="22"/>
        </w:rPr>
        <w:br/>
      </w:r>
    </w:p>
    <w:p w:rsidR="00E81DAA" w:rsidRPr="00EE355D" w:rsidRDefault="00E81DAA" w:rsidP="00A92082">
      <w:pPr>
        <w:pStyle w:val="NormaleWeb"/>
        <w:spacing w:after="0"/>
        <w:rPr>
          <w:rStyle w:val="Enfasigrassetto"/>
          <w:rFonts w:ascii="Trebuchet MS" w:hAnsi="Trebuchet MS" w:cs="Arial"/>
          <w:color w:val="484848"/>
          <w:sz w:val="22"/>
          <w:szCs w:val="22"/>
        </w:rPr>
      </w:pPr>
    </w:p>
    <w:p w:rsidR="00FB2C90" w:rsidRPr="00EE355D" w:rsidRDefault="00A86914" w:rsidP="00A92082">
      <w:pPr>
        <w:pStyle w:val="NormaleWeb"/>
        <w:spacing w:after="0"/>
        <w:rPr>
          <w:rFonts w:ascii="Trebuchet MS" w:hAnsi="Trebuchet MS" w:cs="Arial"/>
          <w:color w:val="484848"/>
          <w:sz w:val="22"/>
          <w:szCs w:val="22"/>
        </w:rPr>
      </w:pPr>
      <w:r w:rsidRPr="00EE355D">
        <w:rPr>
          <w:rStyle w:val="Enfasigrassetto"/>
          <w:rFonts w:ascii="Trebuchet MS" w:hAnsi="Trebuchet MS" w:cs="Arial"/>
          <w:sz w:val="22"/>
          <w:szCs w:val="22"/>
          <w:u w:val="single"/>
        </w:rPr>
        <w:t>Borse di studio per il programma Diploma e Master in Alti Studi Europei (DASE) a Parma</w:t>
      </w:r>
      <w:r w:rsidRPr="00EE355D">
        <w:rPr>
          <w:rFonts w:ascii="Trebuchet MS" w:hAnsi="Trebuchet MS" w:cs="Arial"/>
          <w:b/>
          <w:bCs/>
          <w:sz w:val="22"/>
          <w:szCs w:val="22"/>
          <w:u w:val="single"/>
        </w:rPr>
        <w:br/>
      </w:r>
      <w:r w:rsidRPr="00EE355D">
        <w:rPr>
          <w:rStyle w:val="Enfasigrassetto"/>
          <w:rFonts w:ascii="Trebuchet MS" w:hAnsi="Trebuchet MS" w:cs="Arial"/>
          <w:sz w:val="22"/>
          <w:szCs w:val="22"/>
          <w:u w:val="single"/>
        </w:rPr>
        <w:t>La scadenza per l’invio delle candidature è fissata per il 28 agosto 2017</w:t>
      </w:r>
      <w:r w:rsidRPr="00EE355D">
        <w:rPr>
          <w:rFonts w:ascii="Trebuchet MS" w:hAnsi="Trebuchet MS" w:cs="Arial"/>
          <w:sz w:val="22"/>
          <w:szCs w:val="22"/>
        </w:rPr>
        <w:br/>
      </w:r>
      <w:r w:rsidRPr="00EE355D">
        <w:rPr>
          <w:rFonts w:ascii="Trebuchet MS" w:hAnsi="Trebuchet MS" w:cs="Arial"/>
          <w:sz w:val="22"/>
          <w:szCs w:val="22"/>
        </w:rPr>
        <w:br/>
        <w:t>Fondazione Collegio Europeo di Parma, un istituto di alta formazione specializzato in studi europei, operante nel settore dal 1988, propone e realizza un percorso didattico post-laurea rivolto a giovani in possesso di laurea nelle discipline giuridiche, economiche, politologiche, sociali, umanistiche o linguistiche. Il programma Diploma e Master in Alti Studi Europei (DASE) prevede la frequenza a tempo pieno nell’arco di un anno accademico (da ottobre a giugno).</w:t>
      </w:r>
      <w:r w:rsidRPr="00EE355D">
        <w:rPr>
          <w:rFonts w:ascii="Trebuchet MS" w:hAnsi="Trebuchet MS" w:cs="Arial"/>
          <w:sz w:val="22"/>
          <w:szCs w:val="22"/>
        </w:rPr>
        <w:br/>
        <w:t xml:space="preserve">Per l’anno accademico 2017/2018 la Fondazione mette a disposizione </w:t>
      </w:r>
      <w:hyperlink r:id="rId169" w:history="1">
        <w:r w:rsidRPr="00EE355D">
          <w:rPr>
            <w:rStyle w:val="Enfasigrassetto"/>
            <w:rFonts w:ascii="Trebuchet MS" w:hAnsi="Trebuchet MS" w:cs="Arial"/>
            <w:color w:val="38518A"/>
            <w:sz w:val="22"/>
            <w:szCs w:val="22"/>
          </w:rPr>
          <w:t>10 borse di studio</w:t>
        </w:r>
      </w:hyperlink>
      <w:r w:rsidRPr="00EE355D">
        <w:rPr>
          <w:rFonts w:ascii="Trebuchet MS" w:hAnsi="Trebuchet MS" w:cs="Arial"/>
          <w:color w:val="484848"/>
          <w:sz w:val="22"/>
          <w:szCs w:val="22"/>
        </w:rPr>
        <w:t xml:space="preserve">, </w:t>
      </w:r>
      <w:r w:rsidRPr="00EE355D">
        <w:rPr>
          <w:rFonts w:ascii="Trebuchet MS" w:hAnsi="Trebuchet MS" w:cs="Arial"/>
          <w:sz w:val="22"/>
          <w:szCs w:val="22"/>
        </w:rPr>
        <w:t>che coprono il 60% della quota di iscrizione.</w:t>
      </w:r>
      <w:r w:rsidRPr="00EE355D">
        <w:rPr>
          <w:rFonts w:ascii="Trebuchet MS" w:hAnsi="Trebuchet MS" w:cs="Arial"/>
          <w:sz w:val="22"/>
          <w:szCs w:val="22"/>
        </w:rPr>
        <w:br/>
        <w:t xml:space="preserve">I requisiti e le modalità per candidarsi sono disponibili sul sito del </w:t>
      </w:r>
      <w:hyperlink r:id="rId170" w:history="1">
        <w:r w:rsidRPr="00EE355D">
          <w:rPr>
            <w:rStyle w:val="Enfasigrassetto"/>
            <w:rFonts w:ascii="Trebuchet MS" w:hAnsi="Trebuchet MS" w:cs="Arial"/>
            <w:color w:val="38518A"/>
            <w:sz w:val="22"/>
            <w:szCs w:val="22"/>
          </w:rPr>
          <w:t>Collegio Europeo di Parma</w:t>
        </w:r>
      </w:hyperlink>
      <w:r w:rsidRPr="00EE355D">
        <w:rPr>
          <w:rFonts w:ascii="Trebuchet MS" w:hAnsi="Trebuchet MS" w:cs="Arial"/>
          <w:color w:val="484848"/>
          <w:sz w:val="22"/>
          <w:szCs w:val="22"/>
        </w:rPr>
        <w:t>.</w:t>
      </w:r>
      <w:r w:rsidR="00FB2C90" w:rsidRPr="00EE355D">
        <w:rPr>
          <w:rFonts w:ascii="Trebuchet MS" w:hAnsi="Trebuchet MS" w:cs="Arial"/>
          <w:color w:val="484848"/>
          <w:sz w:val="22"/>
          <w:szCs w:val="22"/>
        </w:rPr>
        <w:br/>
      </w:r>
    </w:p>
    <w:p w:rsidR="00FB2C90" w:rsidRPr="00EE355D" w:rsidRDefault="00FB2C90" w:rsidP="00A92082">
      <w:pPr>
        <w:pStyle w:val="NormaleWeb"/>
        <w:spacing w:after="0"/>
        <w:rPr>
          <w:rFonts w:ascii="Trebuchet MS" w:hAnsi="Trebuchet MS" w:cs="Arial"/>
          <w:sz w:val="22"/>
          <w:szCs w:val="22"/>
        </w:rPr>
      </w:pPr>
    </w:p>
    <w:p w:rsidR="009D49F7" w:rsidRPr="00EE355D" w:rsidRDefault="009D49F7" w:rsidP="00A92082">
      <w:pPr>
        <w:pStyle w:val="NormaleWeb"/>
        <w:spacing w:after="0"/>
        <w:rPr>
          <w:rStyle w:val="Enfasigrassetto"/>
          <w:rFonts w:ascii="Trebuchet MS" w:hAnsi="Trebuchet MS" w:cs="Arial"/>
          <w:b w:val="0"/>
          <w:bCs w:val="0"/>
          <w:color w:val="484848"/>
          <w:sz w:val="22"/>
          <w:szCs w:val="22"/>
        </w:rPr>
      </w:pPr>
      <w:r w:rsidRPr="00EE355D">
        <w:rPr>
          <w:rStyle w:val="Enfasigrassetto"/>
          <w:rFonts w:ascii="Trebuchet MS" w:hAnsi="Trebuchet MS" w:cs="Arial"/>
          <w:sz w:val="22"/>
          <w:szCs w:val="22"/>
          <w:u w:val="single"/>
        </w:rPr>
        <w:t>Opportunità per gli studenti internazionali: concorso d'ammissione ai dottorati di ricerca dell'Università degli Studi di Ferrara</w:t>
      </w:r>
      <w:r w:rsidRPr="00EE355D">
        <w:rPr>
          <w:rFonts w:ascii="Trebuchet MS" w:hAnsi="Trebuchet MS" w:cs="Arial"/>
          <w:b/>
          <w:bCs/>
          <w:sz w:val="22"/>
          <w:szCs w:val="22"/>
          <w:u w:val="single"/>
        </w:rPr>
        <w:br/>
      </w:r>
      <w:r w:rsidRPr="00EE355D">
        <w:rPr>
          <w:rStyle w:val="Enfasigrassetto"/>
          <w:rFonts w:ascii="Trebuchet MS" w:hAnsi="Trebuchet MS" w:cs="Arial"/>
          <w:sz w:val="22"/>
          <w:szCs w:val="22"/>
        </w:rPr>
        <w:t>Scadenza per presentare le domande: il 1 agosto 2017</w:t>
      </w:r>
      <w:r w:rsidRPr="00EE355D">
        <w:rPr>
          <w:rFonts w:ascii="Trebuchet MS" w:hAnsi="Trebuchet MS" w:cs="Arial"/>
          <w:color w:val="484848"/>
          <w:sz w:val="22"/>
          <w:szCs w:val="22"/>
        </w:rPr>
        <w:br/>
      </w:r>
      <w:r w:rsidRPr="00EE355D">
        <w:rPr>
          <w:rFonts w:ascii="Trebuchet MS" w:hAnsi="Trebuchet MS" w:cs="Arial"/>
          <w:color w:val="484848"/>
          <w:sz w:val="22"/>
          <w:szCs w:val="22"/>
        </w:rPr>
        <w:br/>
      </w:r>
      <w:r w:rsidRPr="00EE355D">
        <w:rPr>
          <w:rFonts w:ascii="Trebuchet MS" w:hAnsi="Trebuchet MS" w:cs="Arial"/>
          <w:sz w:val="22"/>
          <w:szCs w:val="22"/>
        </w:rPr>
        <w:t xml:space="preserve">Sono aperte le </w:t>
      </w:r>
      <w:hyperlink r:id="rId171" w:history="1">
        <w:r w:rsidRPr="00EE355D">
          <w:rPr>
            <w:rStyle w:val="Enfasigrassetto"/>
            <w:rFonts w:ascii="Trebuchet MS" w:hAnsi="Trebuchet MS" w:cs="Arial"/>
            <w:color w:val="38518A"/>
            <w:sz w:val="22"/>
            <w:szCs w:val="22"/>
          </w:rPr>
          <w:t>iscrizioni per il concorso d'ammissione ai dottorati di ricerca</w:t>
        </w:r>
      </w:hyperlink>
      <w:r w:rsidRPr="00EE355D">
        <w:rPr>
          <w:rFonts w:ascii="Trebuchet MS" w:hAnsi="Trebuchet MS" w:cs="Arial"/>
          <w:color w:val="484848"/>
          <w:sz w:val="22"/>
          <w:szCs w:val="22"/>
        </w:rPr>
        <w:t xml:space="preserve"> </w:t>
      </w:r>
      <w:r w:rsidRPr="00EE355D">
        <w:rPr>
          <w:rFonts w:ascii="Trebuchet MS" w:hAnsi="Trebuchet MS" w:cs="Arial"/>
          <w:sz w:val="22"/>
          <w:szCs w:val="22"/>
        </w:rPr>
        <w:t>dell'Università degli Studi di Ferrara.</w:t>
      </w:r>
      <w:r w:rsidRPr="00EE355D">
        <w:rPr>
          <w:rFonts w:ascii="Trebuchet MS" w:hAnsi="Trebuchet MS" w:cs="Arial"/>
          <w:sz w:val="22"/>
          <w:szCs w:val="22"/>
        </w:rPr>
        <w:br/>
      </w:r>
      <w:r w:rsidRPr="00EE355D">
        <w:rPr>
          <w:rStyle w:val="Enfasigrassetto"/>
          <w:rFonts w:ascii="Trebuchet MS" w:hAnsi="Trebuchet MS" w:cs="Arial"/>
          <w:sz w:val="22"/>
          <w:szCs w:val="22"/>
        </w:rPr>
        <w:t>La scadenza per la presentazione delle domande è fissata per il 1 agosto 2017.</w:t>
      </w:r>
      <w:r w:rsidRPr="00EE355D">
        <w:rPr>
          <w:rFonts w:ascii="Trebuchet MS" w:hAnsi="Trebuchet MS" w:cs="Arial"/>
          <w:sz w:val="22"/>
          <w:szCs w:val="22"/>
        </w:rPr>
        <w:br/>
        <w:t>Le attività didattiche dei corsi iniziano il 2 novembre 2017.</w:t>
      </w:r>
      <w:r w:rsidRPr="00EE355D">
        <w:rPr>
          <w:rFonts w:ascii="Trebuchet MS" w:hAnsi="Trebuchet MS" w:cs="Arial"/>
          <w:sz w:val="22"/>
          <w:szCs w:val="22"/>
        </w:rPr>
        <w:br/>
        <w:t xml:space="preserve">Per ulteriori informazioni sulle modalità di iscrizione, sui corsi di dottorato di ricerca e sulle borse </w:t>
      </w:r>
      <w:hyperlink r:id="rId172" w:history="1">
        <w:r w:rsidRPr="00EE355D">
          <w:rPr>
            <w:rStyle w:val="Enfasigrassetto"/>
            <w:rFonts w:ascii="Trebuchet MS" w:hAnsi="Trebuchet MS" w:cs="Arial"/>
            <w:color w:val="38518A"/>
            <w:sz w:val="22"/>
            <w:szCs w:val="22"/>
          </w:rPr>
          <w:t>clicca qui</w:t>
        </w:r>
      </w:hyperlink>
      <w:r w:rsidRPr="00EE355D">
        <w:rPr>
          <w:rFonts w:ascii="Trebuchet MS" w:hAnsi="Trebuchet MS" w:cs="Arial"/>
          <w:color w:val="484848"/>
          <w:sz w:val="22"/>
          <w:szCs w:val="22"/>
        </w:rPr>
        <w:t>:</w:t>
      </w:r>
    </w:p>
    <w:p w:rsidR="009D49F7" w:rsidRPr="00EE355D" w:rsidRDefault="009D49F7" w:rsidP="00A92082">
      <w:pPr>
        <w:pStyle w:val="NormaleWeb"/>
        <w:spacing w:after="0"/>
        <w:rPr>
          <w:rStyle w:val="Enfasigrassetto"/>
          <w:rFonts w:ascii="Trebuchet MS" w:hAnsi="Trebuchet MS" w:cs="Arial"/>
          <w:color w:val="484848"/>
          <w:sz w:val="22"/>
          <w:szCs w:val="22"/>
        </w:rPr>
      </w:pPr>
    </w:p>
    <w:p w:rsidR="00BA4465" w:rsidRPr="00EE355D" w:rsidRDefault="00045410" w:rsidP="00A92082">
      <w:pPr>
        <w:pStyle w:val="NormaleWeb"/>
        <w:spacing w:after="0"/>
        <w:rPr>
          <w:rFonts w:ascii="Trebuchet MS" w:hAnsi="Trebuchet MS" w:cs="Arial"/>
          <w:color w:val="484848"/>
          <w:sz w:val="22"/>
          <w:szCs w:val="22"/>
        </w:rPr>
      </w:pPr>
      <w:r w:rsidRPr="00EE355D">
        <w:rPr>
          <w:rStyle w:val="Enfasigrassetto"/>
          <w:rFonts w:ascii="Trebuchet MS" w:hAnsi="Trebuchet MS" w:cs="Arial"/>
          <w:sz w:val="22"/>
          <w:szCs w:val="22"/>
        </w:rPr>
        <w:br/>
      </w:r>
      <w:r w:rsidR="00BA4465" w:rsidRPr="00EE355D">
        <w:rPr>
          <w:rStyle w:val="Enfasigrassetto"/>
          <w:rFonts w:ascii="Trebuchet MS" w:hAnsi="Trebuchet MS" w:cs="Arial"/>
          <w:sz w:val="22"/>
          <w:szCs w:val="22"/>
          <w:u w:val="single"/>
        </w:rPr>
        <w:t>Borsa di studio per corsi di lingua e cultura italiana</w:t>
      </w:r>
      <w:r w:rsidR="00BA4465" w:rsidRPr="00EE355D">
        <w:rPr>
          <w:rFonts w:ascii="Trebuchet MS" w:hAnsi="Trebuchet MS" w:cs="Arial"/>
          <w:b/>
          <w:bCs/>
          <w:sz w:val="22"/>
          <w:szCs w:val="22"/>
          <w:u w:val="single"/>
        </w:rPr>
        <w:br/>
      </w:r>
      <w:r w:rsidR="00BA4465" w:rsidRPr="00EE355D">
        <w:rPr>
          <w:rStyle w:val="Enfasigrassetto"/>
          <w:rFonts w:ascii="Trebuchet MS" w:hAnsi="Trebuchet MS" w:cs="Arial"/>
          <w:sz w:val="22"/>
          <w:szCs w:val="22"/>
        </w:rPr>
        <w:t>Scadenza per presentare domanda: il 6 giugno 2017</w:t>
      </w:r>
      <w:r w:rsidR="00BA4465" w:rsidRPr="00EE355D">
        <w:rPr>
          <w:rFonts w:ascii="Trebuchet MS" w:hAnsi="Trebuchet MS" w:cs="Arial"/>
          <w:sz w:val="22"/>
          <w:szCs w:val="22"/>
        </w:rPr>
        <w:br/>
      </w:r>
      <w:r w:rsidR="00BA4465" w:rsidRPr="00EE355D">
        <w:rPr>
          <w:rFonts w:ascii="Trebuchet MS" w:hAnsi="Trebuchet MS" w:cs="Arial"/>
          <w:color w:val="484848"/>
          <w:sz w:val="22"/>
          <w:szCs w:val="22"/>
        </w:rPr>
        <w:br/>
        <w:t>L'</w:t>
      </w:r>
      <w:hyperlink r:id="rId173" w:history="1">
        <w:r w:rsidR="00BA4465" w:rsidRPr="00EE355D">
          <w:rPr>
            <w:rStyle w:val="Enfasigrassetto"/>
            <w:rFonts w:ascii="Trebuchet MS" w:hAnsi="Trebuchet MS" w:cs="Arial"/>
            <w:color w:val="38518A"/>
            <w:sz w:val="22"/>
            <w:szCs w:val="22"/>
          </w:rPr>
          <w:t>Università per Stranieri di Perugia</w:t>
        </w:r>
      </w:hyperlink>
      <w:r w:rsidR="00BA4465" w:rsidRPr="00EE355D">
        <w:rPr>
          <w:rFonts w:ascii="Trebuchet MS" w:hAnsi="Trebuchet MS" w:cs="Arial"/>
          <w:color w:val="484848"/>
          <w:sz w:val="22"/>
          <w:szCs w:val="22"/>
        </w:rPr>
        <w:t xml:space="preserve">, </w:t>
      </w:r>
      <w:r w:rsidR="00BA4465" w:rsidRPr="00EE355D">
        <w:rPr>
          <w:rFonts w:ascii="Trebuchet MS" w:hAnsi="Trebuchet MS" w:cs="Arial"/>
          <w:sz w:val="22"/>
          <w:szCs w:val="22"/>
        </w:rPr>
        <w:t>il più antico ateneo italiano prevalentemente orientato agli studenti stranieri e specializzato nell'insegnamento e nella diffusione della lingua e della cultura italiana all'estero, mette a disposizione una borsa di studio per un corso di lingua e cultura italiana. L'importo mensile è pari a 500 Euro netti.</w:t>
      </w:r>
      <w:r w:rsidR="00BA4465" w:rsidRPr="00EE355D">
        <w:rPr>
          <w:rFonts w:ascii="Trebuchet MS" w:hAnsi="Trebuchet MS" w:cs="Arial"/>
          <w:sz w:val="22"/>
          <w:szCs w:val="22"/>
        </w:rPr>
        <w:br/>
        <w:t xml:space="preserve">Moduli di richiesta devono essere inviate entro il 6 giugno 2017 all’Ufficio culturale dell’Ambasciata d’Italia a Tbilisi al seguente indirizzo di posta elettronica: </w:t>
      </w:r>
      <w:hyperlink r:id="rId174" w:history="1">
        <w:r w:rsidR="00BA4465" w:rsidRPr="00EE355D">
          <w:rPr>
            <w:rStyle w:val="Collegamentoipertestuale"/>
            <w:rFonts w:ascii="Trebuchet MS" w:hAnsi="Trebuchet MS" w:cs="Arial"/>
            <w:sz w:val="22"/>
            <w:szCs w:val="22"/>
          </w:rPr>
          <w:t>culturale.tbilisi@esteri.it</w:t>
        </w:r>
      </w:hyperlink>
      <w:r w:rsidR="00BA4465" w:rsidRPr="00EE355D">
        <w:rPr>
          <w:rFonts w:ascii="Trebuchet MS" w:hAnsi="Trebuchet MS" w:cs="Arial"/>
          <w:color w:val="484848"/>
          <w:sz w:val="22"/>
          <w:szCs w:val="22"/>
        </w:rPr>
        <w:t xml:space="preserve"> </w:t>
      </w:r>
      <w:r w:rsidR="00BA4465" w:rsidRPr="00EE355D">
        <w:rPr>
          <w:rFonts w:ascii="Trebuchet MS" w:hAnsi="Trebuchet MS" w:cs="Arial"/>
          <w:color w:val="484848"/>
          <w:sz w:val="22"/>
          <w:szCs w:val="22"/>
        </w:rPr>
        <w:br/>
      </w:r>
      <w:r w:rsidR="00BA4465" w:rsidRPr="00EE355D">
        <w:rPr>
          <w:rFonts w:ascii="Trebuchet MS" w:hAnsi="Trebuchet MS" w:cs="Arial"/>
          <w:sz w:val="22"/>
          <w:szCs w:val="22"/>
        </w:rPr>
        <w:t xml:space="preserve">Per ulteriori informazioni riguardo alla borsa offerta e alle modalità di richiesta </w:t>
      </w:r>
      <w:hyperlink r:id="rId175" w:history="1">
        <w:r w:rsidR="00BA4465" w:rsidRPr="00EE355D">
          <w:rPr>
            <w:rStyle w:val="Enfasigrassetto"/>
            <w:rFonts w:ascii="Trebuchet MS" w:hAnsi="Trebuchet MS" w:cs="Arial"/>
            <w:color w:val="38518A"/>
            <w:sz w:val="22"/>
            <w:szCs w:val="22"/>
          </w:rPr>
          <w:t>clicca qui</w:t>
        </w:r>
      </w:hyperlink>
      <w:r w:rsidR="00BA4465" w:rsidRPr="00EE355D">
        <w:rPr>
          <w:rFonts w:ascii="Trebuchet MS" w:hAnsi="Trebuchet MS" w:cs="Arial"/>
          <w:color w:val="484848"/>
          <w:sz w:val="22"/>
          <w:szCs w:val="22"/>
        </w:rPr>
        <w:t>:</w:t>
      </w:r>
      <w:r w:rsidR="00BA4465" w:rsidRPr="00EE355D">
        <w:rPr>
          <w:rFonts w:ascii="Trebuchet MS" w:hAnsi="Trebuchet MS" w:cs="Arial"/>
          <w:color w:val="484848"/>
          <w:sz w:val="22"/>
          <w:szCs w:val="22"/>
        </w:rPr>
        <w:br/>
      </w:r>
      <w:r w:rsidR="00BA4465" w:rsidRPr="00EE355D">
        <w:rPr>
          <w:rFonts w:ascii="Trebuchet MS" w:hAnsi="Trebuchet MS" w:cs="Arial"/>
          <w:sz w:val="22"/>
          <w:szCs w:val="22"/>
        </w:rPr>
        <w:t xml:space="preserve">Per vedere il modulo di richiesta </w:t>
      </w:r>
      <w:hyperlink r:id="rId176" w:history="1">
        <w:r w:rsidR="00BA4465" w:rsidRPr="00EE355D">
          <w:rPr>
            <w:rStyle w:val="Enfasigrassetto"/>
            <w:rFonts w:ascii="Trebuchet MS" w:hAnsi="Trebuchet MS" w:cs="Arial"/>
            <w:color w:val="38518A"/>
            <w:sz w:val="22"/>
            <w:szCs w:val="22"/>
          </w:rPr>
          <w:t>clicca qui</w:t>
        </w:r>
      </w:hyperlink>
      <w:r w:rsidR="00BA4465" w:rsidRPr="00EE355D">
        <w:rPr>
          <w:rFonts w:ascii="Trebuchet MS" w:hAnsi="Trebuchet MS" w:cs="Arial"/>
          <w:color w:val="484848"/>
          <w:sz w:val="22"/>
          <w:szCs w:val="22"/>
        </w:rPr>
        <w:t>:</w:t>
      </w:r>
    </w:p>
    <w:p w:rsidR="00BA4465" w:rsidRPr="00EE355D" w:rsidRDefault="00BA4465" w:rsidP="00A92082">
      <w:pPr>
        <w:pStyle w:val="NormaleWeb"/>
        <w:spacing w:after="0"/>
        <w:rPr>
          <w:rFonts w:ascii="Trebuchet MS" w:hAnsi="Trebuchet MS" w:cs="Arial"/>
          <w:color w:val="484848"/>
          <w:sz w:val="22"/>
          <w:szCs w:val="22"/>
        </w:rPr>
      </w:pPr>
      <w:r w:rsidRPr="00EE355D">
        <w:rPr>
          <w:rFonts w:ascii="Trebuchet MS" w:hAnsi="Trebuchet MS" w:cs="Arial"/>
          <w:b/>
          <w:bCs/>
          <w:color w:val="484848"/>
          <w:sz w:val="22"/>
          <w:szCs w:val="22"/>
        </w:rPr>
        <w:br/>
      </w:r>
      <w:r w:rsidR="00AE69E9" w:rsidRPr="00EE355D">
        <w:rPr>
          <w:rFonts w:ascii="Trebuchet MS" w:hAnsi="Trebuchet MS" w:cs="Arial"/>
          <w:b/>
          <w:bCs/>
          <w:color w:val="484848"/>
          <w:sz w:val="22"/>
          <w:szCs w:val="22"/>
          <w:u w:val="single"/>
        </w:rPr>
        <w:br/>
      </w:r>
      <w:proofErr w:type="spellStart"/>
      <w:r w:rsidRPr="00EE355D">
        <w:rPr>
          <w:rStyle w:val="Enfasigrassetto"/>
          <w:rFonts w:ascii="Trebuchet MS" w:hAnsi="Trebuchet MS" w:cs="Arial"/>
          <w:sz w:val="22"/>
          <w:szCs w:val="22"/>
          <w:u w:val="single"/>
        </w:rPr>
        <w:t>Supporting</w:t>
      </w:r>
      <w:proofErr w:type="spellEnd"/>
      <w:r w:rsidRPr="00EE355D">
        <w:rPr>
          <w:rStyle w:val="Enfasigrassetto"/>
          <w:rFonts w:ascii="Trebuchet MS" w:hAnsi="Trebuchet MS" w:cs="Arial"/>
          <w:sz w:val="22"/>
          <w:szCs w:val="22"/>
          <w:u w:val="single"/>
        </w:rPr>
        <w:t xml:space="preserve"> </w:t>
      </w:r>
      <w:proofErr w:type="spellStart"/>
      <w:r w:rsidRPr="00EE355D">
        <w:rPr>
          <w:rStyle w:val="Enfasigrassetto"/>
          <w:rFonts w:ascii="Trebuchet MS" w:hAnsi="Trebuchet MS" w:cs="Arial"/>
          <w:sz w:val="22"/>
          <w:szCs w:val="22"/>
          <w:u w:val="single"/>
        </w:rPr>
        <w:t>TAlent</w:t>
      </w:r>
      <w:proofErr w:type="spellEnd"/>
      <w:r w:rsidRPr="00EE355D">
        <w:rPr>
          <w:rStyle w:val="Enfasigrassetto"/>
          <w:rFonts w:ascii="Trebuchet MS" w:hAnsi="Trebuchet MS" w:cs="Arial"/>
          <w:sz w:val="22"/>
          <w:szCs w:val="22"/>
          <w:u w:val="single"/>
        </w:rPr>
        <w:t xml:space="preserve"> in </w:t>
      </w:r>
      <w:proofErr w:type="spellStart"/>
      <w:r w:rsidRPr="00EE355D">
        <w:rPr>
          <w:rStyle w:val="Enfasigrassetto"/>
          <w:rFonts w:ascii="Trebuchet MS" w:hAnsi="Trebuchet MS" w:cs="Arial"/>
          <w:sz w:val="22"/>
          <w:szCs w:val="22"/>
          <w:u w:val="single"/>
        </w:rPr>
        <w:t>ReSearch</w:t>
      </w:r>
      <w:proofErr w:type="spellEnd"/>
      <w:r w:rsidRPr="00EE355D">
        <w:rPr>
          <w:rStyle w:val="Enfasigrassetto"/>
          <w:rFonts w:ascii="Trebuchet MS" w:hAnsi="Trebuchet MS" w:cs="Arial"/>
          <w:sz w:val="22"/>
          <w:szCs w:val="22"/>
          <w:u w:val="single"/>
        </w:rPr>
        <w:t xml:space="preserve"> @ University of Padova - STARS Grants</w:t>
      </w:r>
      <w:r w:rsidRPr="00EE355D">
        <w:rPr>
          <w:rFonts w:ascii="Trebuchet MS" w:hAnsi="Trebuchet MS" w:cs="Arial"/>
          <w:sz w:val="22"/>
          <w:szCs w:val="22"/>
          <w:u w:val="single"/>
        </w:rPr>
        <w:br/>
      </w:r>
      <w:r w:rsidRPr="00EE355D">
        <w:rPr>
          <w:rStyle w:val="Enfasigrassetto"/>
          <w:rFonts w:ascii="Trebuchet MS" w:hAnsi="Trebuchet MS" w:cs="Arial"/>
          <w:sz w:val="22"/>
          <w:szCs w:val="22"/>
        </w:rPr>
        <w:t>Scadenza per presentare le proposte: il 30 giugno 2017</w:t>
      </w:r>
      <w:r w:rsidRPr="00EE355D">
        <w:rPr>
          <w:rFonts w:ascii="Trebuchet MS" w:hAnsi="Trebuchet MS" w:cs="Arial"/>
          <w:sz w:val="22"/>
          <w:szCs w:val="22"/>
        </w:rPr>
        <w:br/>
      </w:r>
      <w:r w:rsidRPr="00EE355D">
        <w:rPr>
          <w:rFonts w:ascii="Trebuchet MS" w:hAnsi="Trebuchet MS" w:cs="Arial"/>
          <w:sz w:val="22"/>
          <w:szCs w:val="22"/>
        </w:rPr>
        <w:br/>
        <w:t>L</w:t>
      </w:r>
      <w:r w:rsidRPr="00EE355D">
        <w:rPr>
          <w:rFonts w:ascii="Trebuchet MS" w:hAnsi="Trebuchet MS" w:cs="Arial"/>
          <w:color w:val="484848"/>
          <w:sz w:val="22"/>
          <w:szCs w:val="22"/>
        </w:rPr>
        <w:t>’</w:t>
      </w:r>
      <w:hyperlink r:id="rId177" w:history="1">
        <w:r w:rsidRPr="00EE355D">
          <w:rPr>
            <w:rStyle w:val="Enfasigrassetto"/>
            <w:rFonts w:ascii="Trebuchet MS" w:hAnsi="Trebuchet MS" w:cs="Arial"/>
            <w:color w:val="38518A"/>
            <w:sz w:val="22"/>
            <w:szCs w:val="22"/>
          </w:rPr>
          <w:t>Università di Padova</w:t>
        </w:r>
      </w:hyperlink>
      <w:r w:rsidRPr="00EE355D">
        <w:rPr>
          <w:rFonts w:ascii="Trebuchet MS" w:hAnsi="Trebuchet MS" w:cs="Arial"/>
          <w:color w:val="484848"/>
          <w:sz w:val="22"/>
          <w:szCs w:val="22"/>
        </w:rPr>
        <w:t xml:space="preserve"> </w:t>
      </w:r>
      <w:r w:rsidRPr="00EE355D">
        <w:rPr>
          <w:rFonts w:ascii="Trebuchet MS" w:hAnsi="Trebuchet MS" w:cs="Arial"/>
          <w:sz w:val="22"/>
          <w:szCs w:val="22"/>
        </w:rPr>
        <w:t>ha lanciato STARS Grants - Supporting TAlent in ReSearch@University of Padova, un'iniziativa di scouting aperta a tutti gli scienziati, senza esclusione di cittadinanza, attraverso la quale intende promuovere e incoraggiare ricerche di elevato standard internazionale e innovative.</w:t>
      </w:r>
      <w:r w:rsidRPr="00EE355D">
        <w:rPr>
          <w:rFonts w:ascii="Trebuchet MS" w:hAnsi="Trebuchet MS" w:cs="Arial"/>
          <w:sz w:val="22"/>
          <w:szCs w:val="22"/>
        </w:rPr>
        <w:br/>
        <w:t>Il bando STARS Grants prevede due tipologie di finanziamento, destinate a sostenere progetti di ricerca individuali della durata di due anni in una delle 25 aree scientifiche ed è rivolto a ricercatori in possesso del titolo di dottorato, ottenuto da almeno 2 anni e da non oltre 7 anni alla data del 1° gennaio 2018.</w:t>
      </w:r>
      <w:r w:rsidRPr="00EE355D">
        <w:rPr>
          <w:rFonts w:ascii="Trebuchet MS" w:hAnsi="Trebuchet MS" w:cs="Arial"/>
          <w:sz w:val="22"/>
          <w:szCs w:val="22"/>
        </w:rPr>
        <w:br/>
      </w:r>
      <w:r w:rsidRPr="00EE355D">
        <w:rPr>
          <w:rStyle w:val="Enfasigrassetto"/>
          <w:rFonts w:ascii="Trebuchet MS" w:hAnsi="Trebuchet MS" w:cs="Arial"/>
          <w:sz w:val="22"/>
          <w:szCs w:val="22"/>
        </w:rPr>
        <w:t>La scadenza per la presentazione delle proposte è fissata alle ore 13:00 del 30 giugno 2017</w:t>
      </w:r>
      <w:r w:rsidRPr="00EE355D">
        <w:rPr>
          <w:rFonts w:ascii="Trebuchet MS" w:hAnsi="Trebuchet MS" w:cs="Arial"/>
          <w:sz w:val="22"/>
          <w:szCs w:val="22"/>
        </w:rPr>
        <w:t>.</w:t>
      </w:r>
      <w:r w:rsidRPr="00EE355D">
        <w:rPr>
          <w:rFonts w:ascii="Trebuchet MS" w:hAnsi="Trebuchet MS" w:cs="Arial"/>
          <w:sz w:val="22"/>
          <w:szCs w:val="22"/>
        </w:rPr>
        <w:br/>
        <w:t xml:space="preserve">Per vedere il bando </w:t>
      </w:r>
      <w:hyperlink r:id="rId178" w:history="1">
        <w:r w:rsidRPr="00EE355D">
          <w:rPr>
            <w:rStyle w:val="Enfasigrassetto"/>
            <w:rFonts w:ascii="Trebuchet MS" w:hAnsi="Trebuchet MS" w:cs="Arial"/>
            <w:color w:val="38518A"/>
            <w:sz w:val="22"/>
            <w:szCs w:val="22"/>
          </w:rPr>
          <w:t>clicca qui</w:t>
        </w:r>
      </w:hyperlink>
      <w:r w:rsidRPr="00EE355D">
        <w:rPr>
          <w:rFonts w:ascii="Trebuchet MS" w:hAnsi="Trebuchet MS" w:cs="Arial"/>
          <w:color w:val="484848"/>
          <w:sz w:val="22"/>
          <w:szCs w:val="22"/>
        </w:rPr>
        <w:t>:</w:t>
      </w:r>
      <w:r w:rsidRPr="00EE355D">
        <w:rPr>
          <w:rFonts w:ascii="Trebuchet MS" w:hAnsi="Trebuchet MS" w:cs="Arial"/>
          <w:color w:val="484848"/>
          <w:sz w:val="22"/>
          <w:szCs w:val="22"/>
        </w:rPr>
        <w:br/>
      </w:r>
      <w:r w:rsidRPr="00EE355D">
        <w:rPr>
          <w:rFonts w:ascii="Trebuchet MS" w:hAnsi="Trebuchet MS" w:cs="Arial"/>
          <w:sz w:val="22"/>
          <w:szCs w:val="22"/>
        </w:rPr>
        <w:t xml:space="preserve">Per maggiori informazioni scrivere all'indirizzo: </w:t>
      </w:r>
      <w:hyperlink r:id="rId179" w:history="1">
        <w:r w:rsidRPr="00EE355D">
          <w:rPr>
            <w:rStyle w:val="Collegamentoipertestuale"/>
            <w:rFonts w:ascii="Trebuchet MS" w:hAnsi="Trebuchet MS" w:cs="Arial"/>
            <w:sz w:val="22"/>
            <w:szCs w:val="22"/>
          </w:rPr>
          <w:t>talent.stars@unipd.it</w:t>
        </w:r>
      </w:hyperlink>
    </w:p>
    <w:p w:rsidR="00BA4465" w:rsidRPr="00EE355D" w:rsidRDefault="00BA4465" w:rsidP="00A92082">
      <w:pPr>
        <w:pStyle w:val="NormaleWeb"/>
        <w:spacing w:after="0"/>
        <w:rPr>
          <w:rStyle w:val="Enfasigrassetto"/>
          <w:rFonts w:ascii="Trebuchet MS" w:hAnsi="Trebuchet MS" w:cs="Arial"/>
          <w:color w:val="484848"/>
          <w:sz w:val="22"/>
          <w:szCs w:val="22"/>
        </w:rPr>
      </w:pPr>
    </w:p>
    <w:p w:rsidR="00BB7D53" w:rsidRPr="00EE355D" w:rsidRDefault="00AE69E9" w:rsidP="00A92082">
      <w:pPr>
        <w:pStyle w:val="NormaleWeb"/>
        <w:spacing w:after="0"/>
        <w:rPr>
          <w:rFonts w:ascii="Trebuchet MS" w:hAnsi="Trebuchet MS" w:cs="Arial"/>
          <w:sz w:val="22"/>
          <w:szCs w:val="22"/>
        </w:rPr>
      </w:pPr>
      <w:r w:rsidRPr="00EE355D">
        <w:rPr>
          <w:rStyle w:val="Enfasigrassetto"/>
          <w:rFonts w:ascii="Trebuchet MS" w:hAnsi="Trebuchet MS" w:cs="Arial"/>
          <w:sz w:val="22"/>
          <w:szCs w:val="22"/>
          <w:u w:val="single"/>
        </w:rPr>
        <w:br/>
      </w:r>
      <w:r w:rsidR="00BB7D53" w:rsidRPr="00EE355D">
        <w:rPr>
          <w:rStyle w:val="Enfasigrassetto"/>
          <w:rFonts w:ascii="Trebuchet MS" w:hAnsi="Trebuchet MS" w:cs="Arial"/>
          <w:sz w:val="22"/>
          <w:szCs w:val="22"/>
          <w:u w:val="single"/>
        </w:rPr>
        <w:t>Corsi di alta formazione per Cantanti lirici e Maestri collaboratori</w:t>
      </w:r>
      <w:r w:rsidR="00BB7D53" w:rsidRPr="00EE355D">
        <w:rPr>
          <w:rFonts w:ascii="Trebuchet MS" w:hAnsi="Trebuchet MS" w:cs="Arial"/>
          <w:sz w:val="22"/>
          <w:szCs w:val="22"/>
          <w:u w:val="single"/>
        </w:rPr>
        <w:br/>
      </w:r>
      <w:r w:rsidR="00BB7D53" w:rsidRPr="00EE355D">
        <w:rPr>
          <w:rStyle w:val="Enfasigrassetto"/>
          <w:rFonts w:ascii="Trebuchet MS" w:hAnsi="Trebuchet MS" w:cs="Arial"/>
          <w:sz w:val="22"/>
          <w:szCs w:val="22"/>
        </w:rPr>
        <w:t>Scadenza di iscrizioni alle selezioni: 10 maggio 2017</w:t>
      </w:r>
    </w:p>
    <w:p w:rsidR="00BB7D53" w:rsidRPr="00EE355D" w:rsidRDefault="00BB7D53" w:rsidP="00A92082">
      <w:pPr>
        <w:pStyle w:val="NormaleWeb"/>
        <w:spacing w:after="0"/>
        <w:rPr>
          <w:rFonts w:ascii="Trebuchet MS" w:hAnsi="Trebuchet MS" w:cs="Arial"/>
          <w:color w:val="484848"/>
          <w:sz w:val="22"/>
          <w:szCs w:val="22"/>
        </w:rPr>
      </w:pPr>
      <w:r w:rsidRPr="00EE355D">
        <w:rPr>
          <w:rFonts w:ascii="Trebuchet MS" w:hAnsi="Trebuchet MS" w:cs="Arial"/>
          <w:color w:val="484848"/>
          <w:sz w:val="22"/>
          <w:szCs w:val="22"/>
        </w:rPr>
        <w:t>L’</w:t>
      </w:r>
      <w:hyperlink r:id="rId180" w:history="1">
        <w:r w:rsidRPr="00EE355D">
          <w:rPr>
            <w:rStyle w:val="Enfasigrassetto"/>
            <w:rFonts w:ascii="Trebuchet MS" w:hAnsi="Trebuchet MS" w:cs="Arial"/>
            <w:color w:val="38518A"/>
            <w:sz w:val="22"/>
            <w:szCs w:val="22"/>
          </w:rPr>
          <w:t>Accademia del Maggio Musicale Fiorentino – Opera di Firenze</w:t>
        </w:r>
      </w:hyperlink>
      <w:r w:rsidRPr="00EE355D">
        <w:rPr>
          <w:rFonts w:ascii="Trebuchet MS" w:hAnsi="Trebuchet MS" w:cs="Arial"/>
          <w:color w:val="484848"/>
          <w:sz w:val="22"/>
          <w:szCs w:val="22"/>
        </w:rPr>
        <w:t xml:space="preserve"> </w:t>
      </w:r>
      <w:r w:rsidRPr="00EE355D">
        <w:rPr>
          <w:rFonts w:ascii="Trebuchet MS" w:hAnsi="Trebuchet MS" w:cs="Arial"/>
          <w:sz w:val="22"/>
          <w:szCs w:val="22"/>
        </w:rPr>
        <w:t>ha aperto le iscrizioni alle audizioni per l’ammissione ai Corsi di alta formazione e avviamento professionale per Cantanti lirici e Maestri collaboratori a.a. 2017-2018.</w:t>
      </w:r>
      <w:r w:rsidRPr="00EE355D">
        <w:rPr>
          <w:rFonts w:ascii="Trebuchet MS" w:hAnsi="Trebuchet MS" w:cs="Arial"/>
          <w:sz w:val="22"/>
          <w:szCs w:val="22"/>
        </w:rPr>
        <w:br/>
        <w:t>Ai giovani artisti selezionati sarà offerta la possibilità di studiare e di vivere quotidianamente l’esperienza teatrale presso l’Opera di Firenze per un intero anno. Il percorso formativo si svolgerà da novembre 2017 a giugno 2018, con possibile prolungamento dell’attività di work experience fino a ottobre 2018.</w:t>
      </w:r>
      <w:r w:rsidRPr="00EE355D">
        <w:rPr>
          <w:rFonts w:ascii="Trebuchet MS" w:hAnsi="Trebuchet MS" w:cs="Arial"/>
          <w:sz w:val="22"/>
          <w:szCs w:val="22"/>
        </w:rPr>
        <w:br/>
        <w:t>A ogni singolo partecipante è assegnata una borsa di studio di Euro 800 lordi al mese. E' previsto altresì il conferimento di premi straordinari.</w:t>
      </w:r>
      <w:r w:rsidRPr="00EE355D">
        <w:rPr>
          <w:rFonts w:ascii="Trebuchet MS" w:hAnsi="Trebuchet MS" w:cs="Arial"/>
          <w:sz w:val="22"/>
          <w:szCs w:val="22"/>
        </w:rPr>
        <w:br/>
        <w:t xml:space="preserve">Per ulteriori informazioni </w:t>
      </w:r>
      <w:hyperlink r:id="rId181" w:history="1">
        <w:r w:rsidRPr="00EE355D">
          <w:rPr>
            <w:rStyle w:val="Enfasigrassetto"/>
            <w:rFonts w:ascii="Trebuchet MS" w:hAnsi="Trebuchet MS" w:cs="Arial"/>
            <w:color w:val="38518A"/>
            <w:sz w:val="22"/>
            <w:szCs w:val="22"/>
          </w:rPr>
          <w:t>clicca qui</w:t>
        </w:r>
      </w:hyperlink>
      <w:r w:rsidRPr="00EE355D">
        <w:rPr>
          <w:rFonts w:ascii="Trebuchet MS" w:hAnsi="Trebuchet MS" w:cs="Arial"/>
          <w:color w:val="484848"/>
          <w:sz w:val="22"/>
          <w:szCs w:val="22"/>
        </w:rPr>
        <w:t>:</w:t>
      </w:r>
    </w:p>
    <w:p w:rsidR="00BB7D53" w:rsidRPr="00EE355D" w:rsidRDefault="00BB7D53" w:rsidP="00A92082">
      <w:pPr>
        <w:pStyle w:val="NormaleWeb"/>
        <w:spacing w:after="0"/>
        <w:rPr>
          <w:rFonts w:ascii="Trebuchet MS" w:hAnsi="Trebuchet MS" w:cs="Arial"/>
          <w:sz w:val="22"/>
          <w:szCs w:val="22"/>
        </w:rPr>
      </w:pPr>
      <w:r w:rsidRPr="00EE355D">
        <w:rPr>
          <w:rFonts w:ascii="Trebuchet MS" w:hAnsi="Trebuchet MS"/>
          <w:sz w:val="22"/>
          <w:szCs w:val="22"/>
        </w:rPr>
        <w:br/>
      </w:r>
      <w:r w:rsidR="00AE69E9" w:rsidRPr="00EE355D">
        <w:rPr>
          <w:rFonts w:ascii="Trebuchet MS" w:hAnsi="Trebuchet MS"/>
          <w:sz w:val="22"/>
          <w:szCs w:val="22"/>
        </w:rPr>
        <w:br/>
      </w:r>
      <w:r w:rsidRPr="00EE355D">
        <w:rPr>
          <w:rStyle w:val="Enfasigrassetto"/>
          <w:rFonts w:ascii="Trebuchet MS" w:hAnsi="Trebuchet MS" w:cs="Arial"/>
          <w:sz w:val="22"/>
          <w:szCs w:val="22"/>
          <w:u w:val="single"/>
        </w:rPr>
        <w:t>Borse di studio offerte dall’Università di Bologna per gli studenti internazionali per l’A.A. 2017/18</w:t>
      </w:r>
      <w:r w:rsidRPr="00EE355D">
        <w:rPr>
          <w:rFonts w:ascii="Trebuchet MS" w:hAnsi="Trebuchet MS" w:cs="Arial"/>
          <w:b/>
          <w:bCs/>
          <w:sz w:val="22"/>
          <w:szCs w:val="22"/>
          <w:u w:val="single"/>
        </w:rPr>
        <w:br/>
      </w:r>
      <w:r w:rsidRPr="00EE355D">
        <w:rPr>
          <w:rStyle w:val="Enfasigrassetto"/>
          <w:rFonts w:ascii="Trebuchet MS" w:hAnsi="Trebuchet MS" w:cs="Arial"/>
          <w:sz w:val="22"/>
          <w:szCs w:val="22"/>
        </w:rPr>
        <w:t>Scadenza per fare domanda: il 31 marzo 2017</w:t>
      </w:r>
    </w:p>
    <w:p w:rsidR="00BB7D53" w:rsidRPr="00EE355D" w:rsidRDefault="000953E8" w:rsidP="00A92082">
      <w:pPr>
        <w:pStyle w:val="NormaleWeb"/>
        <w:spacing w:after="0"/>
        <w:rPr>
          <w:rFonts w:ascii="Trebuchet MS" w:hAnsi="Trebuchet MS" w:cs="Arial"/>
          <w:color w:val="484848"/>
          <w:sz w:val="22"/>
          <w:szCs w:val="22"/>
        </w:rPr>
      </w:pPr>
      <w:hyperlink r:id="rId182" w:history="1">
        <w:r w:rsidR="00BB7D53" w:rsidRPr="00EE355D">
          <w:rPr>
            <w:rStyle w:val="Enfasigrassetto"/>
            <w:rFonts w:ascii="Trebuchet MS" w:hAnsi="Trebuchet MS" w:cs="Arial"/>
            <w:color w:val="38518A"/>
            <w:sz w:val="22"/>
            <w:szCs w:val="22"/>
          </w:rPr>
          <w:t>L’Università di Bologna</w:t>
        </w:r>
      </w:hyperlink>
      <w:r w:rsidR="00BB7D53" w:rsidRPr="00EE355D">
        <w:rPr>
          <w:rFonts w:ascii="Trebuchet MS" w:hAnsi="Trebuchet MS" w:cs="Arial"/>
          <w:color w:val="484848"/>
          <w:sz w:val="22"/>
          <w:szCs w:val="22"/>
        </w:rPr>
        <w:t xml:space="preserve"> </w:t>
      </w:r>
      <w:r w:rsidR="00BB7D53" w:rsidRPr="00EE355D">
        <w:rPr>
          <w:rFonts w:ascii="Trebuchet MS" w:hAnsi="Trebuchet MS" w:cs="Arial"/>
          <w:sz w:val="22"/>
          <w:szCs w:val="22"/>
        </w:rPr>
        <w:t>offre</w:t>
      </w:r>
      <w:r w:rsidR="00BB7D53" w:rsidRPr="00EE355D">
        <w:rPr>
          <w:rFonts w:ascii="Trebuchet MS" w:hAnsi="Trebuchet MS" w:cs="Arial"/>
          <w:color w:val="484848"/>
          <w:sz w:val="22"/>
          <w:szCs w:val="22"/>
        </w:rPr>
        <w:t xml:space="preserve"> </w:t>
      </w:r>
      <w:hyperlink r:id="rId183" w:history="1">
        <w:r w:rsidR="00BB7D53" w:rsidRPr="00EE355D">
          <w:rPr>
            <w:rStyle w:val="Enfasigrassetto"/>
            <w:rFonts w:ascii="Trebuchet MS" w:hAnsi="Trebuchet MS" w:cs="Arial"/>
            <w:color w:val="38518A"/>
            <w:sz w:val="22"/>
            <w:szCs w:val="22"/>
          </w:rPr>
          <w:t>48 borse di studio</w:t>
        </w:r>
        <w:r w:rsidR="00BB7D53" w:rsidRPr="00EE355D">
          <w:rPr>
            <w:rStyle w:val="Collegamentoipertestuale"/>
            <w:rFonts w:ascii="Trebuchet MS" w:hAnsi="Trebuchet MS" w:cs="Arial"/>
            <w:sz w:val="22"/>
            <w:szCs w:val="22"/>
          </w:rPr>
          <w:t xml:space="preserve"> </w:t>
        </w:r>
      </w:hyperlink>
      <w:r w:rsidR="00BB7D53" w:rsidRPr="00EE355D">
        <w:rPr>
          <w:rFonts w:ascii="Trebuchet MS" w:hAnsi="Trebuchet MS" w:cs="Arial"/>
          <w:color w:val="484848"/>
          <w:sz w:val="22"/>
          <w:szCs w:val="22"/>
        </w:rPr>
        <w:t>(</w:t>
      </w:r>
      <w:r w:rsidR="00BB7D53" w:rsidRPr="00EE355D">
        <w:rPr>
          <w:rFonts w:ascii="Trebuchet MS" w:hAnsi="Trebuchet MS" w:cs="Arial"/>
          <w:sz w:val="22"/>
          <w:szCs w:val="22"/>
        </w:rPr>
        <w:t>del valore di 11.000 Euro lordi), assegnate sulla base dei test internazionali SAT e GRE.</w:t>
      </w:r>
      <w:r w:rsidR="00BB7D53" w:rsidRPr="00EE355D">
        <w:rPr>
          <w:rFonts w:ascii="Trebuchet MS" w:hAnsi="Trebuchet MS" w:cs="Arial"/>
          <w:sz w:val="22"/>
          <w:szCs w:val="22"/>
        </w:rPr>
        <w:br/>
        <w:t xml:space="preserve">Per ulteriori informazioni sulle agevolazioni, sull’offerta formativa dell’ateneo e sulle procedure di immatricolazione </w:t>
      </w:r>
      <w:hyperlink r:id="rId184" w:history="1">
        <w:r w:rsidR="00BB7D53" w:rsidRPr="00EE355D">
          <w:rPr>
            <w:rStyle w:val="Enfasigrassetto"/>
            <w:rFonts w:ascii="Trebuchet MS" w:hAnsi="Trebuchet MS" w:cs="Arial"/>
            <w:color w:val="38518A"/>
            <w:sz w:val="22"/>
            <w:szCs w:val="22"/>
          </w:rPr>
          <w:t>clicca qui</w:t>
        </w:r>
      </w:hyperlink>
      <w:r w:rsidR="00BB7D53" w:rsidRPr="00EE355D">
        <w:rPr>
          <w:rFonts w:ascii="Trebuchet MS" w:hAnsi="Trebuchet MS" w:cs="Arial"/>
          <w:color w:val="484848"/>
          <w:sz w:val="22"/>
          <w:szCs w:val="22"/>
        </w:rPr>
        <w:t>:</w:t>
      </w:r>
    </w:p>
    <w:p w:rsidR="00BB7D53" w:rsidRPr="00EE355D" w:rsidRDefault="00AE69E9" w:rsidP="00A92082">
      <w:pPr>
        <w:pStyle w:val="NormaleWeb"/>
        <w:spacing w:after="0"/>
        <w:rPr>
          <w:rFonts w:ascii="Trebuchet MS" w:hAnsi="Trebuchet MS" w:cs="Arial"/>
          <w:sz w:val="22"/>
          <w:szCs w:val="22"/>
          <w:u w:val="single"/>
        </w:rPr>
      </w:pPr>
      <w:r w:rsidRPr="00EE355D">
        <w:rPr>
          <w:rFonts w:ascii="Trebuchet MS" w:hAnsi="Trebuchet MS"/>
          <w:sz w:val="22"/>
          <w:szCs w:val="22"/>
        </w:rPr>
        <w:br/>
      </w:r>
      <w:r w:rsidR="00BB7D53" w:rsidRPr="00EE355D">
        <w:rPr>
          <w:rFonts w:ascii="Trebuchet MS" w:hAnsi="Trebuchet MS"/>
          <w:sz w:val="22"/>
          <w:szCs w:val="22"/>
        </w:rPr>
        <w:br/>
      </w:r>
      <w:r w:rsidR="00BB7D53" w:rsidRPr="00EE355D">
        <w:rPr>
          <w:rStyle w:val="Enfasigrassetto"/>
          <w:rFonts w:ascii="Trebuchet MS" w:hAnsi="Trebuchet MS" w:cs="Arial"/>
          <w:sz w:val="22"/>
          <w:szCs w:val="22"/>
          <w:u w:val="single"/>
        </w:rPr>
        <w:t>Borse di studio per corsi estivi</w:t>
      </w:r>
    </w:p>
    <w:p w:rsidR="00BB7D53" w:rsidRPr="00EE355D" w:rsidRDefault="000953E8" w:rsidP="00A92082">
      <w:pPr>
        <w:pStyle w:val="NormaleWeb"/>
        <w:spacing w:after="0"/>
        <w:rPr>
          <w:rFonts w:ascii="Trebuchet MS" w:hAnsi="Trebuchet MS" w:cs="Arial"/>
          <w:color w:val="484848"/>
          <w:sz w:val="22"/>
          <w:szCs w:val="22"/>
        </w:rPr>
      </w:pPr>
      <w:hyperlink r:id="rId185" w:history="1">
        <w:r w:rsidR="00BB7D53" w:rsidRPr="00EE355D">
          <w:rPr>
            <w:rStyle w:val="Enfasigrassetto"/>
            <w:rFonts w:ascii="Trebuchet MS" w:hAnsi="Trebuchet MS" w:cs="Arial"/>
            <w:color w:val="38518A"/>
            <w:sz w:val="22"/>
            <w:szCs w:val="22"/>
          </w:rPr>
          <w:t>Centro per la promozione della lingua e della cultura italiana "Chiara e Giuseppe Feltrinelli"</w:t>
        </w:r>
      </w:hyperlink>
      <w:r w:rsidR="00BB7D53" w:rsidRPr="00EE355D">
        <w:rPr>
          <w:rFonts w:ascii="Trebuchet MS" w:hAnsi="Trebuchet MS" w:cs="Arial"/>
          <w:color w:val="484848"/>
          <w:sz w:val="22"/>
          <w:szCs w:val="22"/>
        </w:rPr>
        <w:t xml:space="preserve"> dell’</w:t>
      </w:r>
      <w:hyperlink r:id="rId186" w:history="1">
        <w:r w:rsidR="00BB7D53" w:rsidRPr="00EE355D">
          <w:rPr>
            <w:rStyle w:val="Enfasigrassetto"/>
            <w:rFonts w:ascii="Trebuchet MS" w:hAnsi="Trebuchet MS" w:cs="Arial"/>
            <w:color w:val="38518A"/>
            <w:sz w:val="22"/>
            <w:szCs w:val="22"/>
          </w:rPr>
          <w:t>Università degli Studi di Milano</w:t>
        </w:r>
      </w:hyperlink>
      <w:r w:rsidR="00BB7D53" w:rsidRPr="00EE355D">
        <w:rPr>
          <w:rFonts w:ascii="Trebuchet MS" w:hAnsi="Trebuchet MS" w:cs="Arial"/>
          <w:color w:val="484848"/>
          <w:sz w:val="22"/>
          <w:szCs w:val="22"/>
        </w:rPr>
        <w:t xml:space="preserve"> </w:t>
      </w:r>
      <w:r w:rsidR="00BB7D53" w:rsidRPr="00EE355D">
        <w:rPr>
          <w:rFonts w:ascii="Trebuchet MS" w:hAnsi="Trebuchet MS" w:cs="Arial"/>
          <w:sz w:val="22"/>
          <w:szCs w:val="22"/>
        </w:rPr>
        <w:t>mette a disposizione delle borse di studio per l’estate 2017 relative a Corsi di lingua e cultura italiana per stranieri.</w:t>
      </w:r>
      <w:r w:rsidR="00BB7D53" w:rsidRPr="00EE355D">
        <w:rPr>
          <w:rFonts w:ascii="Trebuchet MS" w:hAnsi="Trebuchet MS" w:cs="Arial"/>
          <w:sz w:val="22"/>
          <w:szCs w:val="22"/>
        </w:rPr>
        <w:br/>
        <w:t>Corsi Internazionali di Lingua e Cultura Italiana (luglio/agosto):</w:t>
      </w:r>
      <w:r w:rsidR="00BB7D53" w:rsidRPr="00EE355D">
        <w:rPr>
          <w:rFonts w:ascii="Trebuchet MS" w:hAnsi="Trebuchet MS" w:cs="Arial"/>
          <w:sz w:val="22"/>
          <w:szCs w:val="22"/>
        </w:rPr>
        <w:br/>
        <w:t>- Sede: Gargnano (Lago di Garda), presso Palazzo Feltrinelli (Università degli studi di Milano).</w:t>
      </w:r>
      <w:r w:rsidR="00BB7D53" w:rsidRPr="00EE355D">
        <w:rPr>
          <w:rFonts w:ascii="Trebuchet MS" w:hAnsi="Trebuchet MS" w:cs="Arial"/>
          <w:sz w:val="22"/>
          <w:szCs w:val="22"/>
        </w:rPr>
        <w:br/>
        <w:t>- Durata: 2 corsi di 3 settimane ciascuno (Mattino: lezioni di lingua italiana; pomeriggio: conferenze di cultura italiana (arte, musica, teatro, cinema…)</w:t>
      </w:r>
      <w:r w:rsidR="00BB7D53" w:rsidRPr="00EE355D">
        <w:rPr>
          <w:rFonts w:ascii="Trebuchet MS" w:hAnsi="Trebuchet MS" w:cs="Arial"/>
          <w:sz w:val="22"/>
          <w:szCs w:val="22"/>
        </w:rPr>
        <w:br/>
        <w:t>- Tutti gli insegnanti sono specializzati nell’insegnamento dell’italiano a stranieri e i conferenzieri sono docenti universitari.</w:t>
      </w:r>
      <w:r w:rsidR="00BB7D53" w:rsidRPr="00EE355D">
        <w:rPr>
          <w:rFonts w:ascii="Trebuchet MS" w:hAnsi="Trebuchet MS" w:cs="Arial"/>
          <w:sz w:val="22"/>
          <w:szCs w:val="22"/>
        </w:rPr>
        <w:br/>
        <w:t>- Livello minimo richiesto di conoscenza dell’italiano: B1 del QCER</w:t>
      </w:r>
      <w:r w:rsidR="00BB7D53" w:rsidRPr="00EE355D">
        <w:rPr>
          <w:rFonts w:ascii="Trebuchet MS" w:hAnsi="Trebuchet MS" w:cs="Arial"/>
          <w:sz w:val="22"/>
          <w:szCs w:val="22"/>
        </w:rPr>
        <w:br/>
        <w:t>- Sono disponibili 50 borse di studio complete (corso, vitto e alloggio) e alcuni posti a pagamento.</w:t>
      </w:r>
      <w:r w:rsidR="00BB7D53" w:rsidRPr="00EE355D">
        <w:rPr>
          <w:rFonts w:ascii="Trebuchet MS" w:hAnsi="Trebuchet MS" w:cs="Arial"/>
          <w:sz w:val="22"/>
          <w:szCs w:val="22"/>
        </w:rPr>
        <w:br/>
        <w:t>- Iscrizione: entro 24 marzo 2017</w:t>
      </w:r>
      <w:r w:rsidR="00BB7D53" w:rsidRPr="00EE355D">
        <w:rPr>
          <w:rFonts w:ascii="Trebuchet MS" w:hAnsi="Trebuchet MS" w:cs="Arial"/>
          <w:sz w:val="22"/>
          <w:szCs w:val="22"/>
        </w:rPr>
        <w:br/>
        <w:t xml:space="preserve">Per iscrizione ed informazioni dettagliate </w:t>
      </w:r>
      <w:hyperlink r:id="rId187" w:history="1">
        <w:r w:rsidR="00BB7D53" w:rsidRPr="00EE355D">
          <w:rPr>
            <w:rStyle w:val="Enfasigrassetto"/>
            <w:rFonts w:ascii="Trebuchet MS" w:hAnsi="Trebuchet MS" w:cs="Arial"/>
            <w:color w:val="38518A"/>
            <w:sz w:val="22"/>
            <w:szCs w:val="22"/>
          </w:rPr>
          <w:t>clicca qui</w:t>
        </w:r>
      </w:hyperlink>
      <w:r w:rsidR="00BB7D53" w:rsidRPr="00EE355D">
        <w:rPr>
          <w:rFonts w:ascii="Trebuchet MS" w:hAnsi="Trebuchet MS" w:cs="Arial"/>
          <w:color w:val="484848"/>
          <w:sz w:val="22"/>
          <w:szCs w:val="22"/>
        </w:rPr>
        <w:t>:</w:t>
      </w:r>
    </w:p>
    <w:p w:rsidR="00BB7D53" w:rsidRPr="00EE355D" w:rsidRDefault="00BB7D53" w:rsidP="00A92082">
      <w:pPr>
        <w:pStyle w:val="NormaleWeb"/>
        <w:spacing w:after="0"/>
        <w:rPr>
          <w:rFonts w:ascii="Trebuchet MS" w:hAnsi="Trebuchet MS" w:cs="Arial"/>
          <w:sz w:val="22"/>
          <w:szCs w:val="22"/>
        </w:rPr>
      </w:pPr>
      <w:r w:rsidRPr="00EE355D">
        <w:rPr>
          <w:rFonts w:ascii="Trebuchet MS" w:hAnsi="Trebuchet MS"/>
          <w:sz w:val="22"/>
          <w:szCs w:val="22"/>
        </w:rPr>
        <w:br/>
      </w:r>
      <w:r w:rsidR="00AE69E9" w:rsidRPr="00EE355D">
        <w:rPr>
          <w:rFonts w:ascii="Trebuchet MS" w:hAnsi="Trebuchet MS"/>
          <w:sz w:val="22"/>
          <w:szCs w:val="22"/>
        </w:rPr>
        <w:br/>
      </w:r>
      <w:r w:rsidRPr="00EE355D">
        <w:rPr>
          <w:rStyle w:val="Enfasigrassetto"/>
          <w:rFonts w:ascii="Trebuchet MS" w:hAnsi="Trebuchet MS" w:cs="Arial"/>
          <w:sz w:val="22"/>
          <w:szCs w:val="22"/>
          <w:u w:val="single"/>
        </w:rPr>
        <w:t>Istituto Nazionale di Architettura</w:t>
      </w:r>
      <w:r w:rsidRPr="00EE355D">
        <w:rPr>
          <w:rFonts w:ascii="Trebuchet MS" w:hAnsi="Trebuchet MS" w:cs="Arial"/>
          <w:sz w:val="22"/>
          <w:szCs w:val="22"/>
          <w:u w:val="single"/>
        </w:rPr>
        <w:br/>
      </w:r>
      <w:r w:rsidRPr="00EE355D">
        <w:rPr>
          <w:rStyle w:val="Enfasigrassetto"/>
          <w:rFonts w:ascii="Trebuchet MS" w:hAnsi="Trebuchet MS" w:cs="Arial"/>
          <w:sz w:val="22"/>
          <w:szCs w:val="22"/>
          <w:u w:val="single"/>
        </w:rPr>
        <w:t>Corso di master in progettazione di architetture sostenibili</w:t>
      </w:r>
      <w:r w:rsidRPr="00EE355D">
        <w:rPr>
          <w:rFonts w:ascii="Trebuchet MS" w:hAnsi="Trebuchet MS" w:cs="Arial"/>
          <w:b/>
          <w:bCs/>
          <w:sz w:val="22"/>
          <w:szCs w:val="22"/>
        </w:rPr>
        <w:br/>
      </w:r>
      <w:r w:rsidRPr="00EE355D">
        <w:rPr>
          <w:rFonts w:ascii="Trebuchet MS" w:hAnsi="Trebuchet MS" w:cs="Arial"/>
          <w:sz w:val="22"/>
          <w:szCs w:val="22"/>
        </w:rPr>
        <w:br/>
        <w:t>L'Istituto Nazionale di Architettura mette a disposizione 2 borse di studio del valore di 2500 Euro a copertura parziale delle spese di iscrizione al Master "Progettista di Architetture Sostenibili".</w:t>
      </w:r>
      <w:r w:rsidRPr="00EE355D">
        <w:rPr>
          <w:rFonts w:ascii="Trebuchet MS" w:hAnsi="Trebuchet MS" w:cs="Arial"/>
          <w:sz w:val="22"/>
          <w:szCs w:val="22"/>
        </w:rPr>
        <w:br/>
        <w:t>Il corso ha la durata di sei mesi e prevede uno stage finale della durata di altri sei mesi.</w:t>
      </w:r>
      <w:r w:rsidRPr="00EE355D">
        <w:rPr>
          <w:rFonts w:ascii="Trebuchet MS" w:hAnsi="Trebuchet MS" w:cs="Arial"/>
          <w:sz w:val="22"/>
          <w:szCs w:val="22"/>
        </w:rPr>
        <w:br/>
        <w:t>I candidati dovranno far pervenire all'indirizzo E-mail caterina.rossimarcelli@inarch.it la seguente documentazione:</w:t>
      </w:r>
      <w:r w:rsidRPr="00EE355D">
        <w:rPr>
          <w:rFonts w:ascii="Trebuchet MS" w:hAnsi="Trebuchet MS" w:cs="Arial"/>
          <w:sz w:val="22"/>
          <w:szCs w:val="22"/>
        </w:rPr>
        <w:br/>
        <w:t>- Curriculum Vitae in formato europeo;</w:t>
      </w:r>
      <w:r w:rsidRPr="00EE355D">
        <w:rPr>
          <w:rFonts w:ascii="Trebuchet MS" w:hAnsi="Trebuchet MS" w:cs="Arial"/>
          <w:sz w:val="22"/>
          <w:szCs w:val="22"/>
        </w:rPr>
        <w:br/>
        <w:t>- Lettera di motivazione;</w:t>
      </w:r>
      <w:r w:rsidRPr="00EE355D">
        <w:rPr>
          <w:rFonts w:ascii="Trebuchet MS" w:hAnsi="Trebuchet MS" w:cs="Arial"/>
          <w:sz w:val="22"/>
          <w:szCs w:val="22"/>
        </w:rPr>
        <w:br/>
        <w:t>- Portfolio (non superiore a 5MB).</w:t>
      </w:r>
      <w:r w:rsidRPr="00EE355D">
        <w:rPr>
          <w:rFonts w:ascii="Trebuchet MS" w:hAnsi="Trebuchet MS" w:cs="Arial"/>
          <w:sz w:val="22"/>
          <w:szCs w:val="22"/>
        </w:rPr>
        <w:br/>
        <w:t>La scadenza per la presentazione della documentazione è fissata al 17 ottobre 2016.</w:t>
      </w:r>
      <w:r w:rsidRPr="00EE355D">
        <w:rPr>
          <w:rFonts w:ascii="Trebuchet MS" w:hAnsi="Trebuchet MS" w:cs="Arial"/>
          <w:sz w:val="22"/>
          <w:szCs w:val="22"/>
        </w:rPr>
        <w:br/>
        <w:t xml:space="preserve">Il bando ufficiale ed ulteriori informazioni sono disponibili sul </w:t>
      </w:r>
      <w:hyperlink r:id="rId188" w:history="1">
        <w:r w:rsidRPr="00EE355D">
          <w:rPr>
            <w:rStyle w:val="Enfasigrassetto"/>
            <w:rFonts w:ascii="Trebuchet MS" w:hAnsi="Trebuchet MS" w:cs="Arial"/>
            <w:color w:val="38518A"/>
            <w:sz w:val="22"/>
            <w:szCs w:val="22"/>
          </w:rPr>
          <w:t>sito dell'Istituto Nazionale di Architettura</w:t>
        </w:r>
      </w:hyperlink>
      <w:r w:rsidRPr="00EE355D">
        <w:rPr>
          <w:rFonts w:ascii="Trebuchet MS" w:hAnsi="Trebuchet MS" w:cs="Arial"/>
          <w:color w:val="484848"/>
          <w:sz w:val="22"/>
          <w:szCs w:val="22"/>
        </w:rPr>
        <w:t>.</w:t>
      </w:r>
      <w:r w:rsidRPr="00EE355D">
        <w:rPr>
          <w:rFonts w:ascii="Trebuchet MS" w:hAnsi="Trebuchet MS" w:cs="Arial"/>
          <w:color w:val="484848"/>
          <w:sz w:val="22"/>
          <w:szCs w:val="22"/>
        </w:rPr>
        <w:br/>
      </w:r>
      <w:r w:rsidR="00AE69E9" w:rsidRPr="00EE355D">
        <w:rPr>
          <w:rFonts w:ascii="Trebuchet MS" w:hAnsi="Trebuchet MS" w:cs="Arial"/>
          <w:color w:val="484848"/>
          <w:sz w:val="22"/>
          <w:szCs w:val="22"/>
        </w:rPr>
        <w:br/>
      </w:r>
      <w:r w:rsidRPr="00EE355D">
        <w:rPr>
          <w:rFonts w:ascii="Trebuchet MS" w:hAnsi="Trebuchet MS" w:cs="Arial"/>
          <w:color w:val="484848"/>
          <w:sz w:val="22"/>
          <w:szCs w:val="22"/>
        </w:rPr>
        <w:br/>
      </w:r>
      <w:r w:rsidRPr="00EE355D">
        <w:rPr>
          <w:rStyle w:val="Enfasigrassetto"/>
          <w:rFonts w:ascii="Trebuchet MS" w:hAnsi="Trebuchet MS" w:cs="Arial"/>
          <w:sz w:val="22"/>
          <w:szCs w:val="22"/>
          <w:u w:val="single"/>
        </w:rPr>
        <w:t>L’Università Politecnica delle Marche</w:t>
      </w:r>
      <w:r w:rsidRPr="00EE355D">
        <w:rPr>
          <w:rFonts w:ascii="Trebuchet MS" w:hAnsi="Trebuchet MS" w:cs="Arial"/>
          <w:b/>
          <w:bCs/>
          <w:sz w:val="22"/>
          <w:szCs w:val="22"/>
          <w:u w:val="single"/>
        </w:rPr>
        <w:br/>
      </w:r>
      <w:r w:rsidRPr="00EE355D">
        <w:rPr>
          <w:rStyle w:val="Enfasigrassetto"/>
          <w:rFonts w:ascii="Trebuchet MS" w:hAnsi="Trebuchet MS" w:cs="Arial"/>
          <w:sz w:val="22"/>
          <w:szCs w:val="22"/>
          <w:u w:val="single"/>
        </w:rPr>
        <w:t>Corso di Laurea Magistrale in "International Economics and Commerce" (IEC)</w:t>
      </w:r>
    </w:p>
    <w:p w:rsidR="00BB7D53" w:rsidRPr="00EE355D" w:rsidRDefault="00BB7D53" w:rsidP="00A92082">
      <w:pPr>
        <w:pStyle w:val="NormaleWeb"/>
        <w:spacing w:after="0"/>
        <w:rPr>
          <w:rFonts w:ascii="Trebuchet MS" w:hAnsi="Trebuchet MS" w:cs="Arial"/>
          <w:color w:val="484848"/>
          <w:sz w:val="22"/>
          <w:szCs w:val="22"/>
        </w:rPr>
      </w:pPr>
      <w:r w:rsidRPr="00EE355D">
        <w:rPr>
          <w:rFonts w:ascii="Trebuchet MS" w:hAnsi="Trebuchet MS" w:cs="Arial"/>
          <w:sz w:val="22"/>
          <w:szCs w:val="22"/>
        </w:rPr>
        <w:t>La Facoltà di Economia "Giorgio Fuà" dell’Università Politecnica delle Marche ha aperto le selezioni per il prossimo anno accademico del corso di Laurea Magistrale in "International Economics and Commerce" (IEC). Tutti i corsi sono tenuti in lingua inglese e sono aperti anche agli studenti internazionali per i quali sono messi a disposizione le borse di studio che coprono le spese di vitto e alloggio. Le borse sono attribuite sulla base del merito. Per l’informazione dettagliata si prega di visitare la pagina:</w:t>
      </w:r>
      <w:r w:rsidRPr="00EE355D">
        <w:rPr>
          <w:rFonts w:ascii="Trebuchet MS" w:hAnsi="Trebuchet MS" w:cs="Arial"/>
          <w:color w:val="484848"/>
          <w:sz w:val="22"/>
          <w:szCs w:val="22"/>
        </w:rPr>
        <w:t xml:space="preserve"> </w:t>
      </w:r>
      <w:hyperlink r:id="rId189" w:history="1">
        <w:r w:rsidRPr="00EE355D">
          <w:rPr>
            <w:rStyle w:val="Collegamentoipertestuale"/>
            <w:rFonts w:ascii="Trebuchet MS" w:hAnsi="Trebuchet MS" w:cs="Arial"/>
            <w:sz w:val="22"/>
            <w:szCs w:val="22"/>
          </w:rPr>
          <w:t>http://www.econ.univpm.it/IEC</w:t>
        </w:r>
      </w:hyperlink>
      <w:r w:rsidRPr="00EE355D">
        <w:rPr>
          <w:rFonts w:ascii="Trebuchet MS" w:hAnsi="Trebuchet MS" w:cs="Arial"/>
          <w:color w:val="484848"/>
          <w:sz w:val="22"/>
          <w:szCs w:val="22"/>
        </w:rPr>
        <w:t> </w:t>
      </w:r>
      <w:r w:rsidRPr="00EE355D">
        <w:rPr>
          <w:rFonts w:ascii="Trebuchet MS" w:hAnsi="Trebuchet MS" w:cs="Arial"/>
          <w:color w:val="484848"/>
          <w:sz w:val="22"/>
          <w:szCs w:val="22"/>
        </w:rPr>
        <w:br/>
      </w:r>
      <w:r w:rsidRPr="00EE355D">
        <w:rPr>
          <w:rFonts w:ascii="Trebuchet MS" w:hAnsi="Trebuchet MS" w:cs="Arial"/>
          <w:sz w:val="22"/>
          <w:szCs w:val="22"/>
        </w:rPr>
        <w:t>vedi</w:t>
      </w:r>
      <w:r w:rsidRPr="00EE355D">
        <w:rPr>
          <w:rFonts w:ascii="Trebuchet MS" w:hAnsi="Trebuchet MS" w:cs="Arial"/>
          <w:color w:val="484848"/>
          <w:sz w:val="22"/>
          <w:szCs w:val="22"/>
        </w:rPr>
        <w:t xml:space="preserve"> </w:t>
      </w:r>
      <w:hyperlink r:id="rId190" w:history="1">
        <w:r w:rsidRPr="00EE355D">
          <w:rPr>
            <w:rStyle w:val="Enfasigrassetto"/>
            <w:rFonts w:ascii="Trebuchet MS" w:hAnsi="Trebuchet MS" w:cs="Arial"/>
            <w:color w:val="38518A"/>
            <w:sz w:val="22"/>
            <w:szCs w:val="22"/>
          </w:rPr>
          <w:t>la locandina</w:t>
        </w:r>
      </w:hyperlink>
    </w:p>
    <w:p w:rsidR="00BB7D53" w:rsidRPr="00EE355D" w:rsidRDefault="00BB7D53" w:rsidP="00A92082">
      <w:pPr>
        <w:pStyle w:val="NormaleWeb"/>
        <w:spacing w:after="0"/>
        <w:rPr>
          <w:rFonts w:ascii="Trebuchet MS" w:hAnsi="Trebuchet MS" w:cs="Arial"/>
          <w:sz w:val="22"/>
          <w:szCs w:val="22"/>
        </w:rPr>
      </w:pPr>
      <w:r w:rsidRPr="00EE355D">
        <w:rPr>
          <w:rFonts w:ascii="Trebuchet MS" w:hAnsi="Trebuchet MS"/>
          <w:sz w:val="22"/>
          <w:szCs w:val="22"/>
        </w:rPr>
        <w:br/>
      </w:r>
      <w:r w:rsidR="00045410" w:rsidRPr="00EE355D">
        <w:rPr>
          <w:rFonts w:ascii="Trebuchet MS" w:hAnsi="Trebuchet MS"/>
          <w:sz w:val="22"/>
          <w:szCs w:val="22"/>
        </w:rPr>
        <w:br/>
      </w:r>
      <w:r w:rsidRPr="00EE355D">
        <w:rPr>
          <w:rStyle w:val="Enfasigrassetto"/>
          <w:rFonts w:ascii="Trebuchet MS" w:hAnsi="Trebuchet MS" w:cs="Arial"/>
          <w:sz w:val="22"/>
          <w:szCs w:val="22"/>
          <w:u w:val="single"/>
        </w:rPr>
        <w:t>Master online in Didattica della lingua italiana - Università Roma Tor Vergata/Baicr</w:t>
      </w:r>
      <w:r w:rsidRPr="00EE355D">
        <w:rPr>
          <w:rFonts w:ascii="Trebuchet MS" w:hAnsi="Trebuchet MS" w:cs="Arial"/>
          <w:b/>
          <w:bCs/>
          <w:sz w:val="22"/>
          <w:szCs w:val="22"/>
          <w:u w:val="single"/>
        </w:rPr>
        <w:br/>
      </w:r>
      <w:r w:rsidRPr="00EE355D">
        <w:rPr>
          <w:rFonts w:ascii="Trebuchet MS" w:hAnsi="Trebuchet MS" w:cs="Arial"/>
          <w:b/>
          <w:bCs/>
          <w:sz w:val="22"/>
          <w:szCs w:val="22"/>
        </w:rPr>
        <w:br/>
      </w:r>
      <w:r w:rsidRPr="00EE355D">
        <w:rPr>
          <w:rFonts w:ascii="Trebuchet MS" w:hAnsi="Trebuchet MS" w:cs="Arial"/>
          <w:sz w:val="22"/>
          <w:szCs w:val="22"/>
        </w:rPr>
        <w:t xml:space="preserve">Si informa che sono aperte le iscrizioni per l’A.A 2015/2016 al Master di II livello per docenti in modalità e-learning in Didattica della lingua italiana (1500 ore, 60 CFU), coordinatore Prof. Fabio Pierangeli. Per ulteriori informazioni si prega di visitare </w:t>
      </w:r>
      <w:hyperlink r:id="rId191" w:history="1">
        <w:r w:rsidRPr="00EE355D">
          <w:rPr>
            <w:rStyle w:val="Enfasigrassetto"/>
            <w:rFonts w:ascii="Trebuchet MS" w:hAnsi="Trebuchet MS" w:cs="Arial"/>
            <w:color w:val="38518A"/>
            <w:sz w:val="22"/>
            <w:szCs w:val="22"/>
          </w:rPr>
          <w:t>la pagina</w:t>
        </w:r>
      </w:hyperlink>
      <w:r w:rsidRPr="00EE355D">
        <w:rPr>
          <w:rFonts w:ascii="Trebuchet MS" w:hAnsi="Trebuchet MS" w:cs="Arial"/>
          <w:color w:val="484848"/>
          <w:sz w:val="22"/>
          <w:szCs w:val="22"/>
        </w:rPr>
        <w:t xml:space="preserve">. </w:t>
      </w:r>
      <w:r w:rsidRPr="00EE355D">
        <w:rPr>
          <w:rFonts w:ascii="Trebuchet MS" w:hAnsi="Trebuchet MS" w:cs="Arial"/>
          <w:sz w:val="22"/>
          <w:szCs w:val="22"/>
        </w:rPr>
        <w:t>Oltre al master sopramenzionato, l’Università offre anche i due corsi a carattere trasversale, Pedagogia e Scuola. La professione docente per la scuola che cambia – DOC, (1500 ore, 60 CFU),</w:t>
      </w:r>
      <w:r w:rsidRPr="00EE355D">
        <w:rPr>
          <w:rFonts w:ascii="Trebuchet MS" w:hAnsi="Trebuchet MS" w:cs="Arial"/>
          <w:sz w:val="22"/>
          <w:szCs w:val="22"/>
        </w:rPr>
        <w:br/>
        <w:t xml:space="preserve">Coordinatore: Prof. Donatella Palomba </w:t>
      </w:r>
      <w:r w:rsidRPr="00EE355D">
        <w:rPr>
          <w:rFonts w:ascii="Trebuchet MS" w:hAnsi="Trebuchet MS" w:cs="Arial"/>
          <w:color w:val="484848"/>
          <w:sz w:val="22"/>
          <w:szCs w:val="22"/>
        </w:rPr>
        <w:t>(</w:t>
      </w:r>
      <w:hyperlink r:id="rId192" w:history="1">
        <w:r w:rsidRPr="00EE355D">
          <w:rPr>
            <w:rStyle w:val="Collegamentoipertestuale"/>
            <w:rFonts w:ascii="Trebuchet MS" w:hAnsi="Trebuchet MS" w:cs="Arial"/>
            <w:sz w:val="22"/>
            <w:szCs w:val="22"/>
          </w:rPr>
          <w:t>http://www.baicr.it/master-per-la-scuola/pedagogia-e-scuola</w:t>
        </w:r>
      </w:hyperlink>
      <w:r w:rsidRPr="00EE355D">
        <w:rPr>
          <w:rFonts w:ascii="Trebuchet MS" w:hAnsi="Trebuchet MS" w:cs="Arial"/>
          <w:color w:val="484848"/>
          <w:sz w:val="22"/>
          <w:szCs w:val="22"/>
        </w:rPr>
        <w:t xml:space="preserve">) </w:t>
      </w:r>
      <w:r w:rsidRPr="00EE355D">
        <w:rPr>
          <w:rFonts w:ascii="Trebuchet MS" w:hAnsi="Trebuchet MS" w:cs="Arial"/>
          <w:sz w:val="22"/>
          <w:szCs w:val="22"/>
        </w:rPr>
        <w:t>e Educare alla cittadinanza: Lezioni di Costituzione nella società multiculturale – CIT (1500 ore, 60 CFU) Coordinatore: Prof. Donatella Morana,</w:t>
      </w:r>
      <w:r w:rsidRPr="00EE355D">
        <w:rPr>
          <w:rFonts w:ascii="Trebuchet MS" w:hAnsi="Trebuchet MS" w:cs="Arial"/>
          <w:color w:val="484848"/>
          <w:sz w:val="22"/>
          <w:szCs w:val="22"/>
        </w:rPr>
        <w:t xml:space="preserve"> (</w:t>
      </w:r>
      <w:hyperlink r:id="rId193" w:history="1">
        <w:r w:rsidRPr="00EE355D">
          <w:rPr>
            <w:rStyle w:val="Collegamentoipertestuale"/>
            <w:rFonts w:ascii="Trebuchet MS" w:hAnsi="Trebuchet MS" w:cs="Arial"/>
            <w:sz w:val="22"/>
            <w:szCs w:val="22"/>
          </w:rPr>
          <w:t>http://www.baicr.it/master-per-la-scuola/educare-alla-cittadinanza</w:t>
        </w:r>
      </w:hyperlink>
      <w:r w:rsidRPr="00EE355D">
        <w:rPr>
          <w:rFonts w:ascii="Trebuchet MS" w:hAnsi="Trebuchet MS" w:cs="Arial"/>
          <w:color w:val="484848"/>
          <w:sz w:val="22"/>
          <w:szCs w:val="22"/>
        </w:rPr>
        <w:t xml:space="preserve">), </w:t>
      </w:r>
      <w:r w:rsidRPr="00EE355D">
        <w:rPr>
          <w:rFonts w:ascii="Trebuchet MS" w:hAnsi="Trebuchet MS" w:cs="Arial"/>
          <w:sz w:val="22"/>
          <w:szCs w:val="22"/>
        </w:rPr>
        <w:t>volti all’acquisizione di competenze generali di tipo metodologico didattico e relazionale. I Master iniziano non appena ci si iscrive. L'esame finale si può sostenere decorsi 180 giorni dalla data di immatricolazione, ed entro due anni.</w:t>
      </w:r>
    </w:p>
    <w:p w:rsidR="00BB7D53" w:rsidRPr="00EE355D" w:rsidRDefault="00BB7D53" w:rsidP="00A92082">
      <w:pPr>
        <w:pStyle w:val="NormaleWeb"/>
        <w:spacing w:after="0"/>
        <w:rPr>
          <w:rFonts w:ascii="Trebuchet MS" w:hAnsi="Trebuchet MS" w:cs="Arial"/>
          <w:sz w:val="22"/>
          <w:szCs w:val="22"/>
        </w:rPr>
      </w:pPr>
      <w:r w:rsidRPr="00EE355D">
        <w:rPr>
          <w:rFonts w:ascii="Trebuchet MS" w:hAnsi="Trebuchet MS"/>
          <w:sz w:val="22"/>
          <w:szCs w:val="22"/>
        </w:rPr>
        <w:br/>
      </w:r>
      <w:r w:rsidR="00AE69E9" w:rsidRPr="00EE355D">
        <w:rPr>
          <w:rFonts w:ascii="Trebuchet MS" w:hAnsi="Trebuchet MS"/>
          <w:sz w:val="22"/>
          <w:szCs w:val="22"/>
        </w:rPr>
        <w:br/>
      </w:r>
      <w:r w:rsidRPr="00EE355D">
        <w:rPr>
          <w:rFonts w:ascii="Trebuchet MS" w:hAnsi="Trebuchet MS"/>
          <w:sz w:val="22"/>
          <w:szCs w:val="22"/>
        </w:rPr>
        <w:br/>
      </w:r>
      <w:r w:rsidRPr="00EE355D">
        <w:rPr>
          <w:rStyle w:val="Enfasigrassetto"/>
          <w:rFonts w:ascii="Trebuchet MS" w:hAnsi="Trebuchet MS" w:cs="Arial"/>
          <w:sz w:val="22"/>
          <w:szCs w:val="22"/>
          <w:u w:val="single"/>
        </w:rPr>
        <w:t>Borse di studio per corsi di lingua e cultura italiana</w:t>
      </w:r>
      <w:r w:rsidRPr="00EE355D">
        <w:rPr>
          <w:rFonts w:ascii="Trebuchet MS" w:hAnsi="Trebuchet MS" w:cs="Arial"/>
          <w:b/>
          <w:bCs/>
          <w:sz w:val="22"/>
          <w:szCs w:val="22"/>
        </w:rPr>
        <w:br/>
      </w:r>
      <w:r w:rsidRPr="00EE355D">
        <w:rPr>
          <w:rFonts w:ascii="Trebuchet MS" w:hAnsi="Trebuchet MS" w:cs="Arial"/>
          <w:sz w:val="22"/>
          <w:szCs w:val="22"/>
        </w:rPr>
        <w:br/>
      </w:r>
      <w:r w:rsidRPr="00EE355D">
        <w:rPr>
          <w:rStyle w:val="Enfasigrassetto"/>
          <w:rFonts w:ascii="Trebuchet MS" w:hAnsi="Trebuchet MS" w:cs="Arial"/>
          <w:sz w:val="22"/>
          <w:szCs w:val="22"/>
        </w:rPr>
        <w:t>Il Centro Studi Italiani</w:t>
      </w:r>
      <w:r w:rsidRPr="00EE355D">
        <w:rPr>
          <w:rFonts w:ascii="Trebuchet MS" w:hAnsi="Trebuchet MS" w:cs="Arial"/>
          <w:sz w:val="22"/>
          <w:szCs w:val="22"/>
        </w:rPr>
        <w:t>, il centro di lingua e cultura italiana della regione Marche, fondato nel 1985 a Urbania ( PU), offre le seguenti borse agli interessati allo studio della lingua e della cultura italiana per l’anno 2016:</w:t>
      </w:r>
      <w:r w:rsidRPr="00EE355D">
        <w:rPr>
          <w:rFonts w:ascii="Trebuchet MS" w:hAnsi="Trebuchet MS" w:cs="Arial"/>
          <w:sz w:val="22"/>
          <w:szCs w:val="22"/>
        </w:rPr>
        <w:br/>
        <w:t>- 2 borse di valore di 350 Euro ( pari al 50% del costo di 4 settimane)</w:t>
      </w:r>
      <w:r w:rsidRPr="00EE355D">
        <w:rPr>
          <w:rFonts w:ascii="Trebuchet MS" w:hAnsi="Trebuchet MS" w:cs="Arial"/>
          <w:sz w:val="22"/>
          <w:szCs w:val="22"/>
        </w:rPr>
        <w:br/>
        <w:t>- 2 borse di valore di 650 Euro ( pari al 50% del costo di 8 settimane)</w:t>
      </w:r>
      <w:r w:rsidRPr="00EE355D">
        <w:rPr>
          <w:rFonts w:ascii="Trebuchet MS" w:hAnsi="Trebuchet MS" w:cs="Arial"/>
          <w:sz w:val="22"/>
          <w:szCs w:val="22"/>
        </w:rPr>
        <w:br/>
        <w:t>- 1 borsa di valore di 940 Euro ( pari al 50% del costo di 12 settimane)</w:t>
      </w:r>
      <w:r w:rsidRPr="00EE355D">
        <w:rPr>
          <w:rFonts w:ascii="Trebuchet MS" w:hAnsi="Trebuchet MS" w:cs="Arial"/>
          <w:sz w:val="22"/>
          <w:szCs w:val="22"/>
        </w:rPr>
        <w:br/>
        <w:t>Per ulteriori informazioni e per il programma completo dei corsi, si prega di</w:t>
      </w:r>
      <w:r w:rsidRPr="00EE355D">
        <w:rPr>
          <w:rFonts w:ascii="Trebuchet MS" w:hAnsi="Trebuchet MS" w:cs="Arial"/>
          <w:color w:val="484848"/>
          <w:sz w:val="22"/>
          <w:szCs w:val="22"/>
        </w:rPr>
        <w:t xml:space="preserve"> </w:t>
      </w:r>
      <w:hyperlink r:id="rId194" w:history="1">
        <w:r w:rsidRPr="00EE355D">
          <w:rPr>
            <w:rStyle w:val="Enfasigrassetto"/>
            <w:rFonts w:ascii="Trebuchet MS" w:hAnsi="Trebuchet MS" w:cs="Arial"/>
            <w:color w:val="38518A"/>
            <w:sz w:val="22"/>
            <w:szCs w:val="22"/>
          </w:rPr>
          <w:t>cliccare qui:</w:t>
        </w:r>
      </w:hyperlink>
      <w:r w:rsidRPr="00EE355D">
        <w:rPr>
          <w:rFonts w:ascii="Trebuchet MS" w:hAnsi="Trebuchet MS" w:cs="Arial"/>
          <w:color w:val="484848"/>
          <w:sz w:val="22"/>
          <w:szCs w:val="22"/>
        </w:rPr>
        <w:br/>
      </w:r>
      <w:r w:rsidRPr="00EE355D">
        <w:rPr>
          <w:rFonts w:ascii="Trebuchet MS" w:hAnsi="Trebuchet MS" w:cs="Arial"/>
          <w:color w:val="484848"/>
          <w:sz w:val="22"/>
          <w:szCs w:val="22"/>
        </w:rPr>
        <w:br/>
      </w:r>
      <w:r w:rsidR="00AE69E9" w:rsidRPr="00EE355D">
        <w:rPr>
          <w:rFonts w:ascii="Trebuchet MS" w:hAnsi="Trebuchet MS" w:cs="Arial"/>
          <w:b/>
          <w:bCs/>
          <w:color w:val="484848"/>
          <w:sz w:val="22"/>
          <w:szCs w:val="22"/>
        </w:rPr>
        <w:br/>
      </w:r>
      <w:r w:rsidRPr="00EE355D">
        <w:rPr>
          <w:rStyle w:val="Enfasigrassetto"/>
          <w:rFonts w:ascii="Trebuchet MS" w:hAnsi="Trebuchet MS" w:cs="Arial"/>
          <w:sz w:val="22"/>
          <w:szCs w:val="22"/>
          <w:u w:val="single"/>
        </w:rPr>
        <w:t>Borse di studio dell’Università Politecnica delle Marche per gli studenti dei Paesi in via di sviluppo</w:t>
      </w:r>
      <w:r w:rsidRPr="00EE355D">
        <w:rPr>
          <w:rFonts w:ascii="Trebuchet MS" w:hAnsi="Trebuchet MS" w:cs="Arial"/>
          <w:b/>
          <w:bCs/>
          <w:sz w:val="22"/>
          <w:szCs w:val="22"/>
        </w:rPr>
        <w:br/>
      </w:r>
      <w:r w:rsidRPr="00EE355D">
        <w:rPr>
          <w:rFonts w:ascii="Trebuchet MS" w:hAnsi="Trebuchet MS" w:cs="Arial"/>
          <w:sz w:val="22"/>
          <w:szCs w:val="22"/>
        </w:rPr>
        <w:br/>
        <w:t>Si informa che l'Università Politecnica delle Marche (Ancona), al fine di promuovere cooperazioni internazionali con i Paesi in via di sviluppo, offre n. 15 borse di studio di 7.200 (settemiladuecento) euro ognuna a favore di studenti stranieri provenienti da Paesi in via di sviluppo classificati come "economie a basso reddito" o "a medio-basso reddito" dalla Banca Mondiale, che si immatricolano nell'A.A. 2015/2016 ad uno dei corsi di laurea o laurea magistrale dell'Università Politecnica delle Marche (UNIVPM).</w:t>
      </w:r>
      <w:r w:rsidRPr="00EE355D">
        <w:rPr>
          <w:rFonts w:ascii="Trebuchet MS" w:hAnsi="Trebuchet MS" w:cs="Arial"/>
          <w:sz w:val="22"/>
          <w:szCs w:val="22"/>
        </w:rPr>
        <w:br/>
        <w:t>Scadenza domande: 13.00 (ora italiana) del 30 settembre 2015</w:t>
      </w:r>
      <w:r w:rsidRPr="00EE355D">
        <w:rPr>
          <w:rFonts w:ascii="Trebuchet MS" w:hAnsi="Trebuchet MS" w:cs="Arial"/>
          <w:sz w:val="22"/>
          <w:szCs w:val="22"/>
        </w:rPr>
        <w:br/>
        <w:t xml:space="preserve">Per ulteriori informazioni, quali i requisiti, le modalità di ammissione e le procedure di selezione, visitare la pagina: </w:t>
      </w:r>
      <w:hyperlink r:id="rId195" w:anchor="A2" w:history="1">
        <w:r w:rsidRPr="00EE355D">
          <w:rPr>
            <w:rStyle w:val="Collegamentoipertestuale"/>
            <w:rFonts w:ascii="Trebuchet MS" w:hAnsi="Trebuchet MS" w:cs="Arial"/>
            <w:sz w:val="22"/>
            <w:szCs w:val="22"/>
          </w:rPr>
          <w:t>http://www.univpm.it/Entra/Engine/RAServePG.php/P/1062210010400/#A2</w:t>
        </w:r>
      </w:hyperlink>
      <w:r w:rsidRPr="00EE355D">
        <w:rPr>
          <w:rFonts w:ascii="Trebuchet MS" w:hAnsi="Trebuchet MS" w:cs="Arial"/>
          <w:color w:val="484848"/>
          <w:sz w:val="22"/>
          <w:szCs w:val="22"/>
        </w:rPr>
        <w:t xml:space="preserve"> </w:t>
      </w:r>
      <w:r w:rsidRPr="00EE355D">
        <w:rPr>
          <w:rFonts w:ascii="Trebuchet MS" w:hAnsi="Trebuchet MS" w:cs="Arial"/>
          <w:color w:val="484848"/>
          <w:sz w:val="22"/>
          <w:szCs w:val="22"/>
        </w:rPr>
        <w:br/>
      </w:r>
      <w:r w:rsidRPr="00EE355D">
        <w:rPr>
          <w:rFonts w:ascii="Trebuchet MS" w:hAnsi="Trebuchet MS" w:cs="Arial"/>
          <w:color w:val="484848"/>
          <w:sz w:val="22"/>
          <w:szCs w:val="22"/>
        </w:rPr>
        <w:br/>
      </w:r>
      <w:r w:rsidRPr="00EE355D">
        <w:rPr>
          <w:rFonts w:ascii="Trebuchet MS" w:hAnsi="Trebuchet MS" w:cs="Arial"/>
          <w:color w:val="484848"/>
          <w:sz w:val="22"/>
          <w:szCs w:val="22"/>
        </w:rPr>
        <w:br/>
      </w:r>
      <w:r w:rsidRPr="00EE355D">
        <w:rPr>
          <w:rStyle w:val="Enfasigrassetto"/>
          <w:rFonts w:ascii="Trebuchet MS" w:hAnsi="Trebuchet MS" w:cs="Arial"/>
          <w:sz w:val="22"/>
          <w:szCs w:val="22"/>
          <w:u w:val="single"/>
        </w:rPr>
        <w:t>Nuove Borse di studio per i corsi CEEP-EXPO Milano 2015</w:t>
      </w:r>
    </w:p>
    <w:p w:rsidR="00BB7D53" w:rsidRPr="00EE355D" w:rsidRDefault="00BB7D53" w:rsidP="00A92082">
      <w:pPr>
        <w:pStyle w:val="NormaleWeb"/>
        <w:spacing w:after="0"/>
        <w:rPr>
          <w:rFonts w:ascii="Trebuchet MS" w:hAnsi="Trebuchet MS" w:cs="Arial"/>
          <w:color w:val="484848"/>
          <w:sz w:val="22"/>
          <w:szCs w:val="22"/>
        </w:rPr>
      </w:pPr>
      <w:r w:rsidRPr="00EE355D">
        <w:rPr>
          <w:rFonts w:ascii="Trebuchet MS" w:hAnsi="Trebuchet MS" w:cs="Arial"/>
          <w:sz w:val="22"/>
          <w:szCs w:val="22"/>
        </w:rPr>
        <w:t xml:space="preserve">Cremona Executive Education Program </w:t>
      </w:r>
      <w:r w:rsidRPr="00EE355D">
        <w:rPr>
          <w:rFonts w:ascii="Trebuchet MS" w:hAnsi="Trebuchet MS" w:cs="Arial"/>
          <w:color w:val="484848"/>
          <w:sz w:val="22"/>
          <w:szCs w:val="22"/>
        </w:rPr>
        <w:t>(</w:t>
      </w:r>
      <w:hyperlink r:id="rId196" w:history="1">
        <w:r w:rsidRPr="00EE355D">
          <w:rPr>
            <w:rStyle w:val="Collegamentoipertestuale"/>
            <w:rFonts w:ascii="Trebuchet MS" w:hAnsi="Trebuchet MS" w:cs="Arial"/>
            <w:sz w:val="22"/>
            <w:szCs w:val="22"/>
          </w:rPr>
          <w:t>http://www.cremonafoodvalley.com</w:t>
        </w:r>
      </w:hyperlink>
      <w:r w:rsidRPr="00EE355D">
        <w:rPr>
          <w:rFonts w:ascii="Trebuchet MS" w:hAnsi="Trebuchet MS" w:cs="Arial"/>
          <w:color w:val="484848"/>
          <w:sz w:val="22"/>
          <w:szCs w:val="22"/>
        </w:rPr>
        <w:t xml:space="preserve">) </w:t>
      </w:r>
      <w:r w:rsidRPr="00EE355D">
        <w:rPr>
          <w:rFonts w:ascii="Trebuchet MS" w:hAnsi="Trebuchet MS" w:cs="Arial"/>
          <w:sz w:val="22"/>
          <w:szCs w:val="22"/>
        </w:rPr>
        <w:t>mette a disposizione 12 nuove borse di studio.</w:t>
      </w:r>
      <w:r w:rsidRPr="00EE355D">
        <w:rPr>
          <w:rFonts w:ascii="Trebuchet MS" w:hAnsi="Trebuchet MS" w:cs="Arial"/>
          <w:sz w:val="22"/>
          <w:szCs w:val="22"/>
        </w:rPr>
        <w:br/>
        <w:t>Le borse sono a copertura di tutti i costi inerenti la partecipazione al corso, 4 pranzi e 4 cene ( sono esclusi i pasti nella giornata ad EXPO) e il pernottamento per 5 notti. Rimane a carico del partecipante il costo del viaggio ( volo aereo + transfer da/a aeroporto).</w:t>
      </w:r>
      <w:r w:rsidRPr="00EE355D">
        <w:rPr>
          <w:rFonts w:ascii="Trebuchet MS" w:hAnsi="Trebuchet MS" w:cs="Arial"/>
          <w:sz w:val="22"/>
          <w:szCs w:val="22"/>
        </w:rPr>
        <w:br/>
        <w:t>La suddette borse sono riservate in via esclusiva ai partecipanti dei seguenti corsi:</w:t>
      </w:r>
      <w:r w:rsidRPr="00EE355D">
        <w:rPr>
          <w:rFonts w:ascii="Trebuchet MS" w:hAnsi="Trebuchet MS" w:cs="Arial"/>
          <w:sz w:val="22"/>
          <w:szCs w:val="22"/>
        </w:rPr>
        <w:br/>
        <w:t>-5 borse per il corso SAF03 – Il packaging per gli alimenti: innovazione, sicurezza e sostenibilità</w:t>
      </w:r>
      <w:r w:rsidRPr="00EE355D">
        <w:rPr>
          <w:rFonts w:ascii="Trebuchet MS" w:hAnsi="Trebuchet MS" w:cs="Arial"/>
          <w:sz w:val="22"/>
          <w:szCs w:val="22"/>
        </w:rPr>
        <w:br/>
        <w:t>12-16 Ottobre 2015, Cremona-Italia</w:t>
      </w:r>
      <w:r w:rsidRPr="00EE355D">
        <w:rPr>
          <w:rFonts w:ascii="Trebuchet MS" w:hAnsi="Trebuchet MS" w:cs="Arial"/>
          <w:sz w:val="22"/>
          <w:szCs w:val="22"/>
        </w:rPr>
        <w:br/>
        <w:t>-7 borse per il corso SEC02 – Sradicare la povertà: strumenti e strategie per assicurare l’accesso alla terra e l’accesso al cibo ( in collaborazione con UN-FAO)</w:t>
      </w:r>
      <w:r w:rsidRPr="00EE355D">
        <w:rPr>
          <w:rFonts w:ascii="Trebuchet MS" w:hAnsi="Trebuchet MS" w:cs="Arial"/>
          <w:sz w:val="22"/>
          <w:szCs w:val="22"/>
        </w:rPr>
        <w:br/>
        <w:t>26-30 Ottobre 2015, Cremona- Italia</w:t>
      </w:r>
      <w:r w:rsidRPr="00EE355D">
        <w:rPr>
          <w:rFonts w:ascii="Trebuchet MS" w:hAnsi="Trebuchet MS" w:cs="Arial"/>
          <w:sz w:val="22"/>
          <w:szCs w:val="22"/>
        </w:rPr>
        <w:br/>
        <w:t xml:space="preserve">Per ulteriori informazioni e per il programma completo dei corsi, si prega di visitare la pagina </w:t>
      </w:r>
      <w:hyperlink r:id="rId197" w:history="1">
        <w:r w:rsidRPr="00EE355D">
          <w:rPr>
            <w:rStyle w:val="Collegamentoipertestuale"/>
            <w:rFonts w:ascii="Trebuchet MS" w:hAnsi="Trebuchet MS" w:cs="Arial"/>
            <w:sz w:val="22"/>
            <w:szCs w:val="22"/>
          </w:rPr>
          <w:t>http://www.cremonafoodvalley.com/courses/ceep-scholarship.html</w:t>
        </w:r>
      </w:hyperlink>
    </w:p>
    <w:p w:rsidR="00BB7D53" w:rsidRPr="00EE355D" w:rsidRDefault="00BB7D53" w:rsidP="00A92082">
      <w:pPr>
        <w:pStyle w:val="NormaleWeb"/>
        <w:spacing w:after="0"/>
        <w:rPr>
          <w:rFonts w:ascii="Trebuchet MS" w:hAnsi="Trebuchet MS" w:cs="Arial"/>
          <w:sz w:val="22"/>
          <w:szCs w:val="22"/>
          <w:u w:val="single"/>
        </w:rPr>
      </w:pPr>
      <w:r w:rsidRPr="00EE355D">
        <w:rPr>
          <w:rFonts w:ascii="Trebuchet MS" w:hAnsi="Trebuchet MS"/>
          <w:sz w:val="22"/>
          <w:szCs w:val="22"/>
        </w:rPr>
        <w:br/>
      </w:r>
      <w:r w:rsidRPr="00EE355D">
        <w:rPr>
          <w:rFonts w:ascii="Trebuchet MS" w:hAnsi="Trebuchet MS"/>
          <w:sz w:val="22"/>
          <w:szCs w:val="22"/>
        </w:rPr>
        <w:br/>
      </w:r>
      <w:r w:rsidRPr="00EE355D">
        <w:rPr>
          <w:rStyle w:val="Enfasigrassetto"/>
          <w:rFonts w:ascii="Trebuchet MS" w:hAnsi="Trebuchet MS" w:cs="Arial"/>
          <w:sz w:val="22"/>
          <w:szCs w:val="22"/>
          <w:u w:val="single"/>
        </w:rPr>
        <w:t>Università degli Studi di Salerno</w:t>
      </w:r>
      <w:r w:rsidRPr="00EE355D">
        <w:rPr>
          <w:rFonts w:ascii="Trebuchet MS" w:hAnsi="Trebuchet MS" w:cs="Arial"/>
          <w:b/>
          <w:bCs/>
          <w:sz w:val="22"/>
          <w:szCs w:val="22"/>
          <w:u w:val="single"/>
        </w:rPr>
        <w:br/>
      </w:r>
      <w:r w:rsidRPr="00EE355D">
        <w:rPr>
          <w:rStyle w:val="Enfasigrassetto"/>
          <w:rFonts w:ascii="Trebuchet MS" w:hAnsi="Trebuchet MS" w:cs="Arial"/>
          <w:sz w:val="22"/>
          <w:szCs w:val="22"/>
          <w:u w:val="single"/>
        </w:rPr>
        <w:t xml:space="preserve">Progetto “UNISA chooses 30 Master students” - 30 borse di studio per iscrizione a corsi di laurea magistrale a.a. 2015-16 </w:t>
      </w:r>
      <w:r w:rsidR="00AE69E9" w:rsidRPr="00EE355D">
        <w:rPr>
          <w:rStyle w:val="Enfasigrassetto"/>
          <w:rFonts w:ascii="Trebuchet MS" w:hAnsi="Trebuchet MS" w:cs="Arial"/>
          <w:sz w:val="22"/>
          <w:szCs w:val="22"/>
          <w:u w:val="single"/>
        </w:rPr>
        <w:br/>
      </w:r>
      <w:r w:rsidRPr="00EE355D">
        <w:rPr>
          <w:rStyle w:val="Enfasigrassetto"/>
          <w:rFonts w:ascii="Trebuchet MS" w:hAnsi="Trebuchet MS" w:cs="Arial"/>
          <w:sz w:val="22"/>
          <w:szCs w:val="22"/>
        </w:rPr>
        <w:t>Scadenza candidature: 22 luglio 2015; scadenza preimmatricolazioni per studenti non comunitari resid</w:t>
      </w:r>
      <w:r w:rsidR="00AE69E9" w:rsidRPr="00EE355D">
        <w:rPr>
          <w:rStyle w:val="Enfasigrassetto"/>
          <w:rFonts w:ascii="Trebuchet MS" w:hAnsi="Trebuchet MS" w:cs="Arial"/>
          <w:sz w:val="22"/>
          <w:szCs w:val="22"/>
        </w:rPr>
        <w:t>enti all’estero: 10 luglio 2015</w:t>
      </w:r>
    </w:p>
    <w:p w:rsidR="00BB7D53" w:rsidRPr="00EE355D" w:rsidRDefault="00BB7D53" w:rsidP="00A92082">
      <w:pPr>
        <w:pStyle w:val="NormaleWeb"/>
        <w:spacing w:after="0"/>
        <w:rPr>
          <w:rFonts w:ascii="Trebuchet MS" w:hAnsi="Trebuchet MS" w:cs="Arial"/>
          <w:sz w:val="22"/>
          <w:szCs w:val="22"/>
        </w:rPr>
      </w:pPr>
      <w:r w:rsidRPr="00EE355D">
        <w:rPr>
          <w:rFonts w:ascii="Trebuchet MS" w:hAnsi="Trebuchet MS" w:cs="Arial"/>
          <w:sz w:val="22"/>
          <w:szCs w:val="22"/>
        </w:rPr>
        <w:t xml:space="preserve">L'Università degli Studi di Salerno mette a disposizione, per l'anno accademico 2015-16, 30 </w:t>
      </w:r>
      <w:proofErr w:type="gramStart"/>
      <w:r w:rsidRPr="00EE355D">
        <w:rPr>
          <w:rFonts w:ascii="Trebuchet MS" w:hAnsi="Trebuchet MS" w:cs="Arial"/>
          <w:sz w:val="22"/>
          <w:szCs w:val="22"/>
        </w:rPr>
        <w:t>borse  di</w:t>
      </w:r>
      <w:proofErr w:type="gramEnd"/>
      <w:r w:rsidRPr="00EE355D">
        <w:rPr>
          <w:rFonts w:ascii="Trebuchet MS" w:hAnsi="Trebuchet MS" w:cs="Arial"/>
          <w:sz w:val="22"/>
          <w:szCs w:val="22"/>
        </w:rPr>
        <w:t xml:space="preserve"> studio per l'iscrizione ai corsi di laurea magistrale dell'Ateneo da parte di studenti stranieri in possesso di titolo di studio conseguito all'estero. Le borse verranno erogate sotto forma di vitto e alloggio da usufruire presso la mensa e le residenze universitarie per una durata massima di due anni.</w:t>
      </w:r>
      <w:r w:rsidRPr="00EE355D">
        <w:rPr>
          <w:rFonts w:ascii="Trebuchet MS" w:hAnsi="Trebuchet MS" w:cs="Arial"/>
          <w:sz w:val="22"/>
          <w:szCs w:val="22"/>
        </w:rPr>
        <w:br/>
        <w:t>Gli studenti selezionati beneficeranno anche di un corso intensivo di lingua italiana gratuito.</w:t>
      </w:r>
      <w:r w:rsidRPr="00EE355D">
        <w:rPr>
          <w:rFonts w:ascii="Trebuchet MS" w:hAnsi="Trebuchet MS" w:cs="Arial"/>
          <w:sz w:val="22"/>
          <w:szCs w:val="22"/>
        </w:rPr>
        <w:br/>
        <w:t xml:space="preserve">Per ulteriori informazioni sulle modalità di partecipazione, visitare la pagina   </w:t>
      </w:r>
      <w:r w:rsidRPr="00EE355D">
        <w:rPr>
          <w:rFonts w:ascii="Trebuchet MS" w:hAnsi="Trebuchet MS" w:cs="Arial"/>
          <w:sz w:val="22"/>
          <w:szCs w:val="22"/>
        </w:rPr>
        <w:br/>
      </w:r>
      <w:hyperlink r:id="rId198" w:history="1">
        <w:r w:rsidRPr="00EE355D">
          <w:rPr>
            <w:rStyle w:val="Collegamentoipertestuale"/>
            <w:rFonts w:ascii="Trebuchet MS" w:hAnsi="Trebuchet MS" w:cs="Arial"/>
            <w:sz w:val="22"/>
            <w:szCs w:val="22"/>
          </w:rPr>
          <w:t>http://web.unisa.it/international/bandi/altre-opportunita</w:t>
        </w:r>
      </w:hyperlink>
      <w:r w:rsidRPr="00EE355D">
        <w:rPr>
          <w:rFonts w:ascii="Trebuchet MS" w:hAnsi="Trebuchet MS" w:cs="Arial"/>
          <w:color w:val="484848"/>
          <w:sz w:val="22"/>
          <w:szCs w:val="22"/>
        </w:rPr>
        <w:t>.</w:t>
      </w:r>
      <w:r w:rsidRPr="00EE355D">
        <w:rPr>
          <w:rFonts w:ascii="Trebuchet MS" w:hAnsi="Trebuchet MS" w:cs="Arial"/>
          <w:color w:val="484848"/>
          <w:sz w:val="22"/>
          <w:szCs w:val="22"/>
        </w:rPr>
        <w:br/>
      </w:r>
      <w:r w:rsidRPr="00EE355D">
        <w:rPr>
          <w:rFonts w:ascii="Trebuchet MS" w:hAnsi="Trebuchet MS" w:cs="Arial"/>
          <w:sz w:val="22"/>
          <w:szCs w:val="22"/>
        </w:rPr>
        <w:t>L'offerta formativa dell’Università degli Studi di Salerno per l'a.a. 2015-16 è consultabile al link</w:t>
      </w:r>
      <w:r w:rsidRPr="00EE355D">
        <w:rPr>
          <w:rFonts w:ascii="Trebuchet MS" w:hAnsi="Trebuchet MS" w:cs="Arial"/>
          <w:sz w:val="22"/>
          <w:szCs w:val="22"/>
        </w:rPr>
        <w:br/>
      </w:r>
      <w:hyperlink r:id="rId199" w:history="1">
        <w:r w:rsidRPr="00EE355D">
          <w:rPr>
            <w:rStyle w:val="Collegamentoipertestuale"/>
            <w:rFonts w:ascii="Trebuchet MS" w:hAnsi="Trebuchet MS" w:cs="Arial"/>
            <w:sz w:val="22"/>
            <w:szCs w:val="22"/>
          </w:rPr>
          <w:t>http://web.unisa.it/uploads/rescue/79/135/Offerta%20formativa%20a.a.%20%202015-16.pdf</w:t>
        </w:r>
      </w:hyperlink>
      <w:r w:rsidRPr="00EE355D">
        <w:rPr>
          <w:rFonts w:ascii="Trebuchet MS" w:hAnsi="Trebuchet MS" w:cs="Arial"/>
          <w:color w:val="484848"/>
          <w:sz w:val="22"/>
          <w:szCs w:val="22"/>
        </w:rPr>
        <w:t xml:space="preserve">, </w:t>
      </w:r>
      <w:r w:rsidRPr="00EE355D">
        <w:rPr>
          <w:rFonts w:ascii="Trebuchet MS" w:hAnsi="Trebuchet MS" w:cs="Arial"/>
          <w:sz w:val="22"/>
          <w:szCs w:val="22"/>
        </w:rPr>
        <w:t xml:space="preserve">mentre una presentazione generale dell'Ateneo e dei servizi offerti è disponibile alla pagina </w:t>
      </w:r>
      <w:hyperlink r:id="rId200" w:history="1">
        <w:r w:rsidRPr="00EE355D">
          <w:rPr>
            <w:rStyle w:val="Collegamentoipertestuale"/>
            <w:rFonts w:ascii="Trebuchet MS" w:hAnsi="Trebuchet MS" w:cs="Arial"/>
            <w:sz w:val="22"/>
            <w:szCs w:val="22"/>
          </w:rPr>
          <w:t>www.centroservizidateneo.it/slider/indexEn.html</w:t>
        </w:r>
      </w:hyperlink>
      <w:r w:rsidRPr="00EE355D">
        <w:rPr>
          <w:rFonts w:ascii="Trebuchet MS" w:hAnsi="Trebuchet MS" w:cs="Arial"/>
          <w:color w:val="484848"/>
          <w:sz w:val="22"/>
          <w:szCs w:val="22"/>
        </w:rPr>
        <w:t>.</w:t>
      </w:r>
      <w:r w:rsidRPr="00EE355D">
        <w:rPr>
          <w:rFonts w:ascii="Trebuchet MS" w:hAnsi="Trebuchet MS" w:cs="Arial"/>
          <w:color w:val="484848"/>
          <w:sz w:val="22"/>
          <w:szCs w:val="22"/>
        </w:rPr>
        <w:br/>
      </w:r>
      <w:r w:rsidRPr="00EE355D">
        <w:rPr>
          <w:rFonts w:ascii="Trebuchet MS" w:hAnsi="Trebuchet MS" w:cs="Arial"/>
          <w:sz w:val="22"/>
          <w:szCs w:val="22"/>
        </w:rPr>
        <w:t>Si ricorda che gli studenti non comunitari residenti all’estero dovranno effettuare la preiscrizione universitaria tramite l’Ambasciata d’Italia presente nel loro Paese d’appartenenza entro il 10 luglio 2015.</w:t>
      </w:r>
      <w:r w:rsidRPr="00EE355D">
        <w:rPr>
          <w:rFonts w:ascii="Trebuchet MS" w:hAnsi="Trebuchet MS" w:cs="Arial"/>
          <w:sz w:val="22"/>
          <w:szCs w:val="22"/>
        </w:rPr>
        <w:br/>
        <w:t>La scadenza per la presentazione delle richieste di borsa è fissata al 22 luglio 2015.</w:t>
      </w:r>
    </w:p>
    <w:p w:rsidR="00BB7D53" w:rsidRPr="00EE355D" w:rsidRDefault="00BB7D53" w:rsidP="00A92082">
      <w:pPr>
        <w:pStyle w:val="NormaleWeb"/>
        <w:spacing w:after="0"/>
        <w:rPr>
          <w:rFonts w:ascii="Trebuchet MS" w:hAnsi="Trebuchet MS" w:cs="Arial"/>
          <w:sz w:val="22"/>
          <w:szCs w:val="22"/>
          <w:u w:val="single"/>
        </w:rPr>
      </w:pPr>
      <w:r w:rsidRPr="00EE355D">
        <w:rPr>
          <w:rFonts w:ascii="Trebuchet MS" w:hAnsi="Trebuchet MS"/>
          <w:sz w:val="22"/>
          <w:szCs w:val="22"/>
        </w:rPr>
        <w:br/>
      </w:r>
      <w:r w:rsidRPr="00EE355D">
        <w:rPr>
          <w:rFonts w:ascii="Trebuchet MS" w:hAnsi="Trebuchet MS"/>
          <w:sz w:val="22"/>
          <w:szCs w:val="22"/>
        </w:rPr>
        <w:br/>
      </w:r>
      <w:r w:rsidRPr="00EE355D">
        <w:rPr>
          <w:rStyle w:val="Enfasigrassetto"/>
          <w:rFonts w:ascii="Trebuchet MS" w:hAnsi="Trebuchet MS" w:cs="Arial"/>
          <w:sz w:val="22"/>
          <w:szCs w:val="22"/>
          <w:u w:val="single"/>
        </w:rPr>
        <w:t>Consorzio interuniversitario ICoN</w:t>
      </w:r>
      <w:r w:rsidRPr="00EE355D">
        <w:rPr>
          <w:rFonts w:ascii="Trebuchet MS" w:hAnsi="Trebuchet MS" w:cs="Arial"/>
          <w:b/>
          <w:bCs/>
          <w:sz w:val="22"/>
          <w:szCs w:val="22"/>
          <w:u w:val="single"/>
        </w:rPr>
        <w:br/>
      </w:r>
      <w:r w:rsidRPr="00EE355D">
        <w:rPr>
          <w:rStyle w:val="Enfasigrassetto"/>
          <w:rFonts w:ascii="Trebuchet MS" w:hAnsi="Trebuchet MS" w:cs="Arial"/>
          <w:sz w:val="22"/>
          <w:szCs w:val="22"/>
          <w:u w:val="single"/>
        </w:rPr>
        <w:t xml:space="preserve">Borse di studio per l’iscrizione al Corso di Laurea online in “Lingua e cultura italiana” </w:t>
      </w:r>
      <w:r w:rsidR="00AE69E9" w:rsidRPr="00EE355D">
        <w:rPr>
          <w:rStyle w:val="Enfasigrassetto"/>
          <w:rFonts w:ascii="Trebuchet MS" w:hAnsi="Trebuchet MS" w:cs="Arial"/>
          <w:sz w:val="22"/>
          <w:szCs w:val="22"/>
        </w:rPr>
        <w:t>Scadenza: 25 agosto 2015</w:t>
      </w:r>
    </w:p>
    <w:p w:rsidR="00BB7D53" w:rsidRPr="00EE355D" w:rsidRDefault="00BB7D53" w:rsidP="00A92082">
      <w:pPr>
        <w:pStyle w:val="NormaleWeb"/>
        <w:spacing w:after="0"/>
        <w:rPr>
          <w:rFonts w:ascii="Trebuchet MS" w:hAnsi="Trebuchet MS" w:cs="Arial"/>
          <w:color w:val="484848"/>
          <w:sz w:val="22"/>
          <w:szCs w:val="22"/>
        </w:rPr>
      </w:pPr>
      <w:r w:rsidRPr="00EE355D">
        <w:rPr>
          <w:rFonts w:ascii="Trebuchet MS" w:hAnsi="Trebuchet MS" w:cs="Arial"/>
          <w:sz w:val="22"/>
          <w:szCs w:val="22"/>
        </w:rPr>
        <w:t xml:space="preserve">Il Consorzio interuniversitario ICoN – Italian Culture on the Net </w:t>
      </w:r>
      <w:r w:rsidRPr="00EE355D">
        <w:rPr>
          <w:rFonts w:ascii="Trebuchet MS" w:hAnsi="Trebuchet MS" w:cs="Arial"/>
          <w:color w:val="484848"/>
          <w:sz w:val="22"/>
          <w:szCs w:val="22"/>
        </w:rPr>
        <w:t>(</w:t>
      </w:r>
      <w:hyperlink r:id="rId201" w:history="1">
        <w:r w:rsidRPr="00EE355D">
          <w:rPr>
            <w:rStyle w:val="Collegamentoipertestuale"/>
            <w:rFonts w:ascii="Trebuchet MS" w:hAnsi="Trebuchet MS" w:cs="Arial"/>
            <w:sz w:val="22"/>
            <w:szCs w:val="22"/>
          </w:rPr>
          <w:t>www.italicon.it</w:t>
        </w:r>
      </w:hyperlink>
      <w:r w:rsidRPr="00EE355D">
        <w:rPr>
          <w:rFonts w:ascii="Trebuchet MS" w:hAnsi="Trebuchet MS" w:cs="Arial"/>
          <w:color w:val="484848"/>
          <w:sz w:val="22"/>
          <w:szCs w:val="22"/>
        </w:rPr>
        <w:t xml:space="preserve">) </w:t>
      </w:r>
      <w:r w:rsidRPr="00EE355D">
        <w:rPr>
          <w:rFonts w:ascii="Trebuchet MS" w:hAnsi="Trebuchet MS" w:cs="Arial"/>
          <w:sz w:val="22"/>
          <w:szCs w:val="22"/>
        </w:rPr>
        <w:t>mette a disposizione le seguenti borse di studio per l’iscrizione al primo anno del Corso di Laurea telematico in “Lingua e cultura italiana”:</w:t>
      </w:r>
      <w:r w:rsidRPr="00EE355D">
        <w:rPr>
          <w:rFonts w:ascii="Trebuchet MS" w:hAnsi="Trebuchet MS" w:cs="Arial"/>
          <w:sz w:val="22"/>
          <w:szCs w:val="22"/>
        </w:rPr>
        <w:br/>
        <w:t>- 25 borse di studio annuali a copertura totale delle quote di iscrizione con tutorato;</w:t>
      </w:r>
      <w:r w:rsidRPr="00EE355D">
        <w:rPr>
          <w:rFonts w:ascii="Trebuchet MS" w:hAnsi="Trebuchet MS" w:cs="Arial"/>
          <w:sz w:val="22"/>
          <w:szCs w:val="22"/>
        </w:rPr>
        <w:br/>
        <w:t>- 20 borse di studio annuali a copertura parziale delle quote di iscrizione in autoapprendimento.</w:t>
      </w:r>
      <w:r w:rsidRPr="00EE355D">
        <w:rPr>
          <w:rFonts w:ascii="Trebuchet MS" w:hAnsi="Trebuchet MS" w:cs="Arial"/>
          <w:sz w:val="22"/>
          <w:szCs w:val="22"/>
        </w:rPr>
        <w:br/>
        <w:t>La scadenza per la presentazione delle candidature è fissata al 25 agosto 2015.</w:t>
      </w:r>
      <w:r w:rsidRPr="00EE355D">
        <w:rPr>
          <w:rFonts w:ascii="Trebuchet MS" w:hAnsi="Trebuchet MS" w:cs="Arial"/>
          <w:sz w:val="22"/>
          <w:szCs w:val="22"/>
        </w:rPr>
        <w:br/>
        <w:t xml:space="preserve">Informazioni complete sono disponibili alla pagina: </w:t>
      </w:r>
      <w:hyperlink r:id="rId202" w:history="1">
        <w:r w:rsidRPr="00EE355D">
          <w:rPr>
            <w:rStyle w:val="Collegamentoipertestuale"/>
            <w:rFonts w:ascii="Trebuchet MS" w:hAnsi="Trebuchet MS" w:cs="Arial"/>
            <w:sz w:val="22"/>
            <w:szCs w:val="22"/>
          </w:rPr>
          <w:t>http://www.italicon.it/it/index.asp?codpage=bandi</w:t>
        </w:r>
      </w:hyperlink>
      <w:r w:rsidRPr="00EE355D">
        <w:rPr>
          <w:rFonts w:ascii="Trebuchet MS" w:hAnsi="Trebuchet MS" w:cs="Arial"/>
          <w:color w:val="484848"/>
          <w:sz w:val="22"/>
          <w:szCs w:val="22"/>
        </w:rPr>
        <w:t>.</w:t>
      </w:r>
    </w:p>
    <w:p w:rsidR="002E7489" w:rsidRPr="00EE355D" w:rsidRDefault="00BB7D53" w:rsidP="00A92082">
      <w:pPr>
        <w:spacing w:after="0" w:line="240" w:lineRule="auto"/>
        <w:rPr>
          <w:rFonts w:ascii="Trebuchet MS" w:hAnsi="Trebuchet MS"/>
          <w:lang w:val="en-US"/>
        </w:rPr>
      </w:pPr>
      <w:r w:rsidRPr="000953E8">
        <w:rPr>
          <w:rFonts w:ascii="Trebuchet MS" w:hAnsi="Trebuchet MS"/>
        </w:rPr>
        <w:br/>
      </w:r>
      <w:r w:rsidRPr="000953E8">
        <w:rPr>
          <w:rFonts w:ascii="Trebuchet MS" w:hAnsi="Trebuchet MS"/>
        </w:rPr>
        <w:br/>
      </w:r>
      <w:r w:rsidRPr="00EE355D">
        <w:rPr>
          <w:rStyle w:val="Enfasigrassetto"/>
          <w:rFonts w:ascii="Trebuchet MS" w:hAnsi="Trebuchet MS" w:cs="Arial"/>
          <w:u w:val="single"/>
          <w:lang w:val="en-US"/>
        </w:rPr>
        <w:t>University of Bologna (Forlì Campus)</w:t>
      </w:r>
      <w:r w:rsidRPr="00EE355D">
        <w:rPr>
          <w:rFonts w:ascii="Trebuchet MS" w:hAnsi="Trebuchet MS" w:cs="Arial"/>
          <w:b/>
          <w:bCs/>
          <w:u w:val="single"/>
          <w:lang w:val="en-US"/>
        </w:rPr>
        <w:br/>
      </w:r>
      <w:r w:rsidRPr="00EE355D">
        <w:rPr>
          <w:rStyle w:val="Enfasigrassetto"/>
          <w:rFonts w:ascii="Trebuchet MS" w:hAnsi="Trebuchet MS" w:cs="Arial"/>
          <w:u w:val="single"/>
          <w:lang w:val="en-US"/>
        </w:rPr>
        <w:t xml:space="preserve">Postgraduate degree course in “Business and Administration” </w:t>
      </w:r>
      <w:r w:rsidR="00AE69E9" w:rsidRPr="00EE355D">
        <w:rPr>
          <w:rStyle w:val="Enfasigrassetto"/>
          <w:rFonts w:ascii="Trebuchet MS" w:hAnsi="Trebuchet MS" w:cs="Arial"/>
          <w:u w:val="single"/>
          <w:lang w:val="en-US"/>
        </w:rPr>
        <w:br/>
      </w:r>
      <w:r w:rsidRPr="00EE355D">
        <w:rPr>
          <w:rStyle w:val="Enfasigrassetto"/>
          <w:rFonts w:ascii="Trebuchet MS" w:hAnsi="Trebuchet MS" w:cs="Arial"/>
          <w:lang w:val="en-US"/>
        </w:rPr>
        <w:t xml:space="preserve">Deadline: April 30, </w:t>
      </w:r>
      <w:r w:rsidR="00AE69E9" w:rsidRPr="00EE355D">
        <w:rPr>
          <w:rStyle w:val="Enfasigrassetto"/>
          <w:rFonts w:ascii="Trebuchet MS" w:hAnsi="Trebuchet MS" w:cs="Arial"/>
          <w:lang w:val="en-US"/>
        </w:rPr>
        <w:t>2015</w:t>
      </w:r>
      <w:r w:rsidRPr="00EE355D">
        <w:rPr>
          <w:rFonts w:ascii="Trebuchet MS" w:hAnsi="Trebuchet MS" w:cs="Arial"/>
          <w:b/>
          <w:bCs/>
          <w:lang w:val="en-US"/>
        </w:rPr>
        <w:br/>
      </w:r>
      <w:r w:rsidRPr="00EE355D">
        <w:rPr>
          <w:rFonts w:ascii="Trebuchet MS" w:hAnsi="Trebuchet MS" w:cs="Arial"/>
          <w:lang w:val="en-US"/>
        </w:rPr>
        <w:br/>
        <w:t>Starting from the academic year 2014/15 the University of Bologna has introduced a new international postgraduate degree course completely taught in English in “Economics and Business Administration” (curriculum “Business Administration”).</w:t>
      </w:r>
      <w:r w:rsidRPr="00EE355D">
        <w:rPr>
          <w:rFonts w:ascii="Trebuchet MS" w:hAnsi="Trebuchet MS" w:cs="Arial"/>
          <w:lang w:val="en-US"/>
        </w:rPr>
        <w:br/>
        <w:t>The deadline for applications for the academic year 2015/16 is April 30, 2015.</w:t>
      </w:r>
      <w:r w:rsidRPr="00EE355D">
        <w:rPr>
          <w:rFonts w:ascii="Trebuchet MS" w:hAnsi="Trebuchet MS" w:cs="Arial"/>
          <w:lang w:val="en-US"/>
        </w:rPr>
        <w:br/>
        <w:t xml:space="preserve">For further </w:t>
      </w:r>
      <w:proofErr w:type="gramStart"/>
      <w:r w:rsidRPr="00EE355D">
        <w:rPr>
          <w:rFonts w:ascii="Trebuchet MS" w:hAnsi="Trebuchet MS" w:cs="Arial"/>
          <w:lang w:val="en-US"/>
        </w:rPr>
        <w:t>information</w:t>
      </w:r>
      <w:proofErr w:type="gramEnd"/>
      <w:r w:rsidRPr="00EE355D">
        <w:rPr>
          <w:rFonts w:ascii="Trebuchet MS" w:hAnsi="Trebuchet MS" w:cs="Arial"/>
          <w:lang w:val="en-US"/>
        </w:rPr>
        <w:t xml:space="preserve"> please visit the page </w:t>
      </w:r>
      <w:hyperlink r:id="rId203" w:history="1">
        <w:r w:rsidRPr="00EE355D">
          <w:rPr>
            <w:rStyle w:val="Collegamentoipertestuale"/>
            <w:rFonts w:ascii="Trebuchet MS" w:hAnsi="Trebuchet MS" w:cs="Arial"/>
            <w:lang w:val="en-US"/>
          </w:rPr>
          <w:t>http://corsi.unibo.it/2Cycle/EconomicsBusinessAdministration</w:t>
        </w:r>
      </w:hyperlink>
      <w:r w:rsidRPr="00EE355D">
        <w:rPr>
          <w:rFonts w:ascii="Trebuchet MS" w:hAnsi="Trebuchet MS" w:cs="Arial"/>
          <w:color w:val="484848"/>
          <w:lang w:val="en-US"/>
        </w:rPr>
        <w:t>.</w:t>
      </w:r>
      <w:r w:rsidRPr="00EE355D">
        <w:rPr>
          <w:rFonts w:ascii="Trebuchet MS" w:hAnsi="Trebuchet MS" w:cs="Arial"/>
          <w:color w:val="484848"/>
          <w:lang w:val="en-US"/>
        </w:rPr>
        <w:br/>
      </w:r>
      <w:r w:rsidRPr="00EE355D">
        <w:rPr>
          <w:rFonts w:ascii="Trebuchet MS" w:hAnsi="Trebuchet MS" w:cs="Arial"/>
          <w:color w:val="484848"/>
          <w:lang w:val="en-US"/>
        </w:rPr>
        <w:br/>
      </w:r>
      <w:r w:rsidRPr="00EE355D">
        <w:rPr>
          <w:rFonts w:ascii="Trebuchet MS" w:hAnsi="Trebuchet MS" w:cs="Arial"/>
          <w:color w:val="484848"/>
          <w:lang w:val="en-US"/>
        </w:rPr>
        <w:br/>
      </w:r>
    </w:p>
    <w:sectPr w:rsidR="002E7489" w:rsidRPr="00EE35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2C83"/>
    <w:multiLevelType w:val="multilevel"/>
    <w:tmpl w:val="B45A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739B1"/>
    <w:multiLevelType w:val="multilevel"/>
    <w:tmpl w:val="0802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B5714"/>
    <w:multiLevelType w:val="multilevel"/>
    <w:tmpl w:val="ACF0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B31CE"/>
    <w:multiLevelType w:val="multilevel"/>
    <w:tmpl w:val="E93C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94C61"/>
    <w:multiLevelType w:val="multilevel"/>
    <w:tmpl w:val="F69A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268D2"/>
    <w:multiLevelType w:val="multilevel"/>
    <w:tmpl w:val="F63C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31AE2"/>
    <w:multiLevelType w:val="multilevel"/>
    <w:tmpl w:val="2A706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9D2125"/>
    <w:multiLevelType w:val="multilevel"/>
    <w:tmpl w:val="A22A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F38CE"/>
    <w:multiLevelType w:val="multilevel"/>
    <w:tmpl w:val="099E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8108E"/>
    <w:multiLevelType w:val="multilevel"/>
    <w:tmpl w:val="78A8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44D24"/>
    <w:multiLevelType w:val="multilevel"/>
    <w:tmpl w:val="656E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F68D9"/>
    <w:multiLevelType w:val="multilevel"/>
    <w:tmpl w:val="2966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120107"/>
    <w:multiLevelType w:val="multilevel"/>
    <w:tmpl w:val="3850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1482E"/>
    <w:multiLevelType w:val="multilevel"/>
    <w:tmpl w:val="C748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4264C4"/>
    <w:multiLevelType w:val="hybridMultilevel"/>
    <w:tmpl w:val="20304F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AB07D2"/>
    <w:multiLevelType w:val="multilevel"/>
    <w:tmpl w:val="59F8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74637A"/>
    <w:multiLevelType w:val="multilevel"/>
    <w:tmpl w:val="2E20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297B9E"/>
    <w:multiLevelType w:val="multilevel"/>
    <w:tmpl w:val="6EA4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CA1CA3"/>
    <w:multiLevelType w:val="multilevel"/>
    <w:tmpl w:val="C2C0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7E56B3"/>
    <w:multiLevelType w:val="multilevel"/>
    <w:tmpl w:val="A56E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D344DD"/>
    <w:multiLevelType w:val="multilevel"/>
    <w:tmpl w:val="47CA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CF7BD8"/>
    <w:multiLevelType w:val="multilevel"/>
    <w:tmpl w:val="B1BA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2E22AF"/>
    <w:multiLevelType w:val="multilevel"/>
    <w:tmpl w:val="B1F6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B028A3"/>
    <w:multiLevelType w:val="multilevel"/>
    <w:tmpl w:val="6DB6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AC36F5"/>
    <w:multiLevelType w:val="multilevel"/>
    <w:tmpl w:val="2B12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9C4DE9"/>
    <w:multiLevelType w:val="multilevel"/>
    <w:tmpl w:val="4DE8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1D0F01"/>
    <w:multiLevelType w:val="multilevel"/>
    <w:tmpl w:val="8DB8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FA037D"/>
    <w:multiLevelType w:val="multilevel"/>
    <w:tmpl w:val="E822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023320"/>
    <w:multiLevelType w:val="multilevel"/>
    <w:tmpl w:val="18B6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094D90"/>
    <w:multiLevelType w:val="multilevel"/>
    <w:tmpl w:val="8BBC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B5F33"/>
    <w:multiLevelType w:val="multilevel"/>
    <w:tmpl w:val="DB9E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0"/>
  </w:num>
  <w:num w:numId="3">
    <w:abstractNumId w:val="8"/>
  </w:num>
  <w:num w:numId="4">
    <w:abstractNumId w:val="22"/>
  </w:num>
  <w:num w:numId="5">
    <w:abstractNumId w:val="3"/>
  </w:num>
  <w:num w:numId="6">
    <w:abstractNumId w:val="12"/>
  </w:num>
  <w:num w:numId="7">
    <w:abstractNumId w:val="7"/>
  </w:num>
  <w:num w:numId="8">
    <w:abstractNumId w:val="28"/>
  </w:num>
  <w:num w:numId="9">
    <w:abstractNumId w:val="23"/>
  </w:num>
  <w:num w:numId="10">
    <w:abstractNumId w:val="21"/>
  </w:num>
  <w:num w:numId="11">
    <w:abstractNumId w:val="27"/>
  </w:num>
  <w:num w:numId="12">
    <w:abstractNumId w:val="16"/>
  </w:num>
  <w:num w:numId="13">
    <w:abstractNumId w:val="11"/>
  </w:num>
  <w:num w:numId="14">
    <w:abstractNumId w:val="13"/>
  </w:num>
  <w:num w:numId="15">
    <w:abstractNumId w:val="26"/>
  </w:num>
  <w:num w:numId="16">
    <w:abstractNumId w:val="0"/>
  </w:num>
  <w:num w:numId="17">
    <w:abstractNumId w:val="5"/>
  </w:num>
  <w:num w:numId="18">
    <w:abstractNumId w:val="2"/>
  </w:num>
  <w:num w:numId="19">
    <w:abstractNumId w:val="10"/>
  </w:num>
  <w:num w:numId="20">
    <w:abstractNumId w:val="1"/>
  </w:num>
  <w:num w:numId="21">
    <w:abstractNumId w:val="30"/>
  </w:num>
  <w:num w:numId="22">
    <w:abstractNumId w:val="14"/>
  </w:num>
  <w:num w:numId="23">
    <w:abstractNumId w:val="6"/>
  </w:num>
  <w:num w:numId="24">
    <w:abstractNumId w:val="17"/>
  </w:num>
  <w:num w:numId="25">
    <w:abstractNumId w:val="9"/>
  </w:num>
  <w:num w:numId="26">
    <w:abstractNumId w:val="19"/>
  </w:num>
  <w:num w:numId="27">
    <w:abstractNumId w:val="24"/>
  </w:num>
  <w:num w:numId="28">
    <w:abstractNumId w:val="15"/>
  </w:num>
  <w:num w:numId="29">
    <w:abstractNumId w:val="25"/>
  </w:num>
  <w:num w:numId="30">
    <w:abstractNumId w:val="18"/>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D53"/>
    <w:rsid w:val="00036BEB"/>
    <w:rsid w:val="00045410"/>
    <w:rsid w:val="000953E8"/>
    <w:rsid w:val="000C4A21"/>
    <w:rsid w:val="000D055B"/>
    <w:rsid w:val="000E5703"/>
    <w:rsid w:val="001519FF"/>
    <w:rsid w:val="001547E3"/>
    <w:rsid w:val="00171B95"/>
    <w:rsid w:val="001B5194"/>
    <w:rsid w:val="001D038A"/>
    <w:rsid w:val="00205A19"/>
    <w:rsid w:val="002206FA"/>
    <w:rsid w:val="00235A48"/>
    <w:rsid w:val="002378C0"/>
    <w:rsid w:val="002C1881"/>
    <w:rsid w:val="002E7489"/>
    <w:rsid w:val="003364FD"/>
    <w:rsid w:val="003663DC"/>
    <w:rsid w:val="003B770E"/>
    <w:rsid w:val="00423966"/>
    <w:rsid w:val="00466DF2"/>
    <w:rsid w:val="004B7D51"/>
    <w:rsid w:val="00515F5C"/>
    <w:rsid w:val="005600BB"/>
    <w:rsid w:val="00584A7F"/>
    <w:rsid w:val="005901AE"/>
    <w:rsid w:val="00595E9C"/>
    <w:rsid w:val="005D4C5C"/>
    <w:rsid w:val="005F25D1"/>
    <w:rsid w:val="0060126F"/>
    <w:rsid w:val="00643DCF"/>
    <w:rsid w:val="00680737"/>
    <w:rsid w:val="006D0D62"/>
    <w:rsid w:val="00734F97"/>
    <w:rsid w:val="00766AF0"/>
    <w:rsid w:val="0077232B"/>
    <w:rsid w:val="007B1A61"/>
    <w:rsid w:val="007F54F4"/>
    <w:rsid w:val="00830369"/>
    <w:rsid w:val="0084102E"/>
    <w:rsid w:val="008613A0"/>
    <w:rsid w:val="008C0619"/>
    <w:rsid w:val="008C1E24"/>
    <w:rsid w:val="009D49F7"/>
    <w:rsid w:val="009F12A2"/>
    <w:rsid w:val="00A26A62"/>
    <w:rsid w:val="00A72792"/>
    <w:rsid w:val="00A86914"/>
    <w:rsid w:val="00A92082"/>
    <w:rsid w:val="00AE69E9"/>
    <w:rsid w:val="00B27C40"/>
    <w:rsid w:val="00BA4465"/>
    <w:rsid w:val="00BB7D53"/>
    <w:rsid w:val="00C16D8B"/>
    <w:rsid w:val="00C851C3"/>
    <w:rsid w:val="00CB4D9C"/>
    <w:rsid w:val="00CB680A"/>
    <w:rsid w:val="00CE7628"/>
    <w:rsid w:val="00CF22A9"/>
    <w:rsid w:val="00D10DAC"/>
    <w:rsid w:val="00D528BC"/>
    <w:rsid w:val="00D54DCA"/>
    <w:rsid w:val="00DE389D"/>
    <w:rsid w:val="00E02408"/>
    <w:rsid w:val="00E331BF"/>
    <w:rsid w:val="00E6252E"/>
    <w:rsid w:val="00E64B4B"/>
    <w:rsid w:val="00E81DAA"/>
    <w:rsid w:val="00ED6920"/>
    <w:rsid w:val="00EE355D"/>
    <w:rsid w:val="00F83887"/>
    <w:rsid w:val="00FA7606"/>
    <w:rsid w:val="00FB2C90"/>
    <w:rsid w:val="00FF41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A850"/>
  <w15:docId w15:val="{6A148046-431B-4284-90E8-DD564E51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F838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BB7D53"/>
    <w:rPr>
      <w:b/>
      <w:bCs/>
    </w:rPr>
  </w:style>
  <w:style w:type="paragraph" w:styleId="NormaleWeb">
    <w:name w:val="Normal (Web)"/>
    <w:basedOn w:val="Normale"/>
    <w:uiPriority w:val="99"/>
    <w:unhideWhenUsed/>
    <w:rsid w:val="00BB7D53"/>
    <w:pPr>
      <w:spacing w:after="128"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BB7D53"/>
    <w:rPr>
      <w:strike w:val="0"/>
      <w:dstrike w:val="0"/>
      <w:color w:val="38518A"/>
      <w:u w:val="none"/>
      <w:effect w:val="none"/>
    </w:rPr>
  </w:style>
  <w:style w:type="paragraph" w:styleId="Paragrafoelenco">
    <w:name w:val="List Paragraph"/>
    <w:basedOn w:val="Normale"/>
    <w:uiPriority w:val="34"/>
    <w:qFormat/>
    <w:rsid w:val="00205A19"/>
    <w:pPr>
      <w:ind w:left="720"/>
      <w:contextualSpacing/>
    </w:pPr>
  </w:style>
  <w:style w:type="character" w:customStyle="1" w:styleId="Titolo1Carattere">
    <w:name w:val="Titolo 1 Carattere"/>
    <w:basedOn w:val="Carpredefinitoparagrafo"/>
    <w:link w:val="Titolo1"/>
    <w:uiPriority w:val="9"/>
    <w:rsid w:val="00F83887"/>
    <w:rPr>
      <w:rFonts w:ascii="Times New Roman" w:eastAsia="Times New Roman" w:hAnsi="Times New Roman" w:cs="Times New Roman"/>
      <w:b/>
      <w:bCs/>
      <w:kern w:val="36"/>
      <w:sz w:val="48"/>
      <w:szCs w:val="4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2961">
      <w:bodyDiv w:val="1"/>
      <w:marLeft w:val="0"/>
      <w:marRight w:val="0"/>
      <w:marTop w:val="0"/>
      <w:marBottom w:val="0"/>
      <w:divBdr>
        <w:top w:val="none" w:sz="0" w:space="0" w:color="auto"/>
        <w:left w:val="none" w:sz="0" w:space="0" w:color="auto"/>
        <w:bottom w:val="none" w:sz="0" w:space="0" w:color="auto"/>
        <w:right w:val="none" w:sz="0" w:space="0" w:color="auto"/>
      </w:divBdr>
    </w:div>
    <w:div w:id="45183130">
      <w:bodyDiv w:val="1"/>
      <w:marLeft w:val="0"/>
      <w:marRight w:val="0"/>
      <w:marTop w:val="0"/>
      <w:marBottom w:val="0"/>
      <w:divBdr>
        <w:top w:val="none" w:sz="0" w:space="0" w:color="auto"/>
        <w:left w:val="none" w:sz="0" w:space="0" w:color="auto"/>
        <w:bottom w:val="none" w:sz="0" w:space="0" w:color="auto"/>
        <w:right w:val="none" w:sz="0" w:space="0" w:color="auto"/>
      </w:divBdr>
    </w:div>
    <w:div w:id="63334885">
      <w:bodyDiv w:val="1"/>
      <w:marLeft w:val="0"/>
      <w:marRight w:val="0"/>
      <w:marTop w:val="0"/>
      <w:marBottom w:val="0"/>
      <w:divBdr>
        <w:top w:val="none" w:sz="0" w:space="0" w:color="auto"/>
        <w:left w:val="none" w:sz="0" w:space="0" w:color="auto"/>
        <w:bottom w:val="none" w:sz="0" w:space="0" w:color="auto"/>
        <w:right w:val="none" w:sz="0" w:space="0" w:color="auto"/>
      </w:divBdr>
      <w:divsChild>
        <w:div w:id="1381858656">
          <w:marLeft w:val="0"/>
          <w:marRight w:val="0"/>
          <w:marTop w:val="0"/>
          <w:marBottom w:val="0"/>
          <w:divBdr>
            <w:top w:val="none" w:sz="0" w:space="0" w:color="auto"/>
            <w:left w:val="none" w:sz="0" w:space="0" w:color="auto"/>
            <w:bottom w:val="none" w:sz="0" w:space="0" w:color="auto"/>
            <w:right w:val="none" w:sz="0" w:space="0" w:color="auto"/>
          </w:divBdr>
          <w:divsChild>
            <w:div w:id="2116825324">
              <w:marLeft w:val="0"/>
              <w:marRight w:val="0"/>
              <w:marTop w:val="150"/>
              <w:marBottom w:val="300"/>
              <w:divBdr>
                <w:top w:val="none" w:sz="0" w:space="0" w:color="auto"/>
                <w:left w:val="none" w:sz="0" w:space="0" w:color="auto"/>
                <w:bottom w:val="none" w:sz="0" w:space="0" w:color="auto"/>
                <w:right w:val="none" w:sz="0" w:space="0" w:color="auto"/>
              </w:divBdr>
              <w:divsChild>
                <w:div w:id="242109398">
                  <w:marLeft w:val="-105"/>
                  <w:marRight w:val="-105"/>
                  <w:marTop w:val="0"/>
                  <w:marBottom w:val="0"/>
                  <w:divBdr>
                    <w:top w:val="none" w:sz="0" w:space="0" w:color="auto"/>
                    <w:left w:val="none" w:sz="0" w:space="0" w:color="auto"/>
                    <w:bottom w:val="none" w:sz="0" w:space="0" w:color="auto"/>
                    <w:right w:val="none" w:sz="0" w:space="0" w:color="auto"/>
                  </w:divBdr>
                  <w:divsChild>
                    <w:div w:id="32200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5492">
      <w:bodyDiv w:val="1"/>
      <w:marLeft w:val="0"/>
      <w:marRight w:val="0"/>
      <w:marTop w:val="0"/>
      <w:marBottom w:val="0"/>
      <w:divBdr>
        <w:top w:val="none" w:sz="0" w:space="0" w:color="auto"/>
        <w:left w:val="none" w:sz="0" w:space="0" w:color="auto"/>
        <w:bottom w:val="none" w:sz="0" w:space="0" w:color="auto"/>
        <w:right w:val="none" w:sz="0" w:space="0" w:color="auto"/>
      </w:divBdr>
      <w:divsChild>
        <w:div w:id="165825805">
          <w:marLeft w:val="0"/>
          <w:marRight w:val="0"/>
          <w:marTop w:val="0"/>
          <w:marBottom w:val="0"/>
          <w:divBdr>
            <w:top w:val="none" w:sz="0" w:space="0" w:color="auto"/>
            <w:left w:val="none" w:sz="0" w:space="0" w:color="auto"/>
            <w:bottom w:val="none" w:sz="0" w:space="0" w:color="auto"/>
            <w:right w:val="none" w:sz="0" w:space="0" w:color="auto"/>
          </w:divBdr>
          <w:divsChild>
            <w:div w:id="614023153">
              <w:marLeft w:val="0"/>
              <w:marRight w:val="0"/>
              <w:marTop w:val="150"/>
              <w:marBottom w:val="300"/>
              <w:divBdr>
                <w:top w:val="none" w:sz="0" w:space="0" w:color="auto"/>
                <w:left w:val="none" w:sz="0" w:space="0" w:color="auto"/>
                <w:bottom w:val="none" w:sz="0" w:space="0" w:color="auto"/>
                <w:right w:val="none" w:sz="0" w:space="0" w:color="auto"/>
              </w:divBdr>
              <w:divsChild>
                <w:div w:id="877857266">
                  <w:marLeft w:val="-105"/>
                  <w:marRight w:val="-105"/>
                  <w:marTop w:val="0"/>
                  <w:marBottom w:val="0"/>
                  <w:divBdr>
                    <w:top w:val="none" w:sz="0" w:space="0" w:color="auto"/>
                    <w:left w:val="none" w:sz="0" w:space="0" w:color="auto"/>
                    <w:bottom w:val="none" w:sz="0" w:space="0" w:color="auto"/>
                    <w:right w:val="none" w:sz="0" w:space="0" w:color="auto"/>
                  </w:divBdr>
                  <w:divsChild>
                    <w:div w:id="17240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44053">
      <w:bodyDiv w:val="1"/>
      <w:marLeft w:val="0"/>
      <w:marRight w:val="0"/>
      <w:marTop w:val="0"/>
      <w:marBottom w:val="0"/>
      <w:divBdr>
        <w:top w:val="none" w:sz="0" w:space="0" w:color="auto"/>
        <w:left w:val="none" w:sz="0" w:space="0" w:color="auto"/>
        <w:bottom w:val="none" w:sz="0" w:space="0" w:color="auto"/>
        <w:right w:val="none" w:sz="0" w:space="0" w:color="auto"/>
      </w:divBdr>
      <w:divsChild>
        <w:div w:id="1438872821">
          <w:marLeft w:val="0"/>
          <w:marRight w:val="0"/>
          <w:marTop w:val="0"/>
          <w:marBottom w:val="0"/>
          <w:divBdr>
            <w:top w:val="none" w:sz="0" w:space="0" w:color="auto"/>
            <w:left w:val="none" w:sz="0" w:space="0" w:color="auto"/>
            <w:bottom w:val="none" w:sz="0" w:space="0" w:color="auto"/>
            <w:right w:val="none" w:sz="0" w:space="0" w:color="auto"/>
          </w:divBdr>
          <w:divsChild>
            <w:div w:id="1016538006">
              <w:marLeft w:val="0"/>
              <w:marRight w:val="0"/>
              <w:marTop w:val="150"/>
              <w:marBottom w:val="300"/>
              <w:divBdr>
                <w:top w:val="none" w:sz="0" w:space="0" w:color="auto"/>
                <w:left w:val="none" w:sz="0" w:space="0" w:color="auto"/>
                <w:bottom w:val="none" w:sz="0" w:space="0" w:color="auto"/>
                <w:right w:val="none" w:sz="0" w:space="0" w:color="auto"/>
              </w:divBdr>
              <w:divsChild>
                <w:div w:id="1858420572">
                  <w:marLeft w:val="-105"/>
                  <w:marRight w:val="-105"/>
                  <w:marTop w:val="0"/>
                  <w:marBottom w:val="0"/>
                  <w:divBdr>
                    <w:top w:val="none" w:sz="0" w:space="0" w:color="auto"/>
                    <w:left w:val="none" w:sz="0" w:space="0" w:color="auto"/>
                    <w:bottom w:val="none" w:sz="0" w:space="0" w:color="auto"/>
                    <w:right w:val="none" w:sz="0" w:space="0" w:color="auto"/>
                  </w:divBdr>
                  <w:divsChild>
                    <w:div w:id="66697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78284">
      <w:bodyDiv w:val="1"/>
      <w:marLeft w:val="0"/>
      <w:marRight w:val="0"/>
      <w:marTop w:val="0"/>
      <w:marBottom w:val="0"/>
      <w:divBdr>
        <w:top w:val="none" w:sz="0" w:space="0" w:color="auto"/>
        <w:left w:val="none" w:sz="0" w:space="0" w:color="auto"/>
        <w:bottom w:val="none" w:sz="0" w:space="0" w:color="auto"/>
        <w:right w:val="none" w:sz="0" w:space="0" w:color="auto"/>
      </w:divBdr>
      <w:divsChild>
        <w:div w:id="1294404118">
          <w:marLeft w:val="0"/>
          <w:marRight w:val="0"/>
          <w:marTop w:val="0"/>
          <w:marBottom w:val="0"/>
          <w:divBdr>
            <w:top w:val="none" w:sz="0" w:space="0" w:color="auto"/>
            <w:left w:val="none" w:sz="0" w:space="0" w:color="auto"/>
            <w:bottom w:val="none" w:sz="0" w:space="0" w:color="auto"/>
            <w:right w:val="none" w:sz="0" w:space="0" w:color="auto"/>
          </w:divBdr>
          <w:divsChild>
            <w:div w:id="866481996">
              <w:marLeft w:val="0"/>
              <w:marRight w:val="0"/>
              <w:marTop w:val="150"/>
              <w:marBottom w:val="300"/>
              <w:divBdr>
                <w:top w:val="none" w:sz="0" w:space="0" w:color="auto"/>
                <w:left w:val="none" w:sz="0" w:space="0" w:color="auto"/>
                <w:bottom w:val="none" w:sz="0" w:space="0" w:color="auto"/>
                <w:right w:val="none" w:sz="0" w:space="0" w:color="auto"/>
              </w:divBdr>
              <w:divsChild>
                <w:div w:id="630356835">
                  <w:marLeft w:val="-105"/>
                  <w:marRight w:val="-105"/>
                  <w:marTop w:val="0"/>
                  <w:marBottom w:val="0"/>
                  <w:divBdr>
                    <w:top w:val="none" w:sz="0" w:space="0" w:color="auto"/>
                    <w:left w:val="none" w:sz="0" w:space="0" w:color="auto"/>
                    <w:bottom w:val="none" w:sz="0" w:space="0" w:color="auto"/>
                    <w:right w:val="none" w:sz="0" w:space="0" w:color="auto"/>
                  </w:divBdr>
                  <w:divsChild>
                    <w:div w:id="21322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6167">
      <w:bodyDiv w:val="1"/>
      <w:marLeft w:val="0"/>
      <w:marRight w:val="0"/>
      <w:marTop w:val="0"/>
      <w:marBottom w:val="0"/>
      <w:divBdr>
        <w:top w:val="none" w:sz="0" w:space="0" w:color="auto"/>
        <w:left w:val="none" w:sz="0" w:space="0" w:color="auto"/>
        <w:bottom w:val="none" w:sz="0" w:space="0" w:color="auto"/>
        <w:right w:val="none" w:sz="0" w:space="0" w:color="auto"/>
      </w:divBdr>
      <w:divsChild>
        <w:div w:id="1968930555">
          <w:marLeft w:val="0"/>
          <w:marRight w:val="0"/>
          <w:marTop w:val="0"/>
          <w:marBottom w:val="0"/>
          <w:divBdr>
            <w:top w:val="none" w:sz="0" w:space="0" w:color="auto"/>
            <w:left w:val="none" w:sz="0" w:space="0" w:color="auto"/>
            <w:bottom w:val="none" w:sz="0" w:space="0" w:color="auto"/>
            <w:right w:val="none" w:sz="0" w:space="0" w:color="auto"/>
          </w:divBdr>
          <w:divsChild>
            <w:div w:id="1976450876">
              <w:marLeft w:val="0"/>
              <w:marRight w:val="0"/>
              <w:marTop w:val="150"/>
              <w:marBottom w:val="300"/>
              <w:divBdr>
                <w:top w:val="none" w:sz="0" w:space="0" w:color="auto"/>
                <w:left w:val="none" w:sz="0" w:space="0" w:color="auto"/>
                <w:bottom w:val="none" w:sz="0" w:space="0" w:color="auto"/>
                <w:right w:val="none" w:sz="0" w:space="0" w:color="auto"/>
              </w:divBdr>
              <w:divsChild>
                <w:div w:id="1037898376">
                  <w:marLeft w:val="-105"/>
                  <w:marRight w:val="-105"/>
                  <w:marTop w:val="0"/>
                  <w:marBottom w:val="0"/>
                  <w:divBdr>
                    <w:top w:val="none" w:sz="0" w:space="0" w:color="auto"/>
                    <w:left w:val="none" w:sz="0" w:space="0" w:color="auto"/>
                    <w:bottom w:val="none" w:sz="0" w:space="0" w:color="auto"/>
                    <w:right w:val="none" w:sz="0" w:space="0" w:color="auto"/>
                  </w:divBdr>
                  <w:divsChild>
                    <w:div w:id="6081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32239">
      <w:bodyDiv w:val="1"/>
      <w:marLeft w:val="0"/>
      <w:marRight w:val="0"/>
      <w:marTop w:val="0"/>
      <w:marBottom w:val="0"/>
      <w:divBdr>
        <w:top w:val="none" w:sz="0" w:space="0" w:color="auto"/>
        <w:left w:val="none" w:sz="0" w:space="0" w:color="auto"/>
        <w:bottom w:val="none" w:sz="0" w:space="0" w:color="auto"/>
        <w:right w:val="none" w:sz="0" w:space="0" w:color="auto"/>
      </w:divBdr>
    </w:div>
    <w:div w:id="261845562">
      <w:bodyDiv w:val="1"/>
      <w:marLeft w:val="0"/>
      <w:marRight w:val="0"/>
      <w:marTop w:val="0"/>
      <w:marBottom w:val="0"/>
      <w:divBdr>
        <w:top w:val="none" w:sz="0" w:space="0" w:color="auto"/>
        <w:left w:val="none" w:sz="0" w:space="0" w:color="auto"/>
        <w:bottom w:val="none" w:sz="0" w:space="0" w:color="auto"/>
        <w:right w:val="none" w:sz="0" w:space="0" w:color="auto"/>
      </w:divBdr>
    </w:div>
    <w:div w:id="263726601">
      <w:bodyDiv w:val="1"/>
      <w:marLeft w:val="0"/>
      <w:marRight w:val="0"/>
      <w:marTop w:val="0"/>
      <w:marBottom w:val="0"/>
      <w:divBdr>
        <w:top w:val="none" w:sz="0" w:space="0" w:color="auto"/>
        <w:left w:val="none" w:sz="0" w:space="0" w:color="auto"/>
        <w:bottom w:val="none" w:sz="0" w:space="0" w:color="auto"/>
        <w:right w:val="none" w:sz="0" w:space="0" w:color="auto"/>
      </w:divBdr>
      <w:divsChild>
        <w:div w:id="507214196">
          <w:marLeft w:val="0"/>
          <w:marRight w:val="0"/>
          <w:marTop w:val="0"/>
          <w:marBottom w:val="0"/>
          <w:divBdr>
            <w:top w:val="none" w:sz="0" w:space="0" w:color="auto"/>
            <w:left w:val="none" w:sz="0" w:space="0" w:color="auto"/>
            <w:bottom w:val="none" w:sz="0" w:space="0" w:color="auto"/>
            <w:right w:val="none" w:sz="0" w:space="0" w:color="auto"/>
          </w:divBdr>
          <w:divsChild>
            <w:div w:id="124616600">
              <w:marLeft w:val="0"/>
              <w:marRight w:val="0"/>
              <w:marTop w:val="150"/>
              <w:marBottom w:val="300"/>
              <w:divBdr>
                <w:top w:val="none" w:sz="0" w:space="0" w:color="auto"/>
                <w:left w:val="none" w:sz="0" w:space="0" w:color="auto"/>
                <w:bottom w:val="none" w:sz="0" w:space="0" w:color="auto"/>
                <w:right w:val="none" w:sz="0" w:space="0" w:color="auto"/>
              </w:divBdr>
              <w:divsChild>
                <w:div w:id="1678195606">
                  <w:marLeft w:val="-105"/>
                  <w:marRight w:val="-105"/>
                  <w:marTop w:val="0"/>
                  <w:marBottom w:val="0"/>
                  <w:divBdr>
                    <w:top w:val="none" w:sz="0" w:space="0" w:color="auto"/>
                    <w:left w:val="none" w:sz="0" w:space="0" w:color="auto"/>
                    <w:bottom w:val="none" w:sz="0" w:space="0" w:color="auto"/>
                    <w:right w:val="none" w:sz="0" w:space="0" w:color="auto"/>
                  </w:divBdr>
                  <w:divsChild>
                    <w:div w:id="1276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270127">
      <w:bodyDiv w:val="1"/>
      <w:marLeft w:val="0"/>
      <w:marRight w:val="0"/>
      <w:marTop w:val="0"/>
      <w:marBottom w:val="0"/>
      <w:divBdr>
        <w:top w:val="none" w:sz="0" w:space="0" w:color="auto"/>
        <w:left w:val="none" w:sz="0" w:space="0" w:color="auto"/>
        <w:bottom w:val="none" w:sz="0" w:space="0" w:color="auto"/>
        <w:right w:val="none" w:sz="0" w:space="0" w:color="auto"/>
      </w:divBdr>
    </w:div>
    <w:div w:id="301619345">
      <w:bodyDiv w:val="1"/>
      <w:marLeft w:val="0"/>
      <w:marRight w:val="0"/>
      <w:marTop w:val="0"/>
      <w:marBottom w:val="0"/>
      <w:divBdr>
        <w:top w:val="none" w:sz="0" w:space="0" w:color="auto"/>
        <w:left w:val="none" w:sz="0" w:space="0" w:color="auto"/>
        <w:bottom w:val="none" w:sz="0" w:space="0" w:color="auto"/>
        <w:right w:val="none" w:sz="0" w:space="0" w:color="auto"/>
      </w:divBdr>
    </w:div>
    <w:div w:id="308020741">
      <w:bodyDiv w:val="1"/>
      <w:marLeft w:val="0"/>
      <w:marRight w:val="0"/>
      <w:marTop w:val="0"/>
      <w:marBottom w:val="0"/>
      <w:divBdr>
        <w:top w:val="none" w:sz="0" w:space="0" w:color="auto"/>
        <w:left w:val="none" w:sz="0" w:space="0" w:color="auto"/>
        <w:bottom w:val="none" w:sz="0" w:space="0" w:color="auto"/>
        <w:right w:val="none" w:sz="0" w:space="0" w:color="auto"/>
      </w:divBdr>
      <w:divsChild>
        <w:div w:id="419133606">
          <w:marLeft w:val="0"/>
          <w:marRight w:val="0"/>
          <w:marTop w:val="0"/>
          <w:marBottom w:val="0"/>
          <w:divBdr>
            <w:top w:val="none" w:sz="0" w:space="0" w:color="auto"/>
            <w:left w:val="none" w:sz="0" w:space="0" w:color="auto"/>
            <w:bottom w:val="none" w:sz="0" w:space="0" w:color="auto"/>
            <w:right w:val="none" w:sz="0" w:space="0" w:color="auto"/>
          </w:divBdr>
          <w:divsChild>
            <w:div w:id="391387992">
              <w:marLeft w:val="0"/>
              <w:marRight w:val="0"/>
              <w:marTop w:val="150"/>
              <w:marBottom w:val="300"/>
              <w:divBdr>
                <w:top w:val="none" w:sz="0" w:space="0" w:color="auto"/>
                <w:left w:val="none" w:sz="0" w:space="0" w:color="auto"/>
                <w:bottom w:val="none" w:sz="0" w:space="0" w:color="auto"/>
                <w:right w:val="none" w:sz="0" w:space="0" w:color="auto"/>
              </w:divBdr>
              <w:divsChild>
                <w:div w:id="1771587196">
                  <w:marLeft w:val="-105"/>
                  <w:marRight w:val="-105"/>
                  <w:marTop w:val="0"/>
                  <w:marBottom w:val="0"/>
                  <w:divBdr>
                    <w:top w:val="none" w:sz="0" w:space="0" w:color="auto"/>
                    <w:left w:val="none" w:sz="0" w:space="0" w:color="auto"/>
                    <w:bottom w:val="none" w:sz="0" w:space="0" w:color="auto"/>
                    <w:right w:val="none" w:sz="0" w:space="0" w:color="auto"/>
                  </w:divBdr>
                  <w:divsChild>
                    <w:div w:id="8032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083155">
      <w:bodyDiv w:val="1"/>
      <w:marLeft w:val="0"/>
      <w:marRight w:val="0"/>
      <w:marTop w:val="0"/>
      <w:marBottom w:val="0"/>
      <w:divBdr>
        <w:top w:val="none" w:sz="0" w:space="0" w:color="auto"/>
        <w:left w:val="none" w:sz="0" w:space="0" w:color="auto"/>
        <w:bottom w:val="none" w:sz="0" w:space="0" w:color="auto"/>
        <w:right w:val="none" w:sz="0" w:space="0" w:color="auto"/>
      </w:divBdr>
    </w:div>
    <w:div w:id="403916174">
      <w:bodyDiv w:val="1"/>
      <w:marLeft w:val="0"/>
      <w:marRight w:val="0"/>
      <w:marTop w:val="0"/>
      <w:marBottom w:val="0"/>
      <w:divBdr>
        <w:top w:val="none" w:sz="0" w:space="0" w:color="auto"/>
        <w:left w:val="none" w:sz="0" w:space="0" w:color="auto"/>
        <w:bottom w:val="none" w:sz="0" w:space="0" w:color="auto"/>
        <w:right w:val="none" w:sz="0" w:space="0" w:color="auto"/>
      </w:divBdr>
      <w:divsChild>
        <w:div w:id="1709143245">
          <w:marLeft w:val="0"/>
          <w:marRight w:val="0"/>
          <w:marTop w:val="0"/>
          <w:marBottom w:val="0"/>
          <w:divBdr>
            <w:top w:val="none" w:sz="0" w:space="0" w:color="auto"/>
            <w:left w:val="none" w:sz="0" w:space="0" w:color="auto"/>
            <w:bottom w:val="none" w:sz="0" w:space="0" w:color="auto"/>
            <w:right w:val="none" w:sz="0" w:space="0" w:color="auto"/>
          </w:divBdr>
          <w:divsChild>
            <w:div w:id="1778136707">
              <w:marLeft w:val="0"/>
              <w:marRight w:val="0"/>
              <w:marTop w:val="150"/>
              <w:marBottom w:val="300"/>
              <w:divBdr>
                <w:top w:val="none" w:sz="0" w:space="0" w:color="auto"/>
                <w:left w:val="none" w:sz="0" w:space="0" w:color="auto"/>
                <w:bottom w:val="none" w:sz="0" w:space="0" w:color="auto"/>
                <w:right w:val="none" w:sz="0" w:space="0" w:color="auto"/>
              </w:divBdr>
              <w:divsChild>
                <w:div w:id="214435206">
                  <w:marLeft w:val="-105"/>
                  <w:marRight w:val="-105"/>
                  <w:marTop w:val="0"/>
                  <w:marBottom w:val="0"/>
                  <w:divBdr>
                    <w:top w:val="none" w:sz="0" w:space="0" w:color="auto"/>
                    <w:left w:val="none" w:sz="0" w:space="0" w:color="auto"/>
                    <w:bottom w:val="none" w:sz="0" w:space="0" w:color="auto"/>
                    <w:right w:val="none" w:sz="0" w:space="0" w:color="auto"/>
                  </w:divBdr>
                  <w:divsChild>
                    <w:div w:id="664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04736">
      <w:bodyDiv w:val="1"/>
      <w:marLeft w:val="0"/>
      <w:marRight w:val="0"/>
      <w:marTop w:val="0"/>
      <w:marBottom w:val="0"/>
      <w:divBdr>
        <w:top w:val="none" w:sz="0" w:space="0" w:color="auto"/>
        <w:left w:val="none" w:sz="0" w:space="0" w:color="auto"/>
        <w:bottom w:val="none" w:sz="0" w:space="0" w:color="auto"/>
        <w:right w:val="none" w:sz="0" w:space="0" w:color="auto"/>
      </w:divBdr>
    </w:div>
    <w:div w:id="471212348">
      <w:bodyDiv w:val="1"/>
      <w:marLeft w:val="0"/>
      <w:marRight w:val="0"/>
      <w:marTop w:val="0"/>
      <w:marBottom w:val="0"/>
      <w:divBdr>
        <w:top w:val="none" w:sz="0" w:space="0" w:color="auto"/>
        <w:left w:val="none" w:sz="0" w:space="0" w:color="auto"/>
        <w:bottom w:val="none" w:sz="0" w:space="0" w:color="auto"/>
        <w:right w:val="none" w:sz="0" w:space="0" w:color="auto"/>
      </w:divBdr>
    </w:div>
    <w:div w:id="482821829">
      <w:bodyDiv w:val="1"/>
      <w:marLeft w:val="0"/>
      <w:marRight w:val="0"/>
      <w:marTop w:val="0"/>
      <w:marBottom w:val="0"/>
      <w:divBdr>
        <w:top w:val="none" w:sz="0" w:space="0" w:color="auto"/>
        <w:left w:val="none" w:sz="0" w:space="0" w:color="auto"/>
        <w:bottom w:val="none" w:sz="0" w:space="0" w:color="auto"/>
        <w:right w:val="none" w:sz="0" w:space="0" w:color="auto"/>
      </w:divBdr>
    </w:div>
    <w:div w:id="485315591">
      <w:bodyDiv w:val="1"/>
      <w:marLeft w:val="0"/>
      <w:marRight w:val="0"/>
      <w:marTop w:val="0"/>
      <w:marBottom w:val="0"/>
      <w:divBdr>
        <w:top w:val="none" w:sz="0" w:space="0" w:color="auto"/>
        <w:left w:val="none" w:sz="0" w:space="0" w:color="auto"/>
        <w:bottom w:val="none" w:sz="0" w:space="0" w:color="auto"/>
        <w:right w:val="none" w:sz="0" w:space="0" w:color="auto"/>
      </w:divBdr>
    </w:div>
    <w:div w:id="530918483">
      <w:bodyDiv w:val="1"/>
      <w:marLeft w:val="0"/>
      <w:marRight w:val="0"/>
      <w:marTop w:val="0"/>
      <w:marBottom w:val="0"/>
      <w:divBdr>
        <w:top w:val="none" w:sz="0" w:space="0" w:color="auto"/>
        <w:left w:val="none" w:sz="0" w:space="0" w:color="auto"/>
        <w:bottom w:val="none" w:sz="0" w:space="0" w:color="auto"/>
        <w:right w:val="none" w:sz="0" w:space="0" w:color="auto"/>
      </w:divBdr>
    </w:div>
    <w:div w:id="579797725">
      <w:bodyDiv w:val="1"/>
      <w:marLeft w:val="0"/>
      <w:marRight w:val="0"/>
      <w:marTop w:val="0"/>
      <w:marBottom w:val="0"/>
      <w:divBdr>
        <w:top w:val="none" w:sz="0" w:space="0" w:color="auto"/>
        <w:left w:val="none" w:sz="0" w:space="0" w:color="auto"/>
        <w:bottom w:val="none" w:sz="0" w:space="0" w:color="auto"/>
        <w:right w:val="none" w:sz="0" w:space="0" w:color="auto"/>
      </w:divBdr>
      <w:divsChild>
        <w:div w:id="162475739">
          <w:marLeft w:val="0"/>
          <w:marRight w:val="0"/>
          <w:marTop w:val="0"/>
          <w:marBottom w:val="0"/>
          <w:divBdr>
            <w:top w:val="none" w:sz="0" w:space="0" w:color="auto"/>
            <w:left w:val="none" w:sz="0" w:space="0" w:color="auto"/>
            <w:bottom w:val="none" w:sz="0" w:space="0" w:color="auto"/>
            <w:right w:val="none" w:sz="0" w:space="0" w:color="auto"/>
          </w:divBdr>
          <w:divsChild>
            <w:div w:id="1787918995">
              <w:marLeft w:val="0"/>
              <w:marRight w:val="0"/>
              <w:marTop w:val="150"/>
              <w:marBottom w:val="300"/>
              <w:divBdr>
                <w:top w:val="none" w:sz="0" w:space="0" w:color="auto"/>
                <w:left w:val="none" w:sz="0" w:space="0" w:color="auto"/>
                <w:bottom w:val="none" w:sz="0" w:space="0" w:color="auto"/>
                <w:right w:val="none" w:sz="0" w:space="0" w:color="auto"/>
              </w:divBdr>
              <w:divsChild>
                <w:div w:id="1345204233">
                  <w:marLeft w:val="-105"/>
                  <w:marRight w:val="-105"/>
                  <w:marTop w:val="0"/>
                  <w:marBottom w:val="0"/>
                  <w:divBdr>
                    <w:top w:val="none" w:sz="0" w:space="0" w:color="auto"/>
                    <w:left w:val="none" w:sz="0" w:space="0" w:color="auto"/>
                    <w:bottom w:val="none" w:sz="0" w:space="0" w:color="auto"/>
                    <w:right w:val="none" w:sz="0" w:space="0" w:color="auto"/>
                  </w:divBdr>
                  <w:divsChild>
                    <w:div w:id="13332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891344">
      <w:bodyDiv w:val="1"/>
      <w:marLeft w:val="0"/>
      <w:marRight w:val="0"/>
      <w:marTop w:val="0"/>
      <w:marBottom w:val="0"/>
      <w:divBdr>
        <w:top w:val="none" w:sz="0" w:space="0" w:color="auto"/>
        <w:left w:val="none" w:sz="0" w:space="0" w:color="auto"/>
        <w:bottom w:val="none" w:sz="0" w:space="0" w:color="auto"/>
        <w:right w:val="none" w:sz="0" w:space="0" w:color="auto"/>
      </w:divBdr>
      <w:divsChild>
        <w:div w:id="725186563">
          <w:marLeft w:val="0"/>
          <w:marRight w:val="0"/>
          <w:marTop w:val="0"/>
          <w:marBottom w:val="0"/>
          <w:divBdr>
            <w:top w:val="none" w:sz="0" w:space="0" w:color="auto"/>
            <w:left w:val="none" w:sz="0" w:space="0" w:color="auto"/>
            <w:bottom w:val="none" w:sz="0" w:space="0" w:color="auto"/>
            <w:right w:val="none" w:sz="0" w:space="0" w:color="auto"/>
          </w:divBdr>
          <w:divsChild>
            <w:div w:id="877164754">
              <w:marLeft w:val="0"/>
              <w:marRight w:val="0"/>
              <w:marTop w:val="150"/>
              <w:marBottom w:val="300"/>
              <w:divBdr>
                <w:top w:val="none" w:sz="0" w:space="0" w:color="auto"/>
                <w:left w:val="none" w:sz="0" w:space="0" w:color="auto"/>
                <w:bottom w:val="none" w:sz="0" w:space="0" w:color="auto"/>
                <w:right w:val="none" w:sz="0" w:space="0" w:color="auto"/>
              </w:divBdr>
              <w:divsChild>
                <w:div w:id="1932003193">
                  <w:marLeft w:val="-105"/>
                  <w:marRight w:val="-105"/>
                  <w:marTop w:val="0"/>
                  <w:marBottom w:val="0"/>
                  <w:divBdr>
                    <w:top w:val="none" w:sz="0" w:space="0" w:color="auto"/>
                    <w:left w:val="none" w:sz="0" w:space="0" w:color="auto"/>
                    <w:bottom w:val="none" w:sz="0" w:space="0" w:color="auto"/>
                    <w:right w:val="none" w:sz="0" w:space="0" w:color="auto"/>
                  </w:divBdr>
                  <w:divsChild>
                    <w:div w:id="103665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649162">
      <w:bodyDiv w:val="1"/>
      <w:marLeft w:val="0"/>
      <w:marRight w:val="0"/>
      <w:marTop w:val="0"/>
      <w:marBottom w:val="0"/>
      <w:divBdr>
        <w:top w:val="none" w:sz="0" w:space="0" w:color="auto"/>
        <w:left w:val="none" w:sz="0" w:space="0" w:color="auto"/>
        <w:bottom w:val="none" w:sz="0" w:space="0" w:color="auto"/>
        <w:right w:val="none" w:sz="0" w:space="0" w:color="auto"/>
      </w:divBdr>
    </w:div>
    <w:div w:id="763302391">
      <w:bodyDiv w:val="1"/>
      <w:marLeft w:val="0"/>
      <w:marRight w:val="0"/>
      <w:marTop w:val="0"/>
      <w:marBottom w:val="0"/>
      <w:divBdr>
        <w:top w:val="none" w:sz="0" w:space="0" w:color="auto"/>
        <w:left w:val="none" w:sz="0" w:space="0" w:color="auto"/>
        <w:bottom w:val="none" w:sz="0" w:space="0" w:color="auto"/>
        <w:right w:val="none" w:sz="0" w:space="0" w:color="auto"/>
      </w:divBdr>
    </w:div>
    <w:div w:id="785123078">
      <w:bodyDiv w:val="1"/>
      <w:marLeft w:val="0"/>
      <w:marRight w:val="0"/>
      <w:marTop w:val="0"/>
      <w:marBottom w:val="0"/>
      <w:divBdr>
        <w:top w:val="none" w:sz="0" w:space="0" w:color="auto"/>
        <w:left w:val="none" w:sz="0" w:space="0" w:color="auto"/>
        <w:bottom w:val="none" w:sz="0" w:space="0" w:color="auto"/>
        <w:right w:val="none" w:sz="0" w:space="0" w:color="auto"/>
      </w:divBdr>
    </w:div>
    <w:div w:id="791558716">
      <w:bodyDiv w:val="1"/>
      <w:marLeft w:val="0"/>
      <w:marRight w:val="0"/>
      <w:marTop w:val="0"/>
      <w:marBottom w:val="0"/>
      <w:divBdr>
        <w:top w:val="none" w:sz="0" w:space="0" w:color="auto"/>
        <w:left w:val="none" w:sz="0" w:space="0" w:color="auto"/>
        <w:bottom w:val="none" w:sz="0" w:space="0" w:color="auto"/>
        <w:right w:val="none" w:sz="0" w:space="0" w:color="auto"/>
      </w:divBdr>
      <w:divsChild>
        <w:div w:id="1510214745">
          <w:marLeft w:val="0"/>
          <w:marRight w:val="0"/>
          <w:marTop w:val="0"/>
          <w:marBottom w:val="0"/>
          <w:divBdr>
            <w:top w:val="none" w:sz="0" w:space="0" w:color="auto"/>
            <w:left w:val="none" w:sz="0" w:space="0" w:color="auto"/>
            <w:bottom w:val="none" w:sz="0" w:space="0" w:color="auto"/>
            <w:right w:val="none" w:sz="0" w:space="0" w:color="auto"/>
          </w:divBdr>
          <w:divsChild>
            <w:div w:id="1171944018">
              <w:marLeft w:val="0"/>
              <w:marRight w:val="0"/>
              <w:marTop w:val="150"/>
              <w:marBottom w:val="300"/>
              <w:divBdr>
                <w:top w:val="none" w:sz="0" w:space="0" w:color="auto"/>
                <w:left w:val="none" w:sz="0" w:space="0" w:color="auto"/>
                <w:bottom w:val="none" w:sz="0" w:space="0" w:color="auto"/>
                <w:right w:val="none" w:sz="0" w:space="0" w:color="auto"/>
              </w:divBdr>
              <w:divsChild>
                <w:div w:id="1599824297">
                  <w:marLeft w:val="-105"/>
                  <w:marRight w:val="-105"/>
                  <w:marTop w:val="0"/>
                  <w:marBottom w:val="0"/>
                  <w:divBdr>
                    <w:top w:val="none" w:sz="0" w:space="0" w:color="auto"/>
                    <w:left w:val="none" w:sz="0" w:space="0" w:color="auto"/>
                    <w:bottom w:val="none" w:sz="0" w:space="0" w:color="auto"/>
                    <w:right w:val="none" w:sz="0" w:space="0" w:color="auto"/>
                  </w:divBdr>
                  <w:divsChild>
                    <w:div w:id="1557618860">
                      <w:marLeft w:val="-15"/>
                      <w:marRight w:val="-15"/>
                      <w:marTop w:val="0"/>
                      <w:marBottom w:val="0"/>
                      <w:divBdr>
                        <w:top w:val="none" w:sz="0" w:space="0" w:color="auto"/>
                        <w:left w:val="none" w:sz="0" w:space="0" w:color="auto"/>
                        <w:bottom w:val="none" w:sz="0" w:space="0" w:color="auto"/>
                        <w:right w:val="none" w:sz="0" w:space="0" w:color="auto"/>
                      </w:divBdr>
                    </w:div>
                    <w:div w:id="14701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441456">
      <w:bodyDiv w:val="1"/>
      <w:marLeft w:val="0"/>
      <w:marRight w:val="0"/>
      <w:marTop w:val="0"/>
      <w:marBottom w:val="0"/>
      <w:divBdr>
        <w:top w:val="none" w:sz="0" w:space="0" w:color="auto"/>
        <w:left w:val="none" w:sz="0" w:space="0" w:color="auto"/>
        <w:bottom w:val="none" w:sz="0" w:space="0" w:color="auto"/>
        <w:right w:val="none" w:sz="0" w:space="0" w:color="auto"/>
      </w:divBdr>
    </w:div>
    <w:div w:id="884416099">
      <w:bodyDiv w:val="1"/>
      <w:marLeft w:val="0"/>
      <w:marRight w:val="0"/>
      <w:marTop w:val="0"/>
      <w:marBottom w:val="0"/>
      <w:divBdr>
        <w:top w:val="none" w:sz="0" w:space="0" w:color="auto"/>
        <w:left w:val="none" w:sz="0" w:space="0" w:color="auto"/>
        <w:bottom w:val="none" w:sz="0" w:space="0" w:color="auto"/>
        <w:right w:val="none" w:sz="0" w:space="0" w:color="auto"/>
      </w:divBdr>
      <w:divsChild>
        <w:div w:id="568425182">
          <w:marLeft w:val="0"/>
          <w:marRight w:val="0"/>
          <w:marTop w:val="0"/>
          <w:marBottom w:val="0"/>
          <w:divBdr>
            <w:top w:val="none" w:sz="0" w:space="0" w:color="auto"/>
            <w:left w:val="none" w:sz="0" w:space="0" w:color="auto"/>
            <w:bottom w:val="none" w:sz="0" w:space="0" w:color="auto"/>
            <w:right w:val="none" w:sz="0" w:space="0" w:color="auto"/>
          </w:divBdr>
          <w:divsChild>
            <w:div w:id="1461268798">
              <w:marLeft w:val="0"/>
              <w:marRight w:val="0"/>
              <w:marTop w:val="150"/>
              <w:marBottom w:val="300"/>
              <w:divBdr>
                <w:top w:val="none" w:sz="0" w:space="0" w:color="auto"/>
                <w:left w:val="none" w:sz="0" w:space="0" w:color="auto"/>
                <w:bottom w:val="none" w:sz="0" w:space="0" w:color="auto"/>
                <w:right w:val="none" w:sz="0" w:space="0" w:color="auto"/>
              </w:divBdr>
              <w:divsChild>
                <w:div w:id="2140680841">
                  <w:marLeft w:val="-105"/>
                  <w:marRight w:val="-105"/>
                  <w:marTop w:val="0"/>
                  <w:marBottom w:val="0"/>
                  <w:divBdr>
                    <w:top w:val="none" w:sz="0" w:space="0" w:color="auto"/>
                    <w:left w:val="none" w:sz="0" w:space="0" w:color="auto"/>
                    <w:bottom w:val="none" w:sz="0" w:space="0" w:color="auto"/>
                    <w:right w:val="none" w:sz="0" w:space="0" w:color="auto"/>
                  </w:divBdr>
                  <w:divsChild>
                    <w:div w:id="16031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12651">
      <w:bodyDiv w:val="1"/>
      <w:marLeft w:val="0"/>
      <w:marRight w:val="0"/>
      <w:marTop w:val="0"/>
      <w:marBottom w:val="0"/>
      <w:divBdr>
        <w:top w:val="none" w:sz="0" w:space="0" w:color="auto"/>
        <w:left w:val="none" w:sz="0" w:space="0" w:color="auto"/>
        <w:bottom w:val="none" w:sz="0" w:space="0" w:color="auto"/>
        <w:right w:val="none" w:sz="0" w:space="0" w:color="auto"/>
      </w:divBdr>
      <w:divsChild>
        <w:div w:id="503593242">
          <w:marLeft w:val="0"/>
          <w:marRight w:val="0"/>
          <w:marTop w:val="0"/>
          <w:marBottom w:val="0"/>
          <w:divBdr>
            <w:top w:val="none" w:sz="0" w:space="0" w:color="auto"/>
            <w:left w:val="none" w:sz="0" w:space="0" w:color="auto"/>
            <w:bottom w:val="none" w:sz="0" w:space="0" w:color="auto"/>
            <w:right w:val="none" w:sz="0" w:space="0" w:color="auto"/>
          </w:divBdr>
          <w:divsChild>
            <w:div w:id="84226279">
              <w:marLeft w:val="0"/>
              <w:marRight w:val="0"/>
              <w:marTop w:val="150"/>
              <w:marBottom w:val="300"/>
              <w:divBdr>
                <w:top w:val="none" w:sz="0" w:space="0" w:color="auto"/>
                <w:left w:val="none" w:sz="0" w:space="0" w:color="auto"/>
                <w:bottom w:val="none" w:sz="0" w:space="0" w:color="auto"/>
                <w:right w:val="none" w:sz="0" w:space="0" w:color="auto"/>
              </w:divBdr>
              <w:divsChild>
                <w:div w:id="522286959">
                  <w:marLeft w:val="-105"/>
                  <w:marRight w:val="-105"/>
                  <w:marTop w:val="0"/>
                  <w:marBottom w:val="0"/>
                  <w:divBdr>
                    <w:top w:val="none" w:sz="0" w:space="0" w:color="auto"/>
                    <w:left w:val="none" w:sz="0" w:space="0" w:color="auto"/>
                    <w:bottom w:val="none" w:sz="0" w:space="0" w:color="auto"/>
                    <w:right w:val="none" w:sz="0" w:space="0" w:color="auto"/>
                  </w:divBdr>
                  <w:divsChild>
                    <w:div w:id="9022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2585">
      <w:bodyDiv w:val="1"/>
      <w:marLeft w:val="0"/>
      <w:marRight w:val="0"/>
      <w:marTop w:val="0"/>
      <w:marBottom w:val="0"/>
      <w:divBdr>
        <w:top w:val="none" w:sz="0" w:space="0" w:color="auto"/>
        <w:left w:val="none" w:sz="0" w:space="0" w:color="auto"/>
        <w:bottom w:val="none" w:sz="0" w:space="0" w:color="auto"/>
        <w:right w:val="none" w:sz="0" w:space="0" w:color="auto"/>
      </w:divBdr>
      <w:divsChild>
        <w:div w:id="1338770704">
          <w:marLeft w:val="0"/>
          <w:marRight w:val="0"/>
          <w:marTop w:val="0"/>
          <w:marBottom w:val="0"/>
          <w:divBdr>
            <w:top w:val="none" w:sz="0" w:space="0" w:color="auto"/>
            <w:left w:val="none" w:sz="0" w:space="0" w:color="auto"/>
            <w:bottom w:val="none" w:sz="0" w:space="0" w:color="auto"/>
            <w:right w:val="none" w:sz="0" w:space="0" w:color="auto"/>
          </w:divBdr>
          <w:divsChild>
            <w:div w:id="242111366">
              <w:marLeft w:val="0"/>
              <w:marRight w:val="0"/>
              <w:marTop w:val="150"/>
              <w:marBottom w:val="300"/>
              <w:divBdr>
                <w:top w:val="none" w:sz="0" w:space="0" w:color="auto"/>
                <w:left w:val="none" w:sz="0" w:space="0" w:color="auto"/>
                <w:bottom w:val="none" w:sz="0" w:space="0" w:color="auto"/>
                <w:right w:val="none" w:sz="0" w:space="0" w:color="auto"/>
              </w:divBdr>
              <w:divsChild>
                <w:div w:id="251399072">
                  <w:marLeft w:val="-105"/>
                  <w:marRight w:val="-105"/>
                  <w:marTop w:val="0"/>
                  <w:marBottom w:val="0"/>
                  <w:divBdr>
                    <w:top w:val="none" w:sz="0" w:space="0" w:color="auto"/>
                    <w:left w:val="none" w:sz="0" w:space="0" w:color="auto"/>
                    <w:bottom w:val="none" w:sz="0" w:space="0" w:color="auto"/>
                    <w:right w:val="none" w:sz="0" w:space="0" w:color="auto"/>
                  </w:divBdr>
                  <w:divsChild>
                    <w:div w:id="184477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384825">
      <w:bodyDiv w:val="1"/>
      <w:marLeft w:val="0"/>
      <w:marRight w:val="0"/>
      <w:marTop w:val="0"/>
      <w:marBottom w:val="0"/>
      <w:divBdr>
        <w:top w:val="none" w:sz="0" w:space="0" w:color="auto"/>
        <w:left w:val="none" w:sz="0" w:space="0" w:color="auto"/>
        <w:bottom w:val="none" w:sz="0" w:space="0" w:color="auto"/>
        <w:right w:val="none" w:sz="0" w:space="0" w:color="auto"/>
      </w:divBdr>
    </w:div>
    <w:div w:id="1170486417">
      <w:bodyDiv w:val="1"/>
      <w:marLeft w:val="0"/>
      <w:marRight w:val="0"/>
      <w:marTop w:val="0"/>
      <w:marBottom w:val="0"/>
      <w:divBdr>
        <w:top w:val="none" w:sz="0" w:space="0" w:color="auto"/>
        <w:left w:val="none" w:sz="0" w:space="0" w:color="auto"/>
        <w:bottom w:val="none" w:sz="0" w:space="0" w:color="auto"/>
        <w:right w:val="none" w:sz="0" w:space="0" w:color="auto"/>
      </w:divBdr>
    </w:div>
    <w:div w:id="1172261390">
      <w:bodyDiv w:val="1"/>
      <w:marLeft w:val="0"/>
      <w:marRight w:val="0"/>
      <w:marTop w:val="0"/>
      <w:marBottom w:val="0"/>
      <w:divBdr>
        <w:top w:val="none" w:sz="0" w:space="0" w:color="auto"/>
        <w:left w:val="none" w:sz="0" w:space="0" w:color="auto"/>
        <w:bottom w:val="none" w:sz="0" w:space="0" w:color="auto"/>
        <w:right w:val="none" w:sz="0" w:space="0" w:color="auto"/>
      </w:divBdr>
    </w:div>
    <w:div w:id="1216427144">
      <w:bodyDiv w:val="1"/>
      <w:marLeft w:val="0"/>
      <w:marRight w:val="0"/>
      <w:marTop w:val="0"/>
      <w:marBottom w:val="0"/>
      <w:divBdr>
        <w:top w:val="none" w:sz="0" w:space="0" w:color="auto"/>
        <w:left w:val="none" w:sz="0" w:space="0" w:color="auto"/>
        <w:bottom w:val="none" w:sz="0" w:space="0" w:color="auto"/>
        <w:right w:val="none" w:sz="0" w:space="0" w:color="auto"/>
      </w:divBdr>
      <w:divsChild>
        <w:div w:id="2142376756">
          <w:marLeft w:val="0"/>
          <w:marRight w:val="0"/>
          <w:marTop w:val="0"/>
          <w:marBottom w:val="0"/>
          <w:divBdr>
            <w:top w:val="none" w:sz="0" w:space="0" w:color="auto"/>
            <w:left w:val="none" w:sz="0" w:space="0" w:color="auto"/>
            <w:bottom w:val="none" w:sz="0" w:space="0" w:color="auto"/>
            <w:right w:val="none" w:sz="0" w:space="0" w:color="auto"/>
          </w:divBdr>
          <w:divsChild>
            <w:div w:id="1851287009">
              <w:marLeft w:val="0"/>
              <w:marRight w:val="0"/>
              <w:marTop w:val="150"/>
              <w:marBottom w:val="300"/>
              <w:divBdr>
                <w:top w:val="none" w:sz="0" w:space="0" w:color="auto"/>
                <w:left w:val="none" w:sz="0" w:space="0" w:color="auto"/>
                <w:bottom w:val="none" w:sz="0" w:space="0" w:color="auto"/>
                <w:right w:val="none" w:sz="0" w:space="0" w:color="auto"/>
              </w:divBdr>
              <w:divsChild>
                <w:div w:id="1224097929">
                  <w:marLeft w:val="-105"/>
                  <w:marRight w:val="-105"/>
                  <w:marTop w:val="0"/>
                  <w:marBottom w:val="0"/>
                  <w:divBdr>
                    <w:top w:val="none" w:sz="0" w:space="0" w:color="auto"/>
                    <w:left w:val="none" w:sz="0" w:space="0" w:color="auto"/>
                    <w:bottom w:val="none" w:sz="0" w:space="0" w:color="auto"/>
                    <w:right w:val="none" w:sz="0" w:space="0" w:color="auto"/>
                  </w:divBdr>
                  <w:divsChild>
                    <w:div w:id="126899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01900">
      <w:bodyDiv w:val="1"/>
      <w:marLeft w:val="0"/>
      <w:marRight w:val="0"/>
      <w:marTop w:val="0"/>
      <w:marBottom w:val="0"/>
      <w:divBdr>
        <w:top w:val="none" w:sz="0" w:space="0" w:color="auto"/>
        <w:left w:val="none" w:sz="0" w:space="0" w:color="auto"/>
        <w:bottom w:val="none" w:sz="0" w:space="0" w:color="auto"/>
        <w:right w:val="none" w:sz="0" w:space="0" w:color="auto"/>
      </w:divBdr>
    </w:div>
    <w:div w:id="1332172494">
      <w:bodyDiv w:val="1"/>
      <w:marLeft w:val="0"/>
      <w:marRight w:val="0"/>
      <w:marTop w:val="0"/>
      <w:marBottom w:val="0"/>
      <w:divBdr>
        <w:top w:val="none" w:sz="0" w:space="0" w:color="auto"/>
        <w:left w:val="none" w:sz="0" w:space="0" w:color="auto"/>
        <w:bottom w:val="none" w:sz="0" w:space="0" w:color="auto"/>
        <w:right w:val="none" w:sz="0" w:space="0" w:color="auto"/>
      </w:divBdr>
      <w:divsChild>
        <w:div w:id="350227242">
          <w:marLeft w:val="0"/>
          <w:marRight w:val="0"/>
          <w:marTop w:val="0"/>
          <w:marBottom w:val="0"/>
          <w:divBdr>
            <w:top w:val="none" w:sz="0" w:space="0" w:color="auto"/>
            <w:left w:val="none" w:sz="0" w:space="0" w:color="auto"/>
            <w:bottom w:val="none" w:sz="0" w:space="0" w:color="auto"/>
            <w:right w:val="none" w:sz="0" w:space="0" w:color="auto"/>
          </w:divBdr>
          <w:divsChild>
            <w:div w:id="801073874">
              <w:marLeft w:val="0"/>
              <w:marRight w:val="0"/>
              <w:marTop w:val="150"/>
              <w:marBottom w:val="300"/>
              <w:divBdr>
                <w:top w:val="none" w:sz="0" w:space="0" w:color="auto"/>
                <w:left w:val="none" w:sz="0" w:space="0" w:color="auto"/>
                <w:bottom w:val="none" w:sz="0" w:space="0" w:color="auto"/>
                <w:right w:val="none" w:sz="0" w:space="0" w:color="auto"/>
              </w:divBdr>
              <w:divsChild>
                <w:div w:id="245380998">
                  <w:marLeft w:val="-105"/>
                  <w:marRight w:val="-105"/>
                  <w:marTop w:val="0"/>
                  <w:marBottom w:val="0"/>
                  <w:divBdr>
                    <w:top w:val="none" w:sz="0" w:space="0" w:color="auto"/>
                    <w:left w:val="none" w:sz="0" w:space="0" w:color="auto"/>
                    <w:bottom w:val="none" w:sz="0" w:space="0" w:color="auto"/>
                    <w:right w:val="none" w:sz="0" w:space="0" w:color="auto"/>
                  </w:divBdr>
                  <w:divsChild>
                    <w:div w:id="2899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642862">
      <w:bodyDiv w:val="1"/>
      <w:marLeft w:val="0"/>
      <w:marRight w:val="0"/>
      <w:marTop w:val="0"/>
      <w:marBottom w:val="0"/>
      <w:divBdr>
        <w:top w:val="none" w:sz="0" w:space="0" w:color="auto"/>
        <w:left w:val="none" w:sz="0" w:space="0" w:color="auto"/>
        <w:bottom w:val="none" w:sz="0" w:space="0" w:color="auto"/>
        <w:right w:val="none" w:sz="0" w:space="0" w:color="auto"/>
      </w:divBdr>
      <w:divsChild>
        <w:div w:id="672537587">
          <w:marLeft w:val="0"/>
          <w:marRight w:val="0"/>
          <w:marTop w:val="0"/>
          <w:marBottom w:val="0"/>
          <w:divBdr>
            <w:top w:val="none" w:sz="0" w:space="0" w:color="auto"/>
            <w:left w:val="none" w:sz="0" w:space="0" w:color="auto"/>
            <w:bottom w:val="none" w:sz="0" w:space="0" w:color="auto"/>
            <w:right w:val="none" w:sz="0" w:space="0" w:color="auto"/>
          </w:divBdr>
          <w:divsChild>
            <w:div w:id="691567599">
              <w:marLeft w:val="0"/>
              <w:marRight w:val="0"/>
              <w:marTop w:val="150"/>
              <w:marBottom w:val="300"/>
              <w:divBdr>
                <w:top w:val="none" w:sz="0" w:space="0" w:color="auto"/>
                <w:left w:val="none" w:sz="0" w:space="0" w:color="auto"/>
                <w:bottom w:val="none" w:sz="0" w:space="0" w:color="auto"/>
                <w:right w:val="none" w:sz="0" w:space="0" w:color="auto"/>
              </w:divBdr>
              <w:divsChild>
                <w:div w:id="598223386">
                  <w:marLeft w:val="-105"/>
                  <w:marRight w:val="-105"/>
                  <w:marTop w:val="0"/>
                  <w:marBottom w:val="0"/>
                  <w:divBdr>
                    <w:top w:val="none" w:sz="0" w:space="0" w:color="auto"/>
                    <w:left w:val="none" w:sz="0" w:space="0" w:color="auto"/>
                    <w:bottom w:val="none" w:sz="0" w:space="0" w:color="auto"/>
                    <w:right w:val="none" w:sz="0" w:space="0" w:color="auto"/>
                  </w:divBdr>
                  <w:divsChild>
                    <w:div w:id="4801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905474">
      <w:bodyDiv w:val="1"/>
      <w:marLeft w:val="0"/>
      <w:marRight w:val="0"/>
      <w:marTop w:val="0"/>
      <w:marBottom w:val="0"/>
      <w:divBdr>
        <w:top w:val="none" w:sz="0" w:space="0" w:color="auto"/>
        <w:left w:val="none" w:sz="0" w:space="0" w:color="auto"/>
        <w:bottom w:val="none" w:sz="0" w:space="0" w:color="auto"/>
        <w:right w:val="none" w:sz="0" w:space="0" w:color="auto"/>
      </w:divBdr>
    </w:div>
    <w:div w:id="1499883818">
      <w:bodyDiv w:val="1"/>
      <w:marLeft w:val="0"/>
      <w:marRight w:val="0"/>
      <w:marTop w:val="0"/>
      <w:marBottom w:val="0"/>
      <w:divBdr>
        <w:top w:val="none" w:sz="0" w:space="0" w:color="auto"/>
        <w:left w:val="none" w:sz="0" w:space="0" w:color="auto"/>
        <w:bottom w:val="none" w:sz="0" w:space="0" w:color="auto"/>
        <w:right w:val="none" w:sz="0" w:space="0" w:color="auto"/>
      </w:divBdr>
      <w:divsChild>
        <w:div w:id="1217667337">
          <w:marLeft w:val="0"/>
          <w:marRight w:val="0"/>
          <w:marTop w:val="0"/>
          <w:marBottom w:val="0"/>
          <w:divBdr>
            <w:top w:val="none" w:sz="0" w:space="0" w:color="auto"/>
            <w:left w:val="none" w:sz="0" w:space="0" w:color="auto"/>
            <w:bottom w:val="none" w:sz="0" w:space="0" w:color="auto"/>
            <w:right w:val="none" w:sz="0" w:space="0" w:color="auto"/>
          </w:divBdr>
          <w:divsChild>
            <w:div w:id="817648948">
              <w:marLeft w:val="0"/>
              <w:marRight w:val="0"/>
              <w:marTop w:val="150"/>
              <w:marBottom w:val="300"/>
              <w:divBdr>
                <w:top w:val="none" w:sz="0" w:space="0" w:color="auto"/>
                <w:left w:val="none" w:sz="0" w:space="0" w:color="auto"/>
                <w:bottom w:val="none" w:sz="0" w:space="0" w:color="auto"/>
                <w:right w:val="none" w:sz="0" w:space="0" w:color="auto"/>
              </w:divBdr>
              <w:divsChild>
                <w:div w:id="676075306">
                  <w:marLeft w:val="-105"/>
                  <w:marRight w:val="-105"/>
                  <w:marTop w:val="0"/>
                  <w:marBottom w:val="0"/>
                  <w:divBdr>
                    <w:top w:val="none" w:sz="0" w:space="0" w:color="auto"/>
                    <w:left w:val="none" w:sz="0" w:space="0" w:color="auto"/>
                    <w:bottom w:val="none" w:sz="0" w:space="0" w:color="auto"/>
                    <w:right w:val="none" w:sz="0" w:space="0" w:color="auto"/>
                  </w:divBdr>
                  <w:divsChild>
                    <w:div w:id="1105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3659">
      <w:bodyDiv w:val="1"/>
      <w:marLeft w:val="0"/>
      <w:marRight w:val="0"/>
      <w:marTop w:val="0"/>
      <w:marBottom w:val="0"/>
      <w:divBdr>
        <w:top w:val="none" w:sz="0" w:space="0" w:color="auto"/>
        <w:left w:val="none" w:sz="0" w:space="0" w:color="auto"/>
        <w:bottom w:val="none" w:sz="0" w:space="0" w:color="auto"/>
        <w:right w:val="none" w:sz="0" w:space="0" w:color="auto"/>
      </w:divBdr>
    </w:div>
    <w:div w:id="1744836853">
      <w:bodyDiv w:val="1"/>
      <w:marLeft w:val="0"/>
      <w:marRight w:val="0"/>
      <w:marTop w:val="0"/>
      <w:marBottom w:val="0"/>
      <w:divBdr>
        <w:top w:val="none" w:sz="0" w:space="0" w:color="auto"/>
        <w:left w:val="none" w:sz="0" w:space="0" w:color="auto"/>
        <w:bottom w:val="none" w:sz="0" w:space="0" w:color="auto"/>
        <w:right w:val="none" w:sz="0" w:space="0" w:color="auto"/>
      </w:divBdr>
      <w:divsChild>
        <w:div w:id="600989665">
          <w:marLeft w:val="0"/>
          <w:marRight w:val="0"/>
          <w:marTop w:val="0"/>
          <w:marBottom w:val="0"/>
          <w:divBdr>
            <w:top w:val="none" w:sz="0" w:space="0" w:color="auto"/>
            <w:left w:val="none" w:sz="0" w:space="0" w:color="auto"/>
            <w:bottom w:val="none" w:sz="0" w:space="0" w:color="auto"/>
            <w:right w:val="none" w:sz="0" w:space="0" w:color="auto"/>
          </w:divBdr>
          <w:divsChild>
            <w:div w:id="1691949102">
              <w:marLeft w:val="0"/>
              <w:marRight w:val="0"/>
              <w:marTop w:val="150"/>
              <w:marBottom w:val="300"/>
              <w:divBdr>
                <w:top w:val="none" w:sz="0" w:space="0" w:color="auto"/>
                <w:left w:val="none" w:sz="0" w:space="0" w:color="auto"/>
                <w:bottom w:val="none" w:sz="0" w:space="0" w:color="auto"/>
                <w:right w:val="none" w:sz="0" w:space="0" w:color="auto"/>
              </w:divBdr>
              <w:divsChild>
                <w:div w:id="1192916392">
                  <w:marLeft w:val="-105"/>
                  <w:marRight w:val="-105"/>
                  <w:marTop w:val="0"/>
                  <w:marBottom w:val="0"/>
                  <w:divBdr>
                    <w:top w:val="none" w:sz="0" w:space="0" w:color="auto"/>
                    <w:left w:val="none" w:sz="0" w:space="0" w:color="auto"/>
                    <w:bottom w:val="none" w:sz="0" w:space="0" w:color="auto"/>
                    <w:right w:val="none" w:sz="0" w:space="0" w:color="auto"/>
                  </w:divBdr>
                  <w:divsChild>
                    <w:div w:id="14456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715495">
      <w:bodyDiv w:val="1"/>
      <w:marLeft w:val="0"/>
      <w:marRight w:val="0"/>
      <w:marTop w:val="0"/>
      <w:marBottom w:val="0"/>
      <w:divBdr>
        <w:top w:val="none" w:sz="0" w:space="0" w:color="auto"/>
        <w:left w:val="none" w:sz="0" w:space="0" w:color="auto"/>
        <w:bottom w:val="none" w:sz="0" w:space="0" w:color="auto"/>
        <w:right w:val="none" w:sz="0" w:space="0" w:color="auto"/>
      </w:divBdr>
      <w:divsChild>
        <w:div w:id="463237454">
          <w:marLeft w:val="0"/>
          <w:marRight w:val="0"/>
          <w:marTop w:val="0"/>
          <w:marBottom w:val="0"/>
          <w:divBdr>
            <w:top w:val="none" w:sz="0" w:space="0" w:color="auto"/>
            <w:left w:val="none" w:sz="0" w:space="0" w:color="auto"/>
            <w:bottom w:val="none" w:sz="0" w:space="0" w:color="auto"/>
            <w:right w:val="none" w:sz="0" w:space="0" w:color="auto"/>
          </w:divBdr>
          <w:divsChild>
            <w:div w:id="303629690">
              <w:marLeft w:val="0"/>
              <w:marRight w:val="0"/>
              <w:marTop w:val="150"/>
              <w:marBottom w:val="300"/>
              <w:divBdr>
                <w:top w:val="none" w:sz="0" w:space="0" w:color="auto"/>
                <w:left w:val="none" w:sz="0" w:space="0" w:color="auto"/>
                <w:bottom w:val="none" w:sz="0" w:space="0" w:color="auto"/>
                <w:right w:val="none" w:sz="0" w:space="0" w:color="auto"/>
              </w:divBdr>
              <w:divsChild>
                <w:div w:id="1975869747">
                  <w:marLeft w:val="-105"/>
                  <w:marRight w:val="-105"/>
                  <w:marTop w:val="0"/>
                  <w:marBottom w:val="0"/>
                  <w:divBdr>
                    <w:top w:val="none" w:sz="0" w:space="0" w:color="auto"/>
                    <w:left w:val="none" w:sz="0" w:space="0" w:color="auto"/>
                    <w:bottom w:val="none" w:sz="0" w:space="0" w:color="auto"/>
                    <w:right w:val="none" w:sz="0" w:space="0" w:color="auto"/>
                  </w:divBdr>
                  <w:divsChild>
                    <w:div w:id="7644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456801">
      <w:bodyDiv w:val="1"/>
      <w:marLeft w:val="0"/>
      <w:marRight w:val="0"/>
      <w:marTop w:val="0"/>
      <w:marBottom w:val="0"/>
      <w:divBdr>
        <w:top w:val="none" w:sz="0" w:space="0" w:color="auto"/>
        <w:left w:val="none" w:sz="0" w:space="0" w:color="auto"/>
        <w:bottom w:val="none" w:sz="0" w:space="0" w:color="auto"/>
        <w:right w:val="none" w:sz="0" w:space="0" w:color="auto"/>
      </w:divBdr>
      <w:divsChild>
        <w:div w:id="2556938">
          <w:marLeft w:val="0"/>
          <w:marRight w:val="0"/>
          <w:marTop w:val="0"/>
          <w:marBottom w:val="0"/>
          <w:divBdr>
            <w:top w:val="none" w:sz="0" w:space="0" w:color="auto"/>
            <w:left w:val="none" w:sz="0" w:space="0" w:color="auto"/>
            <w:bottom w:val="none" w:sz="0" w:space="0" w:color="auto"/>
            <w:right w:val="none" w:sz="0" w:space="0" w:color="auto"/>
          </w:divBdr>
          <w:divsChild>
            <w:div w:id="1858885201">
              <w:marLeft w:val="0"/>
              <w:marRight w:val="0"/>
              <w:marTop w:val="150"/>
              <w:marBottom w:val="300"/>
              <w:divBdr>
                <w:top w:val="none" w:sz="0" w:space="0" w:color="auto"/>
                <w:left w:val="none" w:sz="0" w:space="0" w:color="auto"/>
                <w:bottom w:val="none" w:sz="0" w:space="0" w:color="auto"/>
                <w:right w:val="none" w:sz="0" w:space="0" w:color="auto"/>
              </w:divBdr>
              <w:divsChild>
                <w:div w:id="886918866">
                  <w:marLeft w:val="-105"/>
                  <w:marRight w:val="-105"/>
                  <w:marTop w:val="0"/>
                  <w:marBottom w:val="0"/>
                  <w:divBdr>
                    <w:top w:val="none" w:sz="0" w:space="0" w:color="auto"/>
                    <w:left w:val="none" w:sz="0" w:space="0" w:color="auto"/>
                    <w:bottom w:val="none" w:sz="0" w:space="0" w:color="auto"/>
                    <w:right w:val="none" w:sz="0" w:space="0" w:color="auto"/>
                  </w:divBdr>
                  <w:divsChild>
                    <w:div w:id="9987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01807">
      <w:bodyDiv w:val="1"/>
      <w:marLeft w:val="0"/>
      <w:marRight w:val="0"/>
      <w:marTop w:val="0"/>
      <w:marBottom w:val="0"/>
      <w:divBdr>
        <w:top w:val="none" w:sz="0" w:space="0" w:color="auto"/>
        <w:left w:val="none" w:sz="0" w:space="0" w:color="auto"/>
        <w:bottom w:val="none" w:sz="0" w:space="0" w:color="auto"/>
        <w:right w:val="none" w:sz="0" w:space="0" w:color="auto"/>
      </w:divBdr>
      <w:divsChild>
        <w:div w:id="1753895254">
          <w:marLeft w:val="0"/>
          <w:marRight w:val="0"/>
          <w:marTop w:val="0"/>
          <w:marBottom w:val="0"/>
          <w:divBdr>
            <w:top w:val="none" w:sz="0" w:space="0" w:color="auto"/>
            <w:left w:val="none" w:sz="0" w:space="0" w:color="auto"/>
            <w:bottom w:val="none" w:sz="0" w:space="0" w:color="auto"/>
            <w:right w:val="none" w:sz="0" w:space="0" w:color="auto"/>
          </w:divBdr>
          <w:divsChild>
            <w:div w:id="1843814730">
              <w:marLeft w:val="0"/>
              <w:marRight w:val="0"/>
              <w:marTop w:val="150"/>
              <w:marBottom w:val="300"/>
              <w:divBdr>
                <w:top w:val="none" w:sz="0" w:space="0" w:color="auto"/>
                <w:left w:val="none" w:sz="0" w:space="0" w:color="auto"/>
                <w:bottom w:val="none" w:sz="0" w:space="0" w:color="auto"/>
                <w:right w:val="none" w:sz="0" w:space="0" w:color="auto"/>
              </w:divBdr>
              <w:divsChild>
                <w:div w:id="1887716463">
                  <w:marLeft w:val="-105"/>
                  <w:marRight w:val="-105"/>
                  <w:marTop w:val="0"/>
                  <w:marBottom w:val="0"/>
                  <w:divBdr>
                    <w:top w:val="none" w:sz="0" w:space="0" w:color="auto"/>
                    <w:left w:val="none" w:sz="0" w:space="0" w:color="auto"/>
                    <w:bottom w:val="none" w:sz="0" w:space="0" w:color="auto"/>
                    <w:right w:val="none" w:sz="0" w:space="0" w:color="auto"/>
                  </w:divBdr>
                  <w:divsChild>
                    <w:div w:id="5895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2166">
      <w:bodyDiv w:val="1"/>
      <w:marLeft w:val="0"/>
      <w:marRight w:val="0"/>
      <w:marTop w:val="0"/>
      <w:marBottom w:val="0"/>
      <w:divBdr>
        <w:top w:val="none" w:sz="0" w:space="0" w:color="auto"/>
        <w:left w:val="none" w:sz="0" w:space="0" w:color="auto"/>
        <w:bottom w:val="none" w:sz="0" w:space="0" w:color="auto"/>
        <w:right w:val="none" w:sz="0" w:space="0" w:color="auto"/>
      </w:divBdr>
    </w:div>
    <w:div w:id="1977252570">
      <w:bodyDiv w:val="1"/>
      <w:marLeft w:val="0"/>
      <w:marRight w:val="0"/>
      <w:marTop w:val="0"/>
      <w:marBottom w:val="0"/>
      <w:divBdr>
        <w:top w:val="none" w:sz="0" w:space="0" w:color="auto"/>
        <w:left w:val="none" w:sz="0" w:space="0" w:color="auto"/>
        <w:bottom w:val="none" w:sz="0" w:space="0" w:color="auto"/>
        <w:right w:val="none" w:sz="0" w:space="0" w:color="auto"/>
      </w:divBdr>
      <w:divsChild>
        <w:div w:id="1220508507">
          <w:marLeft w:val="0"/>
          <w:marRight w:val="0"/>
          <w:marTop w:val="0"/>
          <w:marBottom w:val="0"/>
          <w:divBdr>
            <w:top w:val="none" w:sz="0" w:space="0" w:color="auto"/>
            <w:left w:val="none" w:sz="0" w:space="0" w:color="auto"/>
            <w:bottom w:val="none" w:sz="0" w:space="0" w:color="auto"/>
            <w:right w:val="none" w:sz="0" w:space="0" w:color="auto"/>
          </w:divBdr>
          <w:divsChild>
            <w:div w:id="1158156811">
              <w:marLeft w:val="0"/>
              <w:marRight w:val="0"/>
              <w:marTop w:val="150"/>
              <w:marBottom w:val="300"/>
              <w:divBdr>
                <w:top w:val="none" w:sz="0" w:space="0" w:color="auto"/>
                <w:left w:val="none" w:sz="0" w:space="0" w:color="auto"/>
                <w:bottom w:val="none" w:sz="0" w:space="0" w:color="auto"/>
                <w:right w:val="none" w:sz="0" w:space="0" w:color="auto"/>
              </w:divBdr>
              <w:divsChild>
                <w:div w:id="617030283">
                  <w:marLeft w:val="-105"/>
                  <w:marRight w:val="-105"/>
                  <w:marTop w:val="0"/>
                  <w:marBottom w:val="0"/>
                  <w:divBdr>
                    <w:top w:val="none" w:sz="0" w:space="0" w:color="auto"/>
                    <w:left w:val="none" w:sz="0" w:space="0" w:color="auto"/>
                    <w:bottom w:val="none" w:sz="0" w:space="0" w:color="auto"/>
                    <w:right w:val="none" w:sz="0" w:space="0" w:color="auto"/>
                  </w:divBdr>
                  <w:divsChild>
                    <w:div w:id="71142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18243">
      <w:bodyDiv w:val="1"/>
      <w:marLeft w:val="0"/>
      <w:marRight w:val="0"/>
      <w:marTop w:val="0"/>
      <w:marBottom w:val="0"/>
      <w:divBdr>
        <w:top w:val="none" w:sz="0" w:space="0" w:color="auto"/>
        <w:left w:val="none" w:sz="0" w:space="0" w:color="auto"/>
        <w:bottom w:val="none" w:sz="0" w:space="0" w:color="auto"/>
        <w:right w:val="none" w:sz="0" w:space="0" w:color="auto"/>
      </w:divBdr>
    </w:div>
    <w:div w:id="2147308210">
      <w:bodyDiv w:val="1"/>
      <w:marLeft w:val="0"/>
      <w:marRight w:val="0"/>
      <w:marTop w:val="0"/>
      <w:marBottom w:val="0"/>
      <w:divBdr>
        <w:top w:val="none" w:sz="0" w:space="0" w:color="auto"/>
        <w:left w:val="none" w:sz="0" w:space="0" w:color="auto"/>
        <w:bottom w:val="none" w:sz="0" w:space="0" w:color="auto"/>
        <w:right w:val="none" w:sz="0" w:space="0" w:color="auto"/>
      </w:divBdr>
      <w:divsChild>
        <w:div w:id="1348293274">
          <w:marLeft w:val="0"/>
          <w:marRight w:val="0"/>
          <w:marTop w:val="0"/>
          <w:marBottom w:val="0"/>
          <w:divBdr>
            <w:top w:val="none" w:sz="0" w:space="0" w:color="auto"/>
            <w:left w:val="none" w:sz="0" w:space="0" w:color="auto"/>
            <w:bottom w:val="none" w:sz="0" w:space="0" w:color="auto"/>
            <w:right w:val="none" w:sz="0" w:space="0" w:color="auto"/>
          </w:divBdr>
          <w:divsChild>
            <w:div w:id="52436569">
              <w:marLeft w:val="0"/>
              <w:marRight w:val="0"/>
              <w:marTop w:val="150"/>
              <w:marBottom w:val="300"/>
              <w:divBdr>
                <w:top w:val="none" w:sz="0" w:space="0" w:color="auto"/>
                <w:left w:val="none" w:sz="0" w:space="0" w:color="auto"/>
                <w:bottom w:val="none" w:sz="0" w:space="0" w:color="auto"/>
                <w:right w:val="none" w:sz="0" w:space="0" w:color="auto"/>
              </w:divBdr>
              <w:divsChild>
                <w:div w:id="295334283">
                  <w:marLeft w:val="-105"/>
                  <w:marRight w:val="-105"/>
                  <w:marTop w:val="0"/>
                  <w:marBottom w:val="0"/>
                  <w:divBdr>
                    <w:top w:val="none" w:sz="0" w:space="0" w:color="auto"/>
                    <w:left w:val="none" w:sz="0" w:space="0" w:color="auto"/>
                    <w:bottom w:val="none" w:sz="0" w:space="0" w:color="auto"/>
                    <w:right w:val="none" w:sz="0" w:space="0" w:color="auto"/>
                  </w:divBdr>
                  <w:divsChild>
                    <w:div w:id="185723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nipd.it/" TargetMode="External"/><Relationship Id="rId21" Type="http://schemas.openxmlformats.org/officeDocument/2006/relationships/hyperlink" Target="https://www.unamur.be/" TargetMode="External"/><Relationship Id="rId42" Type="http://schemas.openxmlformats.org/officeDocument/2006/relationships/hyperlink" Target="http://www.emotion-master.eu/" TargetMode="External"/><Relationship Id="rId63" Type="http://schemas.openxmlformats.org/officeDocument/2006/relationships/hyperlink" Target="https://cle2.unibo.it/uploads/site-pages/files/b83b239a4117c022ec8f5918d9108662.pdf" TargetMode="External"/><Relationship Id="rId84" Type="http://schemas.openxmlformats.org/officeDocument/2006/relationships/hyperlink" Target="https://www.uninsubria.it/" TargetMode="External"/><Relationship Id="rId138" Type="http://schemas.openxmlformats.org/officeDocument/2006/relationships/hyperlink" Target="http://users2.unimi.it/centrocalcif/corsi-internazionali-di-lingua-e-cultura-italiana-gargnano-61a-edizione-luglio-e-agosto-2018/" TargetMode="External"/><Relationship Id="rId159" Type="http://schemas.openxmlformats.org/officeDocument/2006/relationships/hyperlink" Target="http://www.ambtbilisi.esteri.it/ambasciata_tbilisi/resource/doc/2017/01/the_italian_language_institute_-_brochure_2.pdf" TargetMode="External"/><Relationship Id="rId170" Type="http://schemas.openxmlformats.org/officeDocument/2006/relationships/hyperlink" Target="http://www.europeancollege.it/it-IT/homepage.aspx" TargetMode="External"/><Relationship Id="rId191" Type="http://schemas.openxmlformats.org/officeDocument/2006/relationships/hyperlink" Target="http://www.baicr.it/master-per-la-scuola/italiano" TargetMode="External"/><Relationship Id="rId205" Type="http://schemas.openxmlformats.org/officeDocument/2006/relationships/theme" Target="theme/theme1.xml"/><Relationship Id="rId16" Type="http://schemas.openxmlformats.org/officeDocument/2006/relationships/hyperlink" Target="mailto:management@accademialascala.it" TargetMode="External"/><Relationship Id="rId107" Type="http://schemas.openxmlformats.org/officeDocument/2006/relationships/hyperlink" Target="https://www.unibo.it/it" TargetMode="External"/><Relationship Id="rId11" Type="http://schemas.openxmlformats.org/officeDocument/2006/relationships/hyperlink" Target="https://site.unibo.it/grenfin-emjm/en" TargetMode="External"/><Relationship Id="rId32" Type="http://schemas.openxmlformats.org/officeDocument/2006/relationships/hyperlink" Target="http://www.unitus.it/public/platforms/1/cke_contents/9474/Bando_borse_studio_Lauree_triennali_UNITUS_prot.pdf" TargetMode="External"/><Relationship Id="rId37" Type="http://schemas.openxmlformats.org/officeDocument/2006/relationships/hyperlink" Target="https://callforparticipants.rondine.org/" TargetMode="External"/><Relationship Id="rId53" Type="http://schemas.openxmlformats.org/officeDocument/2006/relationships/hyperlink" Target="https://www.uniba.it/" TargetMode="External"/><Relationship Id="rId58" Type="http://schemas.openxmlformats.org/officeDocument/2006/relationships/hyperlink" Target="https://www.unict.it/it/corsi-numero-programmato/2022-2023/public-selection-admission-non-eu-students-english-taught-masters" TargetMode="External"/><Relationship Id="rId74" Type="http://schemas.openxmlformats.org/officeDocument/2006/relationships/hyperlink" Target="https://www.unical.it/portale/ateneo/international/studenti/unicaladmission/how_to_apply/" TargetMode="External"/><Relationship Id="rId79" Type="http://schemas.openxmlformats.org/officeDocument/2006/relationships/hyperlink" Target="https://www.uniss.it/didattica/offerta-formativa/formazione-post-laurea/dottorati-di-ricerca" TargetMode="External"/><Relationship Id="rId102" Type="http://schemas.openxmlformats.org/officeDocument/2006/relationships/hyperlink" Target="https://www.accademialascala.it/news/guida-iscrizione-selezioni/" TargetMode="External"/><Relationship Id="rId123" Type="http://schemas.openxmlformats.org/officeDocument/2006/relationships/hyperlink" Target="http://www.eduitalia.org/?lang=it" TargetMode="External"/><Relationship Id="rId128" Type="http://schemas.openxmlformats.org/officeDocument/2006/relationships/hyperlink" Target="http://iec.gov.ge/" TargetMode="External"/><Relationship Id="rId144" Type="http://schemas.openxmlformats.org/officeDocument/2006/relationships/hyperlink" Target="http://www.univr.it/jsp/index.jsp" TargetMode="External"/><Relationship Id="rId149" Type="http://schemas.openxmlformats.org/officeDocument/2006/relationships/hyperlink" Target="https://iset.tsu.ge/index.php/contact" TargetMode="External"/><Relationship Id="rId5" Type="http://schemas.openxmlformats.org/officeDocument/2006/relationships/hyperlink" Target="https://www.accademialascala.it/musica/corso-per-cantanti-lirici" TargetMode="External"/><Relationship Id="rId90" Type="http://schemas.openxmlformats.org/officeDocument/2006/relationships/hyperlink" Target="https://ambtbilisi.esteri.it/Ambasciata_Tbilisi/resource/doc/2019/12/flyer_a4_no-date_finale.pdf" TargetMode="External"/><Relationship Id="rId95" Type="http://schemas.openxmlformats.org/officeDocument/2006/relationships/hyperlink" Target="http://www.unibo.it/ammissioni/" TargetMode="External"/><Relationship Id="rId160" Type="http://schemas.openxmlformats.org/officeDocument/2006/relationships/hyperlink" Target="http://www.culturaitalianaarezzo.it/it/" TargetMode="External"/><Relationship Id="rId165" Type="http://schemas.openxmlformats.org/officeDocument/2006/relationships/hyperlink" Target="http://www.ambtbilisi.esteri.it/Ambasciata_Tbilisi/resource/doc/2017/07/almo_collegio_borromeo_bando_laurea_magistrale_2017.pdf" TargetMode="External"/><Relationship Id="rId181" Type="http://schemas.openxmlformats.org/officeDocument/2006/relationships/hyperlink" Target="http://www.operadifirenze.it/accademia/bandi-2017/" TargetMode="External"/><Relationship Id="rId186" Type="http://schemas.openxmlformats.org/officeDocument/2006/relationships/hyperlink" Target="http://www.unimi.it/" TargetMode="External"/><Relationship Id="rId22" Type="http://schemas.openxmlformats.org/officeDocument/2006/relationships/hyperlink" Target="https://www.emotion-master.eu/" TargetMode="External"/><Relationship Id="rId27" Type="http://schemas.openxmlformats.org/officeDocument/2006/relationships/hyperlink" Target="https://www.unibs.it/sites/default/files/2023-12/04_Borse%20di%20studio%20per%20studenti%20extra%20UE.pdf" TargetMode="External"/><Relationship Id="rId43" Type="http://schemas.openxmlformats.org/officeDocument/2006/relationships/hyperlink" Target="https://ambtbilisi.esteri.it/ambasciata_tbilisi/resource/doc/2021/01/flyer_a4_no-date_finale.pdf" TargetMode="External"/><Relationship Id="rId48" Type="http://schemas.openxmlformats.org/officeDocument/2006/relationships/hyperlink" Target="https://unitusorienta.unitus.it/en/homepage/" TargetMode="External"/><Relationship Id="rId64" Type="http://schemas.openxmlformats.org/officeDocument/2006/relationships/hyperlink" Target="https://www.unidarc.it/wp-content/uploads/2021/11/DR_100_2021.pdf" TargetMode="External"/><Relationship Id="rId69" Type="http://schemas.openxmlformats.org/officeDocument/2006/relationships/hyperlink" Target="https://www.uninsubria.eu/opportunity/scholarships-supporting-excellent-international-students" TargetMode="External"/><Relationship Id="rId113" Type="http://schemas.openxmlformats.org/officeDocument/2006/relationships/hyperlink" Target="https://ambtbilisi.esteri.it/ambasciata_tbilisi/resource/doc/2019/04/1-imt_flyer_phd_call_19-20.pdf" TargetMode="External"/><Relationship Id="rId118" Type="http://schemas.openxmlformats.org/officeDocument/2006/relationships/hyperlink" Target="https://www.unipd.it/stars2019" TargetMode="External"/><Relationship Id="rId134" Type="http://schemas.openxmlformats.org/officeDocument/2006/relationships/hyperlink" Target="http://www.unict.it/bandi/diritto-allo-studio/study-grants-international-students-borse-di-studio-favore-di-studenti" TargetMode="External"/><Relationship Id="rId139" Type="http://schemas.openxmlformats.org/officeDocument/2006/relationships/hyperlink" Target="http://www.univpm.it/Entra/" TargetMode="External"/><Relationship Id="rId80" Type="http://schemas.openxmlformats.org/officeDocument/2006/relationships/hyperlink" Target="https://www.unito.it/" TargetMode="External"/><Relationship Id="rId85" Type="http://schemas.openxmlformats.org/officeDocument/2006/relationships/hyperlink" Target="https://www.uninsubria.eu/opportunity/call_scholarships" TargetMode="External"/><Relationship Id="rId150" Type="http://schemas.openxmlformats.org/officeDocument/2006/relationships/hyperlink" Target="http://www.newschoolgeorgia.com/index.php?m=21" TargetMode="External"/><Relationship Id="rId155" Type="http://schemas.openxmlformats.org/officeDocument/2006/relationships/hyperlink" Target="http://www.ambtbilisi.esteri.it/ambasciata_tbilisi/resource/doc/2017/04/general_italian_courses_23111016.pdf" TargetMode="External"/><Relationship Id="rId171" Type="http://schemas.openxmlformats.org/officeDocument/2006/relationships/hyperlink" Target="http://www.unife.it/studenti/dottorato/concorsi" TargetMode="External"/><Relationship Id="rId176" Type="http://schemas.openxmlformats.org/officeDocument/2006/relationships/hyperlink" Target="http://www.ambtbilisi.esteri.it/ambasciata_tbilisi/resource/doc/2017/05/2017_perugia-modulo.pdf" TargetMode="External"/><Relationship Id="rId192" Type="http://schemas.openxmlformats.org/officeDocument/2006/relationships/hyperlink" Target="http://www.baicr.it/master-per-la-scuola/pedagogia-e-scuola" TargetMode="External"/><Relationship Id="rId197" Type="http://schemas.openxmlformats.org/officeDocument/2006/relationships/hyperlink" Target="http://www.cremonafoodvalley.com/courses/ceep-scholarship.html" TargetMode="External"/><Relationship Id="rId201" Type="http://schemas.openxmlformats.org/officeDocument/2006/relationships/hyperlink" Target="http://www.italicon.it/" TargetMode="External"/><Relationship Id="rId12" Type="http://schemas.openxmlformats.org/officeDocument/2006/relationships/hyperlink" Target="https://pica.cineca.it/unibs/ammissionelaurea2025/domande" TargetMode="External"/><Relationship Id="rId17" Type="http://schemas.openxmlformats.org/officeDocument/2006/relationships/hyperlink" Target="https://ambtbilisi.esteri.it/wp-content/uploads/2024/08/Teatro-La-Scala.pdf" TargetMode="External"/><Relationship Id="rId33" Type="http://schemas.openxmlformats.org/officeDocument/2006/relationships/hyperlink" Target="http://www.unitus.it/it/unitus/international2/articolo/get-to-know-unitus" TargetMode="External"/><Relationship Id="rId38" Type="http://schemas.openxmlformats.org/officeDocument/2006/relationships/hyperlink" Target="https://www.uniupo.it/it" TargetMode="External"/><Relationship Id="rId59" Type="http://schemas.openxmlformats.org/officeDocument/2006/relationships/hyperlink" Target="https://www.unibs.it/it/ateneo/lavora-con-noi/bandi-e-gare/borse-di-studio-lmint-aa-20222023" TargetMode="External"/><Relationship Id="rId103" Type="http://schemas.openxmlformats.org/officeDocument/2006/relationships/hyperlink" Target="http://www.calcif.unimi.it/" TargetMode="External"/><Relationship Id="rId108" Type="http://schemas.openxmlformats.org/officeDocument/2006/relationships/hyperlink" Target="https://ambtbilisi.esteri.it/Ambasciata_Tbilisi/resource/doc/2018/12/azioni_1_e_2_2019_ita.pdf" TargetMode="External"/><Relationship Id="rId124" Type="http://schemas.openxmlformats.org/officeDocument/2006/relationships/hyperlink" Target="https://ambtbilisi.esteri.it/Ambasciata_Tbilisi/resource/doc/2018/12/prezzi_alloggi_2019.pdf" TargetMode="External"/><Relationship Id="rId129" Type="http://schemas.openxmlformats.org/officeDocument/2006/relationships/hyperlink" Target="https://cle2.unibo.it/page/5/Che%20cos'&#232;%20il%20CLE" TargetMode="External"/><Relationship Id="rId54" Type="http://schemas.openxmlformats.org/officeDocument/2006/relationships/hyperlink" Target="https://iec.gov.ge/news/italiashi-sastipendio-programis-vadebi-gakhangrdzlivda" TargetMode="External"/><Relationship Id="rId70" Type="http://schemas.openxmlformats.org/officeDocument/2006/relationships/hyperlink" Target="https://www.uninsubria.eu/opportunity/scholarships-supporting-excellent-international-students" TargetMode="External"/><Relationship Id="rId75" Type="http://schemas.openxmlformats.org/officeDocument/2006/relationships/hyperlink" Target="https://www.cle.unibo.it/" TargetMode="External"/><Relationship Id="rId91" Type="http://schemas.openxmlformats.org/officeDocument/2006/relationships/hyperlink" Target="http://www.emotion-master.eu/" TargetMode="External"/><Relationship Id="rId96" Type="http://schemas.openxmlformats.org/officeDocument/2006/relationships/hyperlink" Target="http://www.unibo.it/admissions" TargetMode="External"/><Relationship Id="rId140" Type="http://schemas.openxmlformats.org/officeDocument/2006/relationships/hyperlink" Target="http://www.univpm.it/Entra/Internazionale/Opportunita_per_studenti_stranieri/L/0" TargetMode="External"/><Relationship Id="rId145" Type="http://schemas.openxmlformats.org/officeDocument/2006/relationships/hyperlink" Target="http://sites.centri.univr.it/invite/" TargetMode="External"/><Relationship Id="rId161" Type="http://schemas.openxmlformats.org/officeDocument/2006/relationships/hyperlink" Target="http://www.asils.it/" TargetMode="External"/><Relationship Id="rId166" Type="http://schemas.openxmlformats.org/officeDocument/2006/relationships/hyperlink" Target="http://www.ambtbilisi.esteri.it/Ambasciata_Tbilisi/resource/doc/2017/07/almo-collegio-borromeo_bando_post-laurea_2017-2018.pdf" TargetMode="External"/><Relationship Id="rId182" Type="http://schemas.openxmlformats.org/officeDocument/2006/relationships/hyperlink" Target="http://www.unibo.it/it" TargetMode="External"/><Relationship Id="rId187" Type="http://schemas.openxmlformats.org/officeDocument/2006/relationships/hyperlink" Target="http://users2.unimi.it/centrocalcif/wp-content/uploads/Bando2017.pdf" TargetMode="External"/><Relationship Id="rId1" Type="http://schemas.openxmlformats.org/officeDocument/2006/relationships/numbering" Target="numbering.xml"/><Relationship Id="rId6" Type="http://schemas.openxmlformats.org/officeDocument/2006/relationships/hyperlink" Target="https://www.accademialascala.it/management/master-in-performing-arts-management/" TargetMode="External"/><Relationship Id="rId23" Type="http://schemas.openxmlformats.org/officeDocument/2006/relationships/hyperlink" Target="https://ambtbilisi.esteri.it/wp-content/uploads/2024/01/EMOTION-2.0-_-brochure.pdf" TargetMode="External"/><Relationship Id="rId28" Type="http://schemas.openxmlformats.org/officeDocument/2006/relationships/hyperlink" Target="https://www.unibs.it/sites/default/files/2023-12/05_Call%20for%20application%2024_25_1.pdf" TargetMode="External"/><Relationship Id="rId49" Type="http://schemas.openxmlformats.org/officeDocument/2006/relationships/hyperlink" Target="https://international.unisalento.it/en/admission/scholarships-grants/unisalento4talents" TargetMode="External"/><Relationship Id="rId114" Type="http://schemas.openxmlformats.org/officeDocument/2006/relationships/hyperlink" Target="https://ambtbilisi.esteri.it/ambasciata_tbilisi/resource/doc/2019/04/2-imt_callforgrant_imt_en.pdf" TargetMode="External"/><Relationship Id="rId119" Type="http://schemas.openxmlformats.org/officeDocument/2006/relationships/hyperlink" Target="https://www.unipd.it/en/stars2019" TargetMode="External"/><Relationship Id="rId44" Type="http://schemas.openxmlformats.org/officeDocument/2006/relationships/hyperlink" Target="https://forms.luiss.it/login?id_evento=122&amp;_ga=2.218906777.1686519222.1649925269-30304992.1644830880" TargetMode="External"/><Relationship Id="rId60" Type="http://schemas.openxmlformats.org/officeDocument/2006/relationships/hyperlink" Target="https://pica.cineca.it/unibs/dsu2022-bsee004/" TargetMode="External"/><Relationship Id="rId65" Type="http://schemas.openxmlformats.org/officeDocument/2006/relationships/hyperlink" Target="https://www.danteschool.com/it/corso-di-diploma-di-alta-formazione-docenti-di-lingua-italiana-come-lingua-straniera/" TargetMode="External"/><Relationship Id="rId81" Type="http://schemas.openxmlformats.org/officeDocument/2006/relationships/hyperlink" Target="https://apply.unito.it/" TargetMode="External"/><Relationship Id="rId86" Type="http://schemas.openxmlformats.org/officeDocument/2006/relationships/hyperlink" Target="https://www.uniupo.it/" TargetMode="External"/><Relationship Id="rId130" Type="http://schemas.openxmlformats.org/officeDocument/2006/relationships/hyperlink" Target="https://cle2.unibo.it/page/50/Mobilit%C3%A0%20Obbligatoria" TargetMode="External"/><Relationship Id="rId135" Type="http://schemas.openxmlformats.org/officeDocument/2006/relationships/hyperlink" Target="http://users2.unimi.it/centrocalcif/" TargetMode="External"/><Relationship Id="rId151" Type="http://schemas.openxmlformats.org/officeDocument/2006/relationships/hyperlink" Target="http://www.americancouncils.ge/contact-us/" TargetMode="External"/><Relationship Id="rId156" Type="http://schemas.openxmlformats.org/officeDocument/2006/relationships/hyperlink" Target="mailto:culturale.tbilisi@esteri.it" TargetMode="External"/><Relationship Id="rId177" Type="http://schemas.openxmlformats.org/officeDocument/2006/relationships/hyperlink" Target="http://www.unipd.it/" TargetMode="External"/><Relationship Id="rId198" Type="http://schemas.openxmlformats.org/officeDocument/2006/relationships/hyperlink" Target="http://web.unisa.it/international/bandi/altre-opportunita" TargetMode="External"/><Relationship Id="rId172" Type="http://schemas.openxmlformats.org/officeDocument/2006/relationships/hyperlink" Target="http://www.ambtbilisi.esteri.it/Ambasciata_Tbilisi/resource/doc/2017/06/unife_doctorate_programs_2017_.pdf" TargetMode="External"/><Relationship Id="rId193" Type="http://schemas.openxmlformats.org/officeDocument/2006/relationships/hyperlink" Target="http://www.baicr.it/master-per-la-scuola/educare-alla-cittadinanza" TargetMode="External"/><Relationship Id="rId202" Type="http://schemas.openxmlformats.org/officeDocument/2006/relationships/hyperlink" Target="http://www.italicon.it/it/index.asp?codpage=bandi" TargetMode="External"/><Relationship Id="rId13" Type="http://schemas.openxmlformats.org/officeDocument/2006/relationships/hyperlink" Target="https://ambtbilisi.esteri.it/wp-content/uploads/2025/01/Borse-di-studio-per-studenti-extra-UE_LM_25_26.pdf" TargetMode="External"/><Relationship Id="rId18" Type="http://schemas.openxmlformats.org/officeDocument/2006/relationships/hyperlink" Target="https://www.uninsubria.eu/work-and-study-us/call-two-years-scholarships-supporting-excellent-international-students-enrolling" TargetMode="External"/><Relationship Id="rId39" Type="http://schemas.openxmlformats.org/officeDocument/2006/relationships/hyperlink" Target="https://www.umh.es/?lang=EN" TargetMode="External"/><Relationship Id="rId109" Type="http://schemas.openxmlformats.org/officeDocument/2006/relationships/hyperlink" Target="https://iset.tsu.ge/" TargetMode="External"/><Relationship Id="rId34" Type="http://schemas.openxmlformats.org/officeDocument/2006/relationships/hyperlink" Target="https://www.accademialascala.it/musica/cantanti-lirici/" TargetMode="External"/><Relationship Id="rId50" Type="http://schemas.openxmlformats.org/officeDocument/2006/relationships/hyperlink" Target="https://www.unibo.it/it/servizi-e-opportunita/borse-di-studio-e-agevolazioni/esoneri-e-incentivi/unibo-azioni-1-e-2-borse-di-studio-ed-esenzioni-tasse-per-studenti-internazionali/unibo-azioni-1-e-2-borse-di-studio-ed-esenzioni-tasse-per-studenti-internazionali" TargetMode="External"/><Relationship Id="rId55" Type="http://schemas.openxmlformats.org/officeDocument/2006/relationships/hyperlink" Target="https://studenti.smartedu.unict.it/" TargetMode="External"/><Relationship Id="rId76" Type="http://schemas.openxmlformats.org/officeDocument/2006/relationships/hyperlink" Target="https://cle2.unibo.it/uploads/site-pages/files/6bbe31d4782fb596f4f8f952cc511d49.pdf" TargetMode="External"/><Relationship Id="rId97" Type="http://schemas.openxmlformats.org/officeDocument/2006/relationships/hyperlink" Target="https://www.uniupo.it/" TargetMode="External"/><Relationship Id="rId104" Type="http://schemas.openxmlformats.org/officeDocument/2006/relationships/hyperlink" Target="http://calcif.unimi.it/wp-content/uploads/2019/01/bando2019.pdf" TargetMode="External"/><Relationship Id="rId120" Type="http://schemas.openxmlformats.org/officeDocument/2006/relationships/hyperlink" Target="mailto:stars.grants@unipd.it" TargetMode="External"/><Relationship Id="rId125" Type="http://schemas.openxmlformats.org/officeDocument/2006/relationships/hyperlink" Target="mailto:tbilisi.lettorato@esteri.it" TargetMode="External"/><Relationship Id="rId141" Type="http://schemas.openxmlformats.org/officeDocument/2006/relationships/hyperlink" Target="https://ambtbilisi.esteri.it/Ambasciata_Tbilisi/resource/doc/2018/04/unito-bando-it.pdf" TargetMode="External"/><Relationship Id="rId146" Type="http://schemas.openxmlformats.org/officeDocument/2006/relationships/hyperlink" Target="https://ambtbilisi.esteri.it/Ambasciata_Tbilisi/resource/doc/2018/01/invite_callpresentation.pdf" TargetMode="External"/><Relationship Id="rId167" Type="http://schemas.openxmlformats.org/officeDocument/2006/relationships/hyperlink" Target="http://www.cinetecadibologna.it/archivi-non-film/pasolini" TargetMode="External"/><Relationship Id="rId188" Type="http://schemas.openxmlformats.org/officeDocument/2006/relationships/hyperlink" Target="http://www.inarchedu.it/master-architetture-sostenibili/" TargetMode="External"/><Relationship Id="rId7" Type="http://schemas.openxmlformats.org/officeDocument/2006/relationships/hyperlink" Target="https://ambtbilisi.esteri.it/wp-content/uploads/2025/03/Cantanti-lirici-2025.pdf" TargetMode="External"/><Relationship Id="rId71" Type="http://schemas.openxmlformats.org/officeDocument/2006/relationships/hyperlink" Target="https://www.unitus.it/en/unitus/international2/articolo/get-to-know-unitus" TargetMode="External"/><Relationship Id="rId92" Type="http://schemas.openxmlformats.org/officeDocument/2006/relationships/hyperlink" Target="https://www.unibo.it/it" TargetMode="External"/><Relationship Id="rId162" Type="http://schemas.openxmlformats.org/officeDocument/2006/relationships/hyperlink" Target="http://www.eduitalia.org/?lang=it" TargetMode="External"/><Relationship Id="rId183" Type="http://schemas.openxmlformats.org/officeDocument/2006/relationships/hyperlink" Target="http://www.unibo.it/it/servizi-e-opportunita/borse-di-studio-e-agevolazioni/borse-di-studio-per-studenti-internazionali-unibo-azione-2" TargetMode="External"/><Relationship Id="rId2" Type="http://schemas.openxmlformats.org/officeDocument/2006/relationships/styles" Target="styles.xml"/><Relationship Id="rId29" Type="http://schemas.openxmlformats.org/officeDocument/2006/relationships/hyperlink" Target="mailto:management@accademialascala.it" TargetMode="External"/><Relationship Id="rId24" Type="http://schemas.openxmlformats.org/officeDocument/2006/relationships/hyperlink" Target="https://cle.unibo.it/home/lang/it" TargetMode="External"/><Relationship Id="rId40" Type="http://schemas.openxmlformats.org/officeDocument/2006/relationships/hyperlink" Target="https://www.unamur.be/en" TargetMode="External"/><Relationship Id="rId45" Type="http://schemas.openxmlformats.org/officeDocument/2006/relationships/hyperlink" Target="https://ho4out7of9.execute-api.eu-west-1.amazonaws.com/prod/sites/default/files/2021-12/Bando_digital%20LM_a.a.%2022-23.pdf" TargetMode="External"/><Relationship Id="rId66" Type="http://schemas.openxmlformats.org/officeDocument/2006/relationships/hyperlink" Target="https://www.accademialascala.it/en/music/opera-singers/" TargetMode="External"/><Relationship Id="rId87" Type="http://schemas.openxmlformats.org/officeDocument/2006/relationships/hyperlink" Target="https://www.umh.es/?lang=EN" TargetMode="External"/><Relationship Id="rId110" Type="http://schemas.openxmlformats.org/officeDocument/2006/relationships/hyperlink" Target="http://www.newschoolgeorgia.com/" TargetMode="External"/><Relationship Id="rId115" Type="http://schemas.openxmlformats.org/officeDocument/2006/relationships/hyperlink" Target="http://www.imtlucca.it/en/academic-year-2019-20" TargetMode="External"/><Relationship Id="rId131" Type="http://schemas.openxmlformats.org/officeDocument/2006/relationships/hyperlink" Target="https://cle2.unibo.it/" TargetMode="External"/><Relationship Id="rId136" Type="http://schemas.openxmlformats.org/officeDocument/2006/relationships/hyperlink" Target="https://ambtbilisi.esteri.it/Ambasciata_Tbilisi/resource/doc/2018/02/calcif-it.pdf" TargetMode="External"/><Relationship Id="rId157" Type="http://schemas.openxmlformats.org/officeDocument/2006/relationships/hyperlink" Target="http://www.italianinstitute.it/" TargetMode="External"/><Relationship Id="rId178" Type="http://schemas.openxmlformats.org/officeDocument/2006/relationships/hyperlink" Target="http://www.unipd.it/call-2017-talentsunipd" TargetMode="External"/><Relationship Id="rId61" Type="http://schemas.openxmlformats.org/officeDocument/2006/relationships/hyperlink" Target="https://www.unibs.it/sites/default/files/2022-02/BANDO%20LMINT%2022_23_ITA.pdf" TargetMode="External"/><Relationship Id="rId82" Type="http://schemas.openxmlformats.org/officeDocument/2006/relationships/hyperlink" Target="https://www.unito.it/sites/default/files/bando_studenti_internazionali_2020_2021_italiano.pdf" TargetMode="External"/><Relationship Id="rId152" Type="http://schemas.openxmlformats.org/officeDocument/2006/relationships/hyperlink" Target="https://cle2.unibo.it/page/5/Che%20cos'&#232;%20il%20CLE" TargetMode="External"/><Relationship Id="rId173" Type="http://schemas.openxmlformats.org/officeDocument/2006/relationships/hyperlink" Target="https://www.unistrapg.it/" TargetMode="External"/><Relationship Id="rId194" Type="http://schemas.openxmlformats.org/officeDocument/2006/relationships/hyperlink" Target="https://gallery.mailchimp.com/f4761bcbc2071996b8be06326/files/CSI_Borse_di_Studio_2016.pdf?utm_source=Respinte_ambasciate&amp;utm_campaign=5277e814c0-Check_ambasciate3_8_2016&amp;utm_medium=email&amp;utm_term=0_de7a313321-5277e814c0-126662653" TargetMode="External"/><Relationship Id="rId199" Type="http://schemas.openxmlformats.org/officeDocument/2006/relationships/hyperlink" Target="http://web.unisa.it/uploads/rescue/79/135/Offerta%20formativa%20a.a.%20%202015-16.pdf" TargetMode="External"/><Relationship Id="rId203" Type="http://schemas.openxmlformats.org/officeDocument/2006/relationships/hyperlink" Target="http://corsi.unibo.it/2Cycle/EconomicsBusinessAdministration" TargetMode="External"/><Relationship Id="rId19" Type="http://schemas.openxmlformats.org/officeDocument/2006/relationships/hyperlink" Target="https://www.uniupo.it/" TargetMode="External"/><Relationship Id="rId14" Type="http://schemas.openxmlformats.org/officeDocument/2006/relationships/hyperlink" Target="https://ambtbilisi.esteri.it/wp-content/uploads/2025/01/Call-for-applications-LMINTSTAR_25_26.pdf" TargetMode="External"/><Relationship Id="rId30" Type="http://schemas.openxmlformats.org/officeDocument/2006/relationships/hyperlink" Target="https://apply.gsom.polimi.it/login" TargetMode="External"/><Relationship Id="rId35" Type="http://schemas.openxmlformats.org/officeDocument/2006/relationships/hyperlink" Target="https://ambtbilisi.esteri.it/Ambasciata_Tbilisi/resource/doc/2023/02/corso_per_cantanti_lirici_2023.pdf" TargetMode="External"/><Relationship Id="rId56" Type="http://schemas.openxmlformats.org/officeDocument/2006/relationships/hyperlink" Target="https://www.unict.it/sites/default/files/ds_bandi/d.d._268_bando_ita.pdf" TargetMode="External"/><Relationship Id="rId77" Type="http://schemas.openxmlformats.org/officeDocument/2006/relationships/hyperlink" Target="https://www.uniss.it/" TargetMode="External"/><Relationship Id="rId100" Type="http://schemas.openxmlformats.org/officeDocument/2006/relationships/hyperlink" Target="http://www.emotion-master.eu/" TargetMode="External"/><Relationship Id="rId105" Type="http://schemas.openxmlformats.org/officeDocument/2006/relationships/hyperlink" Target="https://www.luiss.edu/" TargetMode="External"/><Relationship Id="rId126" Type="http://schemas.openxmlformats.org/officeDocument/2006/relationships/hyperlink" Target="https://ambtbilisi.esteri.it/Ambasciata_Tbilisi/resource/doc/2018/07/mou_crui.pdf" TargetMode="External"/><Relationship Id="rId147" Type="http://schemas.openxmlformats.org/officeDocument/2006/relationships/hyperlink" Target="http://www.unibo.it/it" TargetMode="External"/><Relationship Id="rId168" Type="http://schemas.openxmlformats.org/officeDocument/2006/relationships/hyperlink" Target="http://www.ambtbilisi.esteri.it/ambasciata_tbilisi/resource/doc/2017/06/premi_pasolini_2017_ita.pdf" TargetMode="External"/><Relationship Id="rId8" Type="http://schemas.openxmlformats.org/officeDocument/2006/relationships/hyperlink" Target="https://ambtbilisi.esteri.it/wp-content/uploads/2025/03/Master-PAM-2025.pdf" TargetMode="External"/><Relationship Id="rId51" Type="http://schemas.openxmlformats.org/officeDocument/2006/relationships/hyperlink" Target="https://iec.gov.ge/" TargetMode="External"/><Relationship Id="rId72" Type="http://schemas.openxmlformats.org/officeDocument/2006/relationships/hyperlink" Target="http://unitusorienta.unitus.it/en/homepage/" TargetMode="External"/><Relationship Id="rId93" Type="http://schemas.openxmlformats.org/officeDocument/2006/relationships/hyperlink" Target="https://ambtbilisi.esteri.it/ambasciata_tbilisi/resource/doc/2020/01/a3_azione_1e2_2020_eng_con_crocini_utili_per_la_stampa.pdf" TargetMode="External"/><Relationship Id="rId98" Type="http://schemas.openxmlformats.org/officeDocument/2006/relationships/hyperlink" Target="http://www.umh.es/?lang=EN" TargetMode="External"/><Relationship Id="rId121" Type="http://schemas.openxmlformats.org/officeDocument/2006/relationships/hyperlink" Target="https://www.culturaitalianaarezzo.it/it/" TargetMode="External"/><Relationship Id="rId142" Type="http://schemas.openxmlformats.org/officeDocument/2006/relationships/hyperlink" Target="https://www.unito.it/" TargetMode="External"/><Relationship Id="rId163" Type="http://schemas.openxmlformats.org/officeDocument/2006/relationships/hyperlink" Target="http://www.collegioborromeo.eu/portale/" TargetMode="External"/><Relationship Id="rId184" Type="http://schemas.openxmlformats.org/officeDocument/2006/relationships/hyperlink" Target="http://www.unibo.it/it/didattica/iscrizioni-trasferimenti-e-laurea/studenti-internazionali-come-prepararsi-iscrizione" TargetMode="External"/><Relationship Id="rId189" Type="http://schemas.openxmlformats.org/officeDocument/2006/relationships/hyperlink" Target="http://www.econ.univpm.it/IEC" TargetMode="External"/><Relationship Id="rId3" Type="http://schemas.openxmlformats.org/officeDocument/2006/relationships/settings" Target="settings.xml"/><Relationship Id="rId25" Type="http://schemas.openxmlformats.org/officeDocument/2006/relationships/hyperlink" Target="https://cle.unibo.it/uploads/uploadfiles/Modello%20brochure%20CLE.pdf" TargetMode="External"/><Relationship Id="rId46" Type="http://schemas.openxmlformats.org/officeDocument/2006/relationships/hyperlink" Target="https://ho4out7of9.execute-api.eu-west-1.amazonaws.com/prod/sites/default/files/2021-12/Call%20for%20applications_Digital%20Programs_%20a.y.%2022-23.pdf" TargetMode="External"/><Relationship Id="rId67" Type="http://schemas.openxmlformats.org/officeDocument/2006/relationships/hyperlink" Target="https://www.accademialascala.it/en/management-courses/master-performing-arts/" TargetMode="External"/><Relationship Id="rId116" Type="http://schemas.openxmlformats.org/officeDocument/2006/relationships/hyperlink" Target="http://www.imtlucca.it/en/programma-dottorato/ammissione/procedure" TargetMode="External"/><Relationship Id="rId137" Type="http://schemas.openxmlformats.org/officeDocument/2006/relationships/hyperlink" Target="https://ambtbilisi.esteri.it/Ambasciata_Tbilisi/resource/doc/2018/02/calcif-eng.pdf" TargetMode="External"/><Relationship Id="rId158" Type="http://schemas.openxmlformats.org/officeDocument/2006/relationships/hyperlink" Target="http://www.istruzione.it/" TargetMode="External"/><Relationship Id="rId20" Type="http://schemas.openxmlformats.org/officeDocument/2006/relationships/hyperlink" Target="https://www.umh.es/?lang=EN" TargetMode="External"/><Relationship Id="rId41" Type="http://schemas.openxmlformats.org/officeDocument/2006/relationships/hyperlink" Target="https://www.hu-berlin.de/en" TargetMode="External"/><Relationship Id="rId62" Type="http://schemas.openxmlformats.org/officeDocument/2006/relationships/hyperlink" Target="https://cle2.unibo.it/news/dt/61/apply%20now" TargetMode="External"/><Relationship Id="rId83" Type="http://schemas.openxmlformats.org/officeDocument/2006/relationships/hyperlink" Target="https://www.unito.it/sites/default/files/bando_studenti_internazionali_2020-2021_inglese.pdf" TargetMode="External"/><Relationship Id="rId88" Type="http://schemas.openxmlformats.org/officeDocument/2006/relationships/hyperlink" Target="https://www.unamur.be/en" TargetMode="External"/><Relationship Id="rId111" Type="http://schemas.openxmlformats.org/officeDocument/2006/relationships/hyperlink" Target="http://www.americancouncils.ge/" TargetMode="External"/><Relationship Id="rId132" Type="http://schemas.openxmlformats.org/officeDocument/2006/relationships/hyperlink" Target="http://www.unict.it/" TargetMode="External"/><Relationship Id="rId153" Type="http://schemas.openxmlformats.org/officeDocument/2006/relationships/hyperlink" Target="https://cle2.unibo.it/page/40/Presentazione%20della%20domanda/lang/it" TargetMode="External"/><Relationship Id="rId174" Type="http://schemas.openxmlformats.org/officeDocument/2006/relationships/hyperlink" Target="mailto:culturale.tbilisi@esteri.it" TargetMode="External"/><Relationship Id="rId179" Type="http://schemas.openxmlformats.org/officeDocument/2006/relationships/hyperlink" Target="mailto:talent.stars@unipd.it" TargetMode="External"/><Relationship Id="rId195" Type="http://schemas.openxmlformats.org/officeDocument/2006/relationships/hyperlink" Target="http://www.univpm.it/Entra/Engine/RAServePG.php/P/1062210010400/" TargetMode="External"/><Relationship Id="rId190" Type="http://schemas.openxmlformats.org/officeDocument/2006/relationships/hyperlink" Target="http://www.ambtbilisi.esteri.it/ambasciata_tbilisi/resource/doc/2016/04/iec_flyer.pdf" TargetMode="External"/><Relationship Id="rId204" Type="http://schemas.openxmlformats.org/officeDocument/2006/relationships/fontTable" Target="fontTable.xml"/><Relationship Id="rId15" Type="http://schemas.openxmlformats.org/officeDocument/2006/relationships/hyperlink" Target="https://callforparticipants.rondine.org/" TargetMode="External"/><Relationship Id="rId36" Type="http://schemas.openxmlformats.org/officeDocument/2006/relationships/hyperlink" Target="https://ambtbilisi.esteri.it/Ambasciata_Tbilisi/resource/doc/2023/02/course_for_opera_singers_2023.pdf" TargetMode="External"/><Relationship Id="rId57" Type="http://schemas.openxmlformats.org/officeDocument/2006/relationships/hyperlink" Target="https://www.unict.it/sites/default/files/ds_altri_documenti/d.d._268_bando_eng.pdf" TargetMode="External"/><Relationship Id="rId106" Type="http://schemas.openxmlformats.org/officeDocument/2006/relationships/hyperlink" Target="https://programs.luiss.it/how-to-apply/" TargetMode="External"/><Relationship Id="rId127" Type="http://schemas.openxmlformats.org/officeDocument/2006/relationships/hyperlink" Target="https://www.crui.it/" TargetMode="External"/><Relationship Id="rId10" Type="http://schemas.openxmlformats.org/officeDocument/2006/relationships/hyperlink" Target="https://international.unitn.it/meis/applying-for-meis" TargetMode="External"/><Relationship Id="rId31" Type="http://schemas.openxmlformats.org/officeDocument/2006/relationships/hyperlink" Target="https://ambtbilisi.esteri.it/wp-content/uploads/resource/doc/2023/08/bando_master_pam_23_24.pdf" TargetMode="External"/><Relationship Id="rId52" Type="http://schemas.openxmlformats.org/officeDocument/2006/relationships/hyperlink" Target="https://www.crui.it/" TargetMode="External"/><Relationship Id="rId73" Type="http://schemas.openxmlformats.org/officeDocument/2006/relationships/hyperlink" Target="https://www.unical.it/portale/" TargetMode="External"/><Relationship Id="rId78" Type="http://schemas.openxmlformats.org/officeDocument/2006/relationships/hyperlink" Target="https://uniss.esse3.cineca.it/" TargetMode="External"/><Relationship Id="rId94" Type="http://schemas.openxmlformats.org/officeDocument/2006/relationships/hyperlink" Target="http://www.unibo.it/en/services-and-opportunities/study-grants-and-subsidies/unibo-actions-1-2-study-grants-and-tuition-fee-waivers-for-international-students/Unibo-actions-1-and--2-study-grants-and-tuition-fee-waivers-for-international-students" TargetMode="External"/><Relationship Id="rId99" Type="http://schemas.openxmlformats.org/officeDocument/2006/relationships/hyperlink" Target="https://www.charite.de/en/" TargetMode="External"/><Relationship Id="rId101" Type="http://schemas.openxmlformats.org/officeDocument/2006/relationships/hyperlink" Target="https://www.accademialascala.it/management/scholarships/" TargetMode="External"/><Relationship Id="rId122" Type="http://schemas.openxmlformats.org/officeDocument/2006/relationships/hyperlink" Target="http://www.asils.it/" TargetMode="External"/><Relationship Id="rId143" Type="http://schemas.openxmlformats.org/officeDocument/2006/relationships/hyperlink" Target="https://www.unito.it/internazionalita/studenti-e-ospiti-internazionali/studenti-internazionali" TargetMode="External"/><Relationship Id="rId148" Type="http://schemas.openxmlformats.org/officeDocument/2006/relationships/hyperlink" Target="http://www.unibo.it/it/servizi-e-opportunita/borse-di-studio-e-agevolazioni/unibo-azioni-1-e-2-borse-di-studio-ed-esenzioni-tasse-per-studenti-internazionali/unibo-azioni-1-e-2-borse-di-studio-ed-esenzioni-tasse-per-studenti-internazionali" TargetMode="External"/><Relationship Id="rId164" Type="http://schemas.openxmlformats.org/officeDocument/2006/relationships/hyperlink" Target="http://www.ambtbilisi.esteri.it/Ambasciata_Tbilisi/resource/doc/2017/07/almo_collegio_borromeo_bando_ordinario_2017.pdf" TargetMode="External"/><Relationship Id="rId169" Type="http://schemas.openxmlformats.org/officeDocument/2006/relationships/hyperlink" Target="http://www.ambtbilisi.esteri.it/ambasciata_tbilisi/resource/doc/2017/07/bando_per_borse_di_studio_2017__nue_.pdf" TargetMode="External"/><Relationship Id="rId185" Type="http://schemas.openxmlformats.org/officeDocument/2006/relationships/hyperlink" Target="http://www.calcif.unimi.it/" TargetMode="External"/><Relationship Id="rId4" Type="http://schemas.openxmlformats.org/officeDocument/2006/relationships/webSettings" Target="webSettings.xml"/><Relationship Id="rId9" Type="http://schemas.openxmlformats.org/officeDocument/2006/relationships/hyperlink" Target="https://international.unitn.it/miss/applying-for-miss" TargetMode="External"/><Relationship Id="rId180" Type="http://schemas.openxmlformats.org/officeDocument/2006/relationships/hyperlink" Target="http://www.operadifirenze.it/accademia/" TargetMode="External"/><Relationship Id="rId26" Type="http://schemas.openxmlformats.org/officeDocument/2006/relationships/hyperlink" Target="https://pica.cineca.it/unibs/ammissionelaurea2024/" TargetMode="External"/><Relationship Id="rId47" Type="http://schemas.openxmlformats.org/officeDocument/2006/relationships/hyperlink" Target="http://www.unitus.it/it/unitus/international2/articolo/get-to-know-unitus" TargetMode="External"/><Relationship Id="rId68" Type="http://schemas.openxmlformats.org/officeDocument/2006/relationships/hyperlink" Target="https://international.unisalento.it/en/admission/scholarships-grants/unisalento4talents" TargetMode="External"/><Relationship Id="rId89" Type="http://schemas.openxmlformats.org/officeDocument/2006/relationships/hyperlink" Target="https://www.hu-berlin.de/en" TargetMode="External"/><Relationship Id="rId112" Type="http://schemas.openxmlformats.org/officeDocument/2006/relationships/hyperlink" Target="http://www.unibo.it/it/servizi-e-opportunita/borse-di-studio-e-agevolazioni/unibo-azioni-1-e-2-borse-di-studio-ed-esenzioni-tasse-per-studenti-internazionali/unibo-azioni-1-e-2-borse-di-studio-ed-esenzioni-tasse-per-studenti-internazionali" TargetMode="External"/><Relationship Id="rId133" Type="http://schemas.openxmlformats.org/officeDocument/2006/relationships/hyperlink" Target="http://serviziwebcea.unict.it/domanda-borsa/" TargetMode="External"/><Relationship Id="rId154" Type="http://schemas.openxmlformats.org/officeDocument/2006/relationships/hyperlink" Target="http://www.europass.it/it/" TargetMode="External"/><Relationship Id="rId175" Type="http://schemas.openxmlformats.org/officeDocument/2006/relationships/hyperlink" Target="http://www.ambtbilisi.esteri.it/ambasciata_tbilisi/resource/doc/2017/05/2017_perugia-informazioni_dettagliate.pdf" TargetMode="External"/><Relationship Id="rId196" Type="http://schemas.openxmlformats.org/officeDocument/2006/relationships/hyperlink" Target="http://www.cremonafoodvalley.com/" TargetMode="External"/><Relationship Id="rId200" Type="http://schemas.openxmlformats.org/officeDocument/2006/relationships/hyperlink" Target="http://www.centroservizidateneo.it/slider/indexEn.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22</Pages>
  <Words>12780</Words>
  <Characters>72852</Characters>
  <Application>Microsoft Office Word</Application>
  <DocSecurity>0</DocSecurity>
  <Lines>607</Lines>
  <Paragraphs>170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tea.nikobadze</cp:lastModifiedBy>
  <cp:revision>74</cp:revision>
  <dcterms:created xsi:type="dcterms:W3CDTF">2017-05-15T08:19:00Z</dcterms:created>
  <dcterms:modified xsi:type="dcterms:W3CDTF">2025-10-08T06:44:00Z</dcterms:modified>
</cp:coreProperties>
</file>